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40" w:type="dxa"/>
        <w:tblInd w:w="-432" w:type="dxa"/>
        <w:tblBorders>
          <w:bottom w:val="thinThickMediumGap" w:sz="12" w:space="0" w:color="auto"/>
        </w:tblBorders>
        <w:tblLayout w:type="fixed"/>
        <w:tblLook w:val="04A0" w:firstRow="1" w:lastRow="0" w:firstColumn="1" w:lastColumn="0" w:noHBand="0" w:noVBand="1"/>
      </w:tblPr>
      <w:tblGrid>
        <w:gridCol w:w="4419"/>
        <w:gridCol w:w="1546"/>
        <w:gridCol w:w="4475"/>
      </w:tblGrid>
      <w:tr w:rsidR="00BA27CE" w:rsidRPr="00BA27CE" w:rsidTr="0064343D">
        <w:trPr>
          <w:trHeight w:val="1797"/>
        </w:trPr>
        <w:tc>
          <w:tcPr>
            <w:tcW w:w="4419" w:type="dxa"/>
            <w:tcBorders>
              <w:top w:val="nil"/>
              <w:left w:val="nil"/>
              <w:bottom w:val="double" w:sz="6" w:space="0" w:color="auto"/>
              <w:right w:val="nil"/>
            </w:tcBorders>
            <w:vAlign w:val="center"/>
          </w:tcPr>
          <w:p w:rsidR="00BA27CE" w:rsidRPr="00BA27CE" w:rsidRDefault="00BA27CE" w:rsidP="00BA27CE">
            <w:pPr>
              <w:spacing w:line="276" w:lineRule="auto"/>
              <w:jc w:val="center"/>
              <w:rPr>
                <w:sz w:val="22"/>
                <w:szCs w:val="22"/>
                <w:lang w:eastAsia="en-US"/>
              </w:rPr>
            </w:pPr>
            <w:r w:rsidRPr="00BA27CE">
              <w:rPr>
                <w:sz w:val="22"/>
                <w:szCs w:val="22"/>
                <w:lang w:eastAsia="en-US"/>
              </w:rPr>
              <w:t>БАШ</w:t>
            </w:r>
            <w:r w:rsidRPr="00BA27CE">
              <w:rPr>
                <w:sz w:val="22"/>
                <w:szCs w:val="22"/>
                <w:lang w:val="tt-RU" w:eastAsia="en-US"/>
              </w:rPr>
              <w:t>Ҡ</w:t>
            </w:r>
            <w:r w:rsidRPr="00BA27CE">
              <w:rPr>
                <w:sz w:val="22"/>
                <w:szCs w:val="22"/>
                <w:lang w:eastAsia="en-US"/>
              </w:rPr>
              <w:t>ОРТОСТАН</w:t>
            </w:r>
            <w:r w:rsidRPr="00BA27CE">
              <w:rPr>
                <w:sz w:val="22"/>
                <w:szCs w:val="22"/>
                <w:lang w:val="tt-RU" w:eastAsia="en-US"/>
              </w:rPr>
              <w:t xml:space="preserve"> Р</w:t>
            </w:r>
            <w:r w:rsidRPr="00BA27CE">
              <w:rPr>
                <w:sz w:val="22"/>
                <w:szCs w:val="22"/>
                <w:lang w:eastAsia="en-US"/>
              </w:rPr>
              <w:t>ЕСПУБЛИКА</w:t>
            </w:r>
            <w:r w:rsidRPr="00BA27CE">
              <w:rPr>
                <w:sz w:val="22"/>
                <w:szCs w:val="22"/>
                <w:lang w:val="en-US" w:eastAsia="en-US"/>
              </w:rPr>
              <w:t>h</w:t>
            </w:r>
            <w:r w:rsidRPr="00BA27CE">
              <w:rPr>
                <w:sz w:val="22"/>
                <w:szCs w:val="22"/>
                <w:lang w:eastAsia="en-US"/>
              </w:rPr>
              <w:t>Ы</w:t>
            </w:r>
          </w:p>
          <w:p w:rsidR="00BA27CE" w:rsidRPr="00BA27CE" w:rsidRDefault="00BA27CE" w:rsidP="00BA27CE">
            <w:pPr>
              <w:spacing w:line="276" w:lineRule="auto"/>
              <w:jc w:val="center"/>
              <w:rPr>
                <w:sz w:val="22"/>
                <w:szCs w:val="22"/>
                <w:lang w:val="tt-RU" w:eastAsia="en-US"/>
              </w:rPr>
            </w:pPr>
            <w:r w:rsidRPr="00BA27CE">
              <w:rPr>
                <w:sz w:val="22"/>
                <w:szCs w:val="22"/>
                <w:lang w:val="tt-RU" w:eastAsia="en-US"/>
              </w:rPr>
              <w:t>САЛАУАТ РАЙОНЫ</w:t>
            </w:r>
          </w:p>
          <w:p w:rsidR="00BA27CE" w:rsidRPr="00BA27CE" w:rsidRDefault="00BA27CE" w:rsidP="00BA27CE">
            <w:pPr>
              <w:spacing w:line="276" w:lineRule="auto"/>
              <w:jc w:val="center"/>
              <w:rPr>
                <w:sz w:val="22"/>
                <w:szCs w:val="22"/>
                <w:lang w:val="tt-RU" w:eastAsia="en-US"/>
              </w:rPr>
            </w:pPr>
            <w:r w:rsidRPr="00BA27CE">
              <w:rPr>
                <w:sz w:val="22"/>
                <w:szCs w:val="22"/>
                <w:lang w:val="tt-RU" w:eastAsia="en-US"/>
              </w:rPr>
              <w:t>МУНИЦИПАЛЬ РАЙОНЫНЫҢ                     МӘСЕТЛЕ АУЫЛ СОВЕТЫ</w:t>
            </w:r>
          </w:p>
          <w:p w:rsidR="00BA27CE" w:rsidRPr="00BA27CE" w:rsidRDefault="00BA27CE" w:rsidP="00BA27CE">
            <w:pPr>
              <w:spacing w:line="276" w:lineRule="auto"/>
              <w:jc w:val="center"/>
              <w:rPr>
                <w:rFonts w:ascii="Calibri" w:hAnsi="Calibri"/>
                <w:sz w:val="22"/>
                <w:szCs w:val="22"/>
                <w:lang w:val="tt-RU" w:eastAsia="en-US"/>
              </w:rPr>
            </w:pPr>
            <w:r w:rsidRPr="00BA27CE">
              <w:rPr>
                <w:sz w:val="22"/>
                <w:szCs w:val="22"/>
                <w:lang w:val="tt-RU" w:eastAsia="en-US"/>
              </w:rPr>
              <w:t>АУЫЛ БИЛӘМӘҺЕ  СОВЕТЫ</w:t>
            </w:r>
          </w:p>
          <w:p w:rsidR="00BA27CE" w:rsidRPr="00BA27CE" w:rsidRDefault="00BA27CE" w:rsidP="00BA27CE">
            <w:pPr>
              <w:spacing w:line="276" w:lineRule="auto"/>
              <w:jc w:val="center"/>
              <w:rPr>
                <w:lang w:val="tt-RU" w:eastAsia="en-US"/>
              </w:rPr>
            </w:pPr>
            <w:r w:rsidRPr="00BA27CE">
              <w:rPr>
                <w:lang w:val="tt-RU" w:eastAsia="en-US"/>
              </w:rPr>
              <w:t>452482, Мәсетле ауылы</w:t>
            </w:r>
          </w:p>
          <w:p w:rsidR="00BA27CE" w:rsidRPr="00BA27CE" w:rsidRDefault="00BA27CE" w:rsidP="00BA27CE">
            <w:pPr>
              <w:spacing w:line="276" w:lineRule="auto"/>
              <w:jc w:val="center"/>
              <w:rPr>
                <w:lang w:val="tt-RU" w:eastAsia="en-US"/>
              </w:rPr>
            </w:pPr>
            <w:r w:rsidRPr="00BA27CE">
              <w:rPr>
                <w:lang w:val="tt-RU" w:eastAsia="en-US"/>
              </w:rPr>
              <w:t>Үзәк урамы, 67</w:t>
            </w:r>
          </w:p>
          <w:p w:rsidR="00BA27CE" w:rsidRPr="00BA27CE" w:rsidRDefault="00BA27CE" w:rsidP="00BA27CE">
            <w:pPr>
              <w:spacing w:line="276" w:lineRule="auto"/>
              <w:jc w:val="center"/>
              <w:rPr>
                <w:rFonts w:ascii="Calibri" w:hAnsi="Calibri" w:cs="Arial"/>
                <w:i/>
                <w:sz w:val="22"/>
                <w:szCs w:val="18"/>
                <w:lang w:eastAsia="en-US"/>
              </w:rPr>
            </w:pPr>
            <w:r w:rsidRPr="00BA27CE">
              <w:rPr>
                <w:lang w:val="tt-RU" w:eastAsia="en-US"/>
              </w:rPr>
              <w:t>тел. 2-34-02</w:t>
            </w:r>
          </w:p>
        </w:tc>
        <w:tc>
          <w:tcPr>
            <w:tcW w:w="1546" w:type="dxa"/>
            <w:tcBorders>
              <w:top w:val="nil"/>
              <w:left w:val="nil"/>
              <w:bottom w:val="double" w:sz="6" w:space="0" w:color="auto"/>
              <w:right w:val="nil"/>
            </w:tcBorders>
            <w:vAlign w:val="center"/>
          </w:tcPr>
          <w:p w:rsidR="00BA27CE" w:rsidRPr="00BA27CE" w:rsidRDefault="00BA27CE" w:rsidP="00BA27CE">
            <w:pPr>
              <w:spacing w:line="276" w:lineRule="auto"/>
              <w:rPr>
                <w:rFonts w:ascii="Peterburg" w:hAnsi="Peterburg"/>
                <w:color w:val="333300"/>
                <w:sz w:val="18"/>
                <w:szCs w:val="18"/>
                <w:lang w:eastAsia="en-US"/>
              </w:rPr>
            </w:pPr>
            <w:r w:rsidRPr="00BA27CE">
              <w:rPr>
                <w:noProof/>
                <w:sz w:val="18"/>
                <w:szCs w:val="18"/>
              </w:rPr>
              <w:drawing>
                <wp:inline distT="0" distB="0" distL="0" distR="0" wp14:anchorId="341A6C8F" wp14:editId="74C36FDB">
                  <wp:extent cx="771525" cy="1095375"/>
                  <wp:effectExtent l="0" t="0" r="9525" b="9525"/>
                  <wp:docPr id="1" name="Рисунок 1"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алаватский"/>
                          <pic:cNvPicPr>
                            <a:picLocks noChangeAspect="1" noChangeArrowheads="1"/>
                          </pic:cNvPicPr>
                        </pic:nvPicPr>
                        <pic:blipFill>
                          <a:blip r:embed="rId7" cstate="print">
                            <a:grayscl/>
                            <a:extLst>
                              <a:ext uri="{28A0092B-C50C-407E-A947-70E740481C1C}">
                                <a14:useLocalDpi xmlns:a14="http://schemas.microsoft.com/office/drawing/2010/main" val="0"/>
                              </a:ext>
                            </a:extLst>
                          </a:blip>
                          <a:srcRect l="-4167" t="-16664" r="-4167" b="-3999"/>
                          <a:stretch>
                            <a:fillRect/>
                          </a:stretch>
                        </pic:blipFill>
                        <pic:spPr bwMode="auto">
                          <a:xfrm>
                            <a:off x="0" y="0"/>
                            <a:ext cx="771525" cy="1095375"/>
                          </a:xfrm>
                          <a:prstGeom prst="rect">
                            <a:avLst/>
                          </a:prstGeom>
                          <a:noFill/>
                          <a:ln>
                            <a:noFill/>
                          </a:ln>
                        </pic:spPr>
                      </pic:pic>
                    </a:graphicData>
                  </a:graphic>
                </wp:inline>
              </w:drawing>
            </w:r>
          </w:p>
          <w:p w:rsidR="00BA27CE" w:rsidRPr="00BA27CE" w:rsidRDefault="00BA27CE" w:rsidP="00BA27CE">
            <w:pPr>
              <w:spacing w:after="200" w:line="276" w:lineRule="auto"/>
              <w:rPr>
                <w:rFonts w:ascii="Peterburg" w:hAnsi="Peterburg"/>
                <w:sz w:val="18"/>
                <w:szCs w:val="18"/>
                <w:lang w:eastAsia="en-US"/>
              </w:rPr>
            </w:pPr>
          </w:p>
        </w:tc>
        <w:tc>
          <w:tcPr>
            <w:tcW w:w="4475" w:type="dxa"/>
            <w:tcBorders>
              <w:top w:val="nil"/>
              <w:left w:val="nil"/>
              <w:bottom w:val="double" w:sz="6" w:space="0" w:color="auto"/>
              <w:right w:val="nil"/>
            </w:tcBorders>
            <w:vAlign w:val="center"/>
          </w:tcPr>
          <w:p w:rsidR="00BA27CE" w:rsidRPr="00BA27CE" w:rsidRDefault="00BA27CE" w:rsidP="00BA27CE">
            <w:pPr>
              <w:spacing w:line="276" w:lineRule="auto"/>
              <w:jc w:val="center"/>
              <w:rPr>
                <w:sz w:val="22"/>
                <w:szCs w:val="22"/>
                <w:lang w:val="tt-RU" w:eastAsia="en-US"/>
              </w:rPr>
            </w:pPr>
            <w:r w:rsidRPr="00BA27CE">
              <w:rPr>
                <w:sz w:val="22"/>
                <w:szCs w:val="22"/>
                <w:lang w:val="tt-RU" w:eastAsia="en-US"/>
              </w:rPr>
              <w:t>РЕСПУБЛИКА БАШКОРТОСТАН</w:t>
            </w:r>
          </w:p>
          <w:p w:rsidR="00BA27CE" w:rsidRPr="00BA27CE" w:rsidRDefault="00BA27CE" w:rsidP="00BA27CE">
            <w:pPr>
              <w:spacing w:line="276" w:lineRule="auto"/>
              <w:jc w:val="center"/>
              <w:rPr>
                <w:rFonts w:ascii="Calibri" w:hAnsi="Calibri"/>
                <w:bCs/>
                <w:sz w:val="22"/>
                <w:szCs w:val="22"/>
                <w:lang w:eastAsia="en-US"/>
              </w:rPr>
            </w:pPr>
            <w:r w:rsidRPr="00BA27CE">
              <w:rPr>
                <w:sz w:val="22"/>
                <w:szCs w:val="22"/>
                <w:lang w:eastAsia="en-US"/>
              </w:rPr>
              <w:t>СОВЕТ СЕЛЬСКОГО ПОСЕЛЕНИЯ МЕЧЕТЛИНСКИЙ СЕЛЬСОВЕТ МУНИЦИПАЛЬНОГО РАЙОНА САЛАВАТСКИЙ РАЙОН</w:t>
            </w:r>
          </w:p>
          <w:p w:rsidR="00BA27CE" w:rsidRPr="00BA27CE" w:rsidRDefault="00BA27CE" w:rsidP="00BA27CE">
            <w:pPr>
              <w:spacing w:line="276" w:lineRule="auto"/>
              <w:jc w:val="center"/>
              <w:rPr>
                <w:i/>
                <w:lang w:eastAsia="en-US"/>
              </w:rPr>
            </w:pPr>
            <w:r w:rsidRPr="00BA27CE">
              <w:rPr>
                <w:lang w:eastAsia="en-US"/>
              </w:rPr>
              <w:t xml:space="preserve">452482, </w:t>
            </w:r>
            <w:proofErr w:type="spellStart"/>
            <w:r w:rsidRPr="00BA27CE">
              <w:rPr>
                <w:lang w:eastAsia="en-US"/>
              </w:rPr>
              <w:t>с.Мечетлино</w:t>
            </w:r>
            <w:proofErr w:type="spellEnd"/>
          </w:p>
          <w:p w:rsidR="00BA27CE" w:rsidRPr="00BA27CE" w:rsidRDefault="00BA27CE" w:rsidP="00BA27CE">
            <w:pPr>
              <w:spacing w:line="276" w:lineRule="auto"/>
              <w:jc w:val="center"/>
              <w:rPr>
                <w:lang w:eastAsia="en-US"/>
              </w:rPr>
            </w:pPr>
            <w:r w:rsidRPr="00BA27CE">
              <w:rPr>
                <w:lang w:eastAsia="en-US"/>
              </w:rPr>
              <w:t>ул. Центральная, 67</w:t>
            </w:r>
          </w:p>
          <w:p w:rsidR="00BA27CE" w:rsidRPr="00BA27CE" w:rsidRDefault="00BA27CE" w:rsidP="00BA27CE">
            <w:pPr>
              <w:spacing w:line="276" w:lineRule="auto"/>
              <w:jc w:val="center"/>
              <w:rPr>
                <w:rFonts w:ascii="Calibri" w:hAnsi="Calibri"/>
                <w:i/>
                <w:color w:val="333300"/>
                <w:sz w:val="22"/>
                <w:szCs w:val="22"/>
                <w:lang w:eastAsia="en-US"/>
              </w:rPr>
            </w:pPr>
            <w:r w:rsidRPr="00BA27CE">
              <w:rPr>
                <w:lang w:eastAsia="en-US"/>
              </w:rPr>
              <w:t>тел. 2-34-02</w:t>
            </w:r>
          </w:p>
        </w:tc>
      </w:tr>
    </w:tbl>
    <w:p w:rsidR="00BA27CE" w:rsidRPr="00BA27CE" w:rsidRDefault="00BA27CE" w:rsidP="00BA27CE">
      <w:pPr>
        <w:widowControl w:val="0"/>
        <w:autoSpaceDE w:val="0"/>
        <w:autoSpaceDN w:val="0"/>
        <w:adjustRightInd w:val="0"/>
        <w:jc w:val="center"/>
        <w:rPr>
          <w:color w:val="000000"/>
          <w:sz w:val="28"/>
          <w:szCs w:val="28"/>
        </w:rPr>
      </w:pPr>
      <w:proofErr w:type="spellStart"/>
      <w:r>
        <w:rPr>
          <w:color w:val="000000"/>
          <w:sz w:val="28"/>
          <w:szCs w:val="28"/>
        </w:rPr>
        <w:t>Пят</w:t>
      </w:r>
      <w:r w:rsidR="0064343D">
        <w:rPr>
          <w:color w:val="000000"/>
          <w:sz w:val="28"/>
          <w:szCs w:val="28"/>
        </w:rPr>
        <w:t>ь</w:t>
      </w:r>
      <w:r>
        <w:rPr>
          <w:color w:val="000000"/>
          <w:sz w:val="28"/>
          <w:szCs w:val="28"/>
        </w:rPr>
        <w:t>десятое</w:t>
      </w:r>
      <w:proofErr w:type="spellEnd"/>
      <w:r>
        <w:rPr>
          <w:color w:val="000000"/>
          <w:sz w:val="28"/>
          <w:szCs w:val="28"/>
        </w:rPr>
        <w:t xml:space="preserve">  </w:t>
      </w:r>
      <w:r w:rsidRPr="00BA27CE">
        <w:rPr>
          <w:color w:val="000000"/>
          <w:sz w:val="28"/>
          <w:szCs w:val="28"/>
        </w:rPr>
        <w:t xml:space="preserve"> заседание двадцать девятого созыва</w:t>
      </w:r>
    </w:p>
    <w:p w:rsidR="00BA27CE" w:rsidRPr="00BA27CE" w:rsidRDefault="00BA27CE" w:rsidP="00BA27CE">
      <w:pPr>
        <w:keepNext/>
        <w:keepLines/>
        <w:widowControl w:val="0"/>
        <w:autoSpaceDE w:val="0"/>
        <w:autoSpaceDN w:val="0"/>
        <w:adjustRightInd w:val="0"/>
        <w:jc w:val="center"/>
        <w:outlineLvl w:val="0"/>
        <w:rPr>
          <w:b/>
          <w:color w:val="000000"/>
          <w:sz w:val="32"/>
          <w:szCs w:val="32"/>
        </w:rPr>
      </w:pPr>
    </w:p>
    <w:p w:rsidR="00BA27CE" w:rsidRPr="00BA27CE" w:rsidRDefault="00BA27CE" w:rsidP="00BA27CE">
      <w:pPr>
        <w:keepNext/>
        <w:keepLines/>
        <w:widowControl w:val="0"/>
        <w:autoSpaceDE w:val="0"/>
        <w:autoSpaceDN w:val="0"/>
        <w:adjustRightInd w:val="0"/>
        <w:jc w:val="center"/>
        <w:outlineLvl w:val="0"/>
        <w:rPr>
          <w:bCs/>
          <w:color w:val="000000"/>
          <w:sz w:val="32"/>
          <w:szCs w:val="32"/>
        </w:rPr>
      </w:pPr>
      <w:r w:rsidRPr="00BA27CE">
        <w:rPr>
          <w:color w:val="000000"/>
          <w:sz w:val="32"/>
          <w:szCs w:val="32"/>
        </w:rPr>
        <w:t>РЕШЕНИЕ</w:t>
      </w:r>
    </w:p>
    <w:p w:rsidR="00BA27CE" w:rsidRPr="00BA27CE" w:rsidRDefault="00BA27CE" w:rsidP="00BA27CE">
      <w:pPr>
        <w:widowControl w:val="0"/>
        <w:autoSpaceDE w:val="0"/>
        <w:autoSpaceDN w:val="0"/>
        <w:adjustRightInd w:val="0"/>
        <w:jc w:val="center"/>
        <w:rPr>
          <w:color w:val="000000"/>
          <w:sz w:val="28"/>
          <w:szCs w:val="28"/>
        </w:rPr>
      </w:pPr>
      <w:r w:rsidRPr="00BA27CE">
        <w:rPr>
          <w:color w:val="000000"/>
          <w:sz w:val="28"/>
          <w:szCs w:val="28"/>
        </w:rPr>
        <w:t>от «</w:t>
      </w:r>
      <w:r w:rsidR="005B4AE5">
        <w:rPr>
          <w:color w:val="000000"/>
          <w:sz w:val="28"/>
          <w:szCs w:val="28"/>
        </w:rPr>
        <w:t>03</w:t>
      </w:r>
      <w:r w:rsidRPr="00BA27CE">
        <w:rPr>
          <w:color w:val="000000"/>
          <w:sz w:val="28"/>
          <w:szCs w:val="28"/>
        </w:rPr>
        <w:t>» ию</w:t>
      </w:r>
      <w:r w:rsidR="005B4AE5">
        <w:rPr>
          <w:color w:val="000000"/>
          <w:sz w:val="28"/>
          <w:szCs w:val="28"/>
        </w:rPr>
        <w:t>л</w:t>
      </w:r>
      <w:r w:rsidRPr="00BA27CE">
        <w:rPr>
          <w:color w:val="000000"/>
          <w:sz w:val="28"/>
          <w:szCs w:val="28"/>
        </w:rPr>
        <w:t>я 2026 года № 1</w:t>
      </w:r>
      <w:r w:rsidR="005B4AE5">
        <w:rPr>
          <w:color w:val="000000"/>
          <w:sz w:val="28"/>
          <w:szCs w:val="28"/>
        </w:rPr>
        <w:t>10</w:t>
      </w:r>
    </w:p>
    <w:p w:rsidR="00BA27CE" w:rsidRDefault="00BA27CE" w:rsidP="0057123D">
      <w:pPr>
        <w:pStyle w:val="40"/>
        <w:shd w:val="clear" w:color="auto" w:fill="auto"/>
        <w:spacing w:after="0" w:line="240" w:lineRule="auto"/>
        <w:rPr>
          <w:b w:val="0"/>
          <w:sz w:val="28"/>
          <w:szCs w:val="28"/>
        </w:rPr>
      </w:pPr>
    </w:p>
    <w:p w:rsidR="002B7DF1" w:rsidRDefault="002B7DF1" w:rsidP="0057123D">
      <w:pPr>
        <w:pStyle w:val="40"/>
        <w:shd w:val="clear" w:color="auto" w:fill="auto"/>
        <w:spacing w:after="0" w:line="240" w:lineRule="auto"/>
        <w:rPr>
          <w:b w:val="0"/>
          <w:sz w:val="28"/>
          <w:szCs w:val="28"/>
        </w:rPr>
      </w:pPr>
      <w:r w:rsidRPr="00B44AFF">
        <w:rPr>
          <w:b w:val="0"/>
          <w:sz w:val="28"/>
          <w:szCs w:val="28"/>
        </w:rPr>
        <w:t xml:space="preserve">Об утверждении </w:t>
      </w:r>
      <w:r w:rsidR="004122DC" w:rsidRPr="00B44AFF">
        <w:rPr>
          <w:b w:val="0"/>
          <w:sz w:val="28"/>
          <w:szCs w:val="28"/>
        </w:rPr>
        <w:t>П</w:t>
      </w:r>
      <w:r w:rsidRPr="00B44AFF">
        <w:rPr>
          <w:b w:val="0"/>
          <w:sz w:val="28"/>
          <w:szCs w:val="28"/>
        </w:rPr>
        <w:t>равил благоустройства</w:t>
      </w:r>
      <w:r w:rsidR="00ED056B">
        <w:rPr>
          <w:b w:val="0"/>
          <w:sz w:val="28"/>
          <w:szCs w:val="28"/>
        </w:rPr>
        <w:t xml:space="preserve"> </w:t>
      </w:r>
      <w:r w:rsidRPr="00B44AFF">
        <w:rPr>
          <w:b w:val="0"/>
          <w:sz w:val="28"/>
          <w:szCs w:val="28"/>
        </w:rPr>
        <w:t xml:space="preserve">территории сельского поселения </w:t>
      </w:r>
      <w:r w:rsidR="004376C4">
        <w:rPr>
          <w:b w:val="0"/>
          <w:sz w:val="28"/>
          <w:szCs w:val="28"/>
        </w:rPr>
        <w:t>Мечетлинский</w:t>
      </w:r>
      <w:r w:rsidR="00ED056B">
        <w:rPr>
          <w:b w:val="0"/>
          <w:sz w:val="28"/>
          <w:szCs w:val="28"/>
        </w:rPr>
        <w:t xml:space="preserve"> </w:t>
      </w:r>
      <w:r w:rsidRPr="00B44AFF">
        <w:rPr>
          <w:b w:val="0"/>
          <w:sz w:val="28"/>
          <w:szCs w:val="28"/>
        </w:rPr>
        <w:t xml:space="preserve">сельсовет муниципального района </w:t>
      </w:r>
      <w:r w:rsidR="008C7540" w:rsidRPr="00B44AFF">
        <w:rPr>
          <w:b w:val="0"/>
          <w:sz w:val="28"/>
          <w:szCs w:val="28"/>
        </w:rPr>
        <w:t>Салаватский</w:t>
      </w:r>
      <w:r w:rsidRPr="00B44AFF">
        <w:rPr>
          <w:b w:val="0"/>
          <w:sz w:val="28"/>
          <w:szCs w:val="28"/>
        </w:rPr>
        <w:t xml:space="preserve"> район</w:t>
      </w:r>
      <w:r w:rsidR="00ED056B">
        <w:rPr>
          <w:b w:val="0"/>
          <w:sz w:val="28"/>
          <w:szCs w:val="28"/>
        </w:rPr>
        <w:t xml:space="preserve"> </w:t>
      </w:r>
      <w:r w:rsidRPr="00B44AFF">
        <w:rPr>
          <w:b w:val="0"/>
          <w:sz w:val="28"/>
          <w:szCs w:val="28"/>
        </w:rPr>
        <w:t>Республики Башкортостан</w:t>
      </w:r>
    </w:p>
    <w:p w:rsidR="00666325" w:rsidRPr="00B44AFF" w:rsidRDefault="00666325" w:rsidP="0064343D">
      <w:pPr>
        <w:pStyle w:val="40"/>
        <w:shd w:val="clear" w:color="auto" w:fill="auto"/>
        <w:spacing w:after="0" w:line="240" w:lineRule="auto"/>
        <w:rPr>
          <w:b w:val="0"/>
          <w:sz w:val="28"/>
          <w:szCs w:val="28"/>
        </w:rPr>
      </w:pPr>
      <w:r>
        <w:rPr>
          <w:b w:val="0"/>
          <w:sz w:val="28"/>
          <w:szCs w:val="28"/>
        </w:rPr>
        <w:t>(новая редакция)</w:t>
      </w:r>
    </w:p>
    <w:p w:rsidR="002B7DF1" w:rsidRDefault="002B7DF1" w:rsidP="0057123D">
      <w:pPr>
        <w:ind w:firstLine="700"/>
        <w:jc w:val="both"/>
        <w:rPr>
          <w:sz w:val="28"/>
          <w:szCs w:val="28"/>
        </w:rPr>
      </w:pPr>
      <w:r w:rsidRPr="00B44AFF">
        <w:rPr>
          <w:sz w:val="28"/>
          <w:szCs w:val="28"/>
        </w:rPr>
        <w:t xml:space="preserve">В соответствии с Федеральным законом от 29.12.2017 № 463-ФЗ </w:t>
      </w:r>
      <w:r w:rsidR="0057123D">
        <w:rPr>
          <w:sz w:val="28"/>
          <w:szCs w:val="28"/>
        </w:rPr>
        <w:t>«</w:t>
      </w:r>
      <w:r w:rsidRPr="00B44AFF">
        <w:rPr>
          <w:sz w:val="28"/>
          <w:szCs w:val="28"/>
        </w:rPr>
        <w:t xml:space="preserve">О внесении изменений в Федеральный закон </w:t>
      </w:r>
      <w:r w:rsidR="0057123D">
        <w:rPr>
          <w:sz w:val="28"/>
          <w:szCs w:val="28"/>
        </w:rPr>
        <w:t>«</w:t>
      </w:r>
      <w:r w:rsidRPr="00B44AFF">
        <w:rPr>
          <w:sz w:val="28"/>
          <w:szCs w:val="28"/>
        </w:rPr>
        <w:t>Об общих принципах организации местного самоуправления в Российской Федерации</w:t>
      </w:r>
      <w:r w:rsidR="0057123D">
        <w:rPr>
          <w:sz w:val="28"/>
          <w:szCs w:val="28"/>
        </w:rPr>
        <w:t>»</w:t>
      </w:r>
      <w:r w:rsidRPr="00B44AFF">
        <w:rPr>
          <w:sz w:val="28"/>
          <w:szCs w:val="28"/>
        </w:rPr>
        <w:t xml:space="preserve"> и отдельные законодательные акты Российской Федерации</w:t>
      </w:r>
      <w:r w:rsidR="00741B2D">
        <w:rPr>
          <w:sz w:val="28"/>
          <w:szCs w:val="28"/>
        </w:rPr>
        <w:t>»</w:t>
      </w:r>
      <w:r w:rsidRPr="00B44AFF">
        <w:rPr>
          <w:sz w:val="28"/>
          <w:szCs w:val="28"/>
        </w:rPr>
        <w:t>, Законом Республики Башкортостан от 25</w:t>
      </w:r>
      <w:r w:rsidR="0057123D">
        <w:rPr>
          <w:sz w:val="28"/>
          <w:szCs w:val="28"/>
        </w:rPr>
        <w:t>.12.</w:t>
      </w:r>
      <w:r w:rsidRPr="00B44AFF">
        <w:rPr>
          <w:sz w:val="28"/>
          <w:szCs w:val="28"/>
        </w:rPr>
        <w:t xml:space="preserve">2018 № 41-з «О порядке определения органами местного самоуправления в Республике Башкортостан границ прилегающих территорий», Уставом сельского поселения </w:t>
      </w:r>
      <w:r w:rsidR="004376C4">
        <w:rPr>
          <w:sz w:val="28"/>
          <w:szCs w:val="28"/>
        </w:rPr>
        <w:t>Мечетлинский</w:t>
      </w:r>
      <w:r w:rsidRPr="00B44AFF">
        <w:rPr>
          <w:sz w:val="28"/>
          <w:szCs w:val="28"/>
        </w:rPr>
        <w:t xml:space="preserve"> сельсовет муниципального района </w:t>
      </w:r>
      <w:r w:rsidR="008C7540" w:rsidRPr="00B44AFF">
        <w:rPr>
          <w:sz w:val="28"/>
          <w:szCs w:val="28"/>
        </w:rPr>
        <w:t>Салаватский</w:t>
      </w:r>
      <w:r w:rsidRPr="00B44AFF">
        <w:rPr>
          <w:sz w:val="28"/>
          <w:szCs w:val="28"/>
        </w:rPr>
        <w:t xml:space="preserve"> район Республики Башкортостан, Совет сельского поселения </w:t>
      </w:r>
      <w:r w:rsidR="004376C4">
        <w:rPr>
          <w:sz w:val="28"/>
          <w:szCs w:val="28"/>
        </w:rPr>
        <w:t>Мечетлинский</w:t>
      </w:r>
      <w:r w:rsidRPr="00B44AFF">
        <w:rPr>
          <w:sz w:val="28"/>
          <w:szCs w:val="28"/>
        </w:rPr>
        <w:t xml:space="preserve"> сельсовет муниципального района </w:t>
      </w:r>
      <w:r w:rsidR="008C7540" w:rsidRPr="00B44AFF">
        <w:rPr>
          <w:sz w:val="28"/>
          <w:szCs w:val="28"/>
        </w:rPr>
        <w:t>Салаватский</w:t>
      </w:r>
      <w:r w:rsidRPr="00B44AFF">
        <w:rPr>
          <w:sz w:val="28"/>
          <w:szCs w:val="28"/>
        </w:rPr>
        <w:t xml:space="preserve"> район Республики Башкортостан РЕШИЛ:</w:t>
      </w:r>
    </w:p>
    <w:p w:rsidR="0057123D" w:rsidRPr="00B44AFF" w:rsidRDefault="0057123D" w:rsidP="0057123D">
      <w:pPr>
        <w:ind w:firstLine="700"/>
        <w:jc w:val="both"/>
        <w:rPr>
          <w:sz w:val="28"/>
          <w:szCs w:val="28"/>
        </w:rPr>
      </w:pPr>
    </w:p>
    <w:p w:rsidR="002B7DF1" w:rsidRPr="00B44AFF" w:rsidRDefault="002B7DF1" w:rsidP="0057123D">
      <w:pPr>
        <w:widowControl w:val="0"/>
        <w:numPr>
          <w:ilvl w:val="0"/>
          <w:numId w:val="1"/>
        </w:numPr>
        <w:tabs>
          <w:tab w:val="left" w:pos="742"/>
        </w:tabs>
        <w:ind w:firstLine="480"/>
        <w:jc w:val="both"/>
        <w:rPr>
          <w:sz w:val="28"/>
          <w:szCs w:val="28"/>
        </w:rPr>
      </w:pPr>
      <w:r w:rsidRPr="00B44AFF">
        <w:rPr>
          <w:sz w:val="28"/>
          <w:szCs w:val="28"/>
        </w:rPr>
        <w:t>Утвердить Правила благоустройства</w:t>
      </w:r>
      <w:r w:rsidR="000018C4">
        <w:rPr>
          <w:sz w:val="28"/>
          <w:szCs w:val="28"/>
        </w:rPr>
        <w:t xml:space="preserve"> </w:t>
      </w:r>
      <w:r w:rsidRPr="00B44AFF">
        <w:rPr>
          <w:sz w:val="28"/>
          <w:szCs w:val="28"/>
        </w:rPr>
        <w:t xml:space="preserve">территории сельского поселения </w:t>
      </w:r>
      <w:r w:rsidR="004376C4">
        <w:rPr>
          <w:sz w:val="28"/>
          <w:szCs w:val="28"/>
        </w:rPr>
        <w:t>Мечетлинский</w:t>
      </w:r>
      <w:r w:rsidRPr="00B44AFF">
        <w:rPr>
          <w:sz w:val="28"/>
          <w:szCs w:val="28"/>
        </w:rPr>
        <w:t xml:space="preserve"> сельсовет муниципального района </w:t>
      </w:r>
      <w:r w:rsidR="008C7540" w:rsidRPr="00B44AFF">
        <w:rPr>
          <w:sz w:val="28"/>
          <w:szCs w:val="28"/>
        </w:rPr>
        <w:t>Салаватский</w:t>
      </w:r>
      <w:r w:rsidRPr="00B44AFF">
        <w:rPr>
          <w:sz w:val="28"/>
          <w:szCs w:val="28"/>
        </w:rPr>
        <w:t xml:space="preserve"> район Республики Башкортостан </w:t>
      </w:r>
      <w:r w:rsidR="0057123D">
        <w:rPr>
          <w:sz w:val="28"/>
          <w:szCs w:val="28"/>
        </w:rPr>
        <w:t xml:space="preserve">в новой редакции (прилагается). </w:t>
      </w:r>
    </w:p>
    <w:p w:rsidR="000018C4" w:rsidRDefault="002B7DF1" w:rsidP="000018C4">
      <w:pPr>
        <w:widowControl w:val="0"/>
        <w:numPr>
          <w:ilvl w:val="0"/>
          <w:numId w:val="1"/>
        </w:numPr>
        <w:tabs>
          <w:tab w:val="left" w:pos="778"/>
        </w:tabs>
        <w:ind w:firstLine="480"/>
        <w:jc w:val="both"/>
        <w:rPr>
          <w:sz w:val="28"/>
          <w:szCs w:val="28"/>
        </w:rPr>
      </w:pPr>
      <w:r w:rsidRPr="00B44AFF">
        <w:rPr>
          <w:sz w:val="28"/>
          <w:szCs w:val="28"/>
        </w:rPr>
        <w:t xml:space="preserve">Признать утратившим силу Решение Совета сельского поселения </w:t>
      </w:r>
      <w:r w:rsidR="004376C4">
        <w:rPr>
          <w:sz w:val="28"/>
          <w:szCs w:val="28"/>
        </w:rPr>
        <w:t>Мечетлинский</w:t>
      </w:r>
      <w:r w:rsidRPr="00B44AFF">
        <w:rPr>
          <w:sz w:val="28"/>
          <w:szCs w:val="28"/>
        </w:rPr>
        <w:t xml:space="preserve"> сельсовет муниципального района </w:t>
      </w:r>
      <w:r w:rsidR="008C7540" w:rsidRPr="00B44AFF">
        <w:rPr>
          <w:sz w:val="28"/>
          <w:szCs w:val="28"/>
        </w:rPr>
        <w:t>Салаватский</w:t>
      </w:r>
      <w:r w:rsidRPr="00B44AFF">
        <w:rPr>
          <w:sz w:val="28"/>
          <w:szCs w:val="28"/>
        </w:rPr>
        <w:t xml:space="preserve"> район Республики Башкортостан от </w:t>
      </w:r>
      <w:r w:rsidR="004376C4">
        <w:rPr>
          <w:sz w:val="28"/>
          <w:szCs w:val="28"/>
        </w:rPr>
        <w:t>13</w:t>
      </w:r>
      <w:r w:rsidR="000018C4">
        <w:rPr>
          <w:sz w:val="28"/>
          <w:szCs w:val="28"/>
        </w:rPr>
        <w:t>.0</w:t>
      </w:r>
      <w:r w:rsidR="004376C4">
        <w:rPr>
          <w:sz w:val="28"/>
          <w:szCs w:val="28"/>
        </w:rPr>
        <w:t>5</w:t>
      </w:r>
      <w:r w:rsidR="000018C4">
        <w:rPr>
          <w:sz w:val="28"/>
          <w:szCs w:val="28"/>
        </w:rPr>
        <w:t>.</w:t>
      </w:r>
      <w:r w:rsidRPr="00B44AFF">
        <w:rPr>
          <w:sz w:val="28"/>
          <w:szCs w:val="28"/>
        </w:rPr>
        <w:t>20</w:t>
      </w:r>
      <w:r w:rsidR="000018C4">
        <w:rPr>
          <w:sz w:val="28"/>
          <w:szCs w:val="28"/>
        </w:rPr>
        <w:t>22</w:t>
      </w:r>
      <w:r w:rsidRPr="00B44AFF">
        <w:rPr>
          <w:sz w:val="28"/>
          <w:szCs w:val="28"/>
        </w:rPr>
        <w:t xml:space="preserve"> </w:t>
      </w:r>
      <w:r w:rsidR="000018C4">
        <w:rPr>
          <w:sz w:val="28"/>
          <w:szCs w:val="28"/>
        </w:rPr>
        <w:t xml:space="preserve">года </w:t>
      </w:r>
      <w:r w:rsidRPr="00B44AFF">
        <w:rPr>
          <w:sz w:val="28"/>
          <w:szCs w:val="28"/>
        </w:rPr>
        <w:t>№</w:t>
      </w:r>
      <w:proofErr w:type="gramStart"/>
      <w:r w:rsidR="000018C4">
        <w:rPr>
          <w:sz w:val="28"/>
          <w:szCs w:val="28"/>
        </w:rPr>
        <w:t>1</w:t>
      </w:r>
      <w:r w:rsidR="004376C4">
        <w:rPr>
          <w:sz w:val="28"/>
          <w:szCs w:val="28"/>
        </w:rPr>
        <w:t>33</w:t>
      </w:r>
      <w:r w:rsidR="000018C4">
        <w:rPr>
          <w:sz w:val="28"/>
          <w:szCs w:val="28"/>
        </w:rPr>
        <w:t xml:space="preserve"> </w:t>
      </w:r>
      <w:r w:rsidRPr="00B44AFF">
        <w:rPr>
          <w:sz w:val="28"/>
          <w:szCs w:val="28"/>
        </w:rPr>
        <w:t xml:space="preserve"> «</w:t>
      </w:r>
      <w:proofErr w:type="gramEnd"/>
      <w:r w:rsidRPr="00B44AFF">
        <w:rPr>
          <w:sz w:val="28"/>
          <w:szCs w:val="28"/>
        </w:rPr>
        <w:t>Об утверждении правил благоустройства территории сельского пос</w:t>
      </w:r>
      <w:r w:rsidR="0057123D">
        <w:rPr>
          <w:sz w:val="28"/>
          <w:szCs w:val="28"/>
        </w:rPr>
        <w:t>е</w:t>
      </w:r>
      <w:r w:rsidRPr="00B44AFF">
        <w:rPr>
          <w:sz w:val="28"/>
          <w:szCs w:val="28"/>
        </w:rPr>
        <w:t xml:space="preserve">ления </w:t>
      </w:r>
      <w:r w:rsidR="004376C4">
        <w:rPr>
          <w:sz w:val="28"/>
          <w:szCs w:val="28"/>
        </w:rPr>
        <w:t>Мечетлинский</w:t>
      </w:r>
      <w:r w:rsidRPr="00B44AFF">
        <w:rPr>
          <w:sz w:val="28"/>
          <w:szCs w:val="28"/>
        </w:rPr>
        <w:t xml:space="preserve"> сельсовет муниципального района </w:t>
      </w:r>
      <w:r w:rsidR="008C7540" w:rsidRPr="00B44AFF">
        <w:rPr>
          <w:sz w:val="28"/>
          <w:szCs w:val="28"/>
        </w:rPr>
        <w:t>Салаватский</w:t>
      </w:r>
      <w:r w:rsidRPr="00B44AFF">
        <w:rPr>
          <w:sz w:val="28"/>
          <w:szCs w:val="28"/>
        </w:rPr>
        <w:t xml:space="preserve"> район Республики Башкортостан».</w:t>
      </w:r>
    </w:p>
    <w:p w:rsidR="000018C4" w:rsidRPr="000018C4" w:rsidRDefault="000018C4" w:rsidP="000018C4">
      <w:pPr>
        <w:widowControl w:val="0"/>
        <w:numPr>
          <w:ilvl w:val="0"/>
          <w:numId w:val="1"/>
        </w:numPr>
        <w:tabs>
          <w:tab w:val="left" w:pos="778"/>
        </w:tabs>
        <w:ind w:firstLine="480"/>
        <w:jc w:val="both"/>
        <w:rPr>
          <w:rStyle w:val="aff1"/>
          <w:i w:val="0"/>
          <w:iCs w:val="0"/>
          <w:color w:val="auto"/>
          <w:sz w:val="28"/>
          <w:szCs w:val="28"/>
        </w:rPr>
      </w:pPr>
      <w:r w:rsidRPr="000018C4">
        <w:rPr>
          <w:sz w:val="28"/>
          <w:szCs w:val="28"/>
        </w:rPr>
        <w:t xml:space="preserve">Обнародовать настоящее Решение на информационном стенде Совета сельского поселения </w:t>
      </w:r>
      <w:r w:rsidR="004376C4">
        <w:rPr>
          <w:sz w:val="28"/>
          <w:szCs w:val="28"/>
        </w:rPr>
        <w:t>Мечетлинский</w:t>
      </w:r>
      <w:r w:rsidRPr="000018C4">
        <w:rPr>
          <w:sz w:val="28"/>
          <w:szCs w:val="28"/>
        </w:rPr>
        <w:t xml:space="preserve"> сельсовет муниципального района Салаватский район Республики Башкортостан по адресу: </w:t>
      </w:r>
      <w:r w:rsidRPr="000018C4">
        <w:rPr>
          <w:rStyle w:val="aff0"/>
          <w:i w:val="0"/>
          <w:iCs w:val="0"/>
          <w:sz w:val="28"/>
          <w:szCs w:val="28"/>
        </w:rPr>
        <w:t>Республика Башкортостан,</w:t>
      </w:r>
      <w:r w:rsidRPr="000018C4">
        <w:rPr>
          <w:sz w:val="28"/>
          <w:szCs w:val="28"/>
        </w:rPr>
        <w:t xml:space="preserve"> Салаватский район, с. </w:t>
      </w:r>
      <w:r w:rsidR="004376C4">
        <w:rPr>
          <w:sz w:val="28"/>
          <w:szCs w:val="28"/>
        </w:rPr>
        <w:t>Мечетлино</w:t>
      </w:r>
      <w:r w:rsidRPr="000018C4">
        <w:rPr>
          <w:sz w:val="28"/>
          <w:szCs w:val="28"/>
        </w:rPr>
        <w:t xml:space="preserve">, ул. </w:t>
      </w:r>
      <w:r w:rsidR="004376C4">
        <w:rPr>
          <w:sz w:val="28"/>
          <w:szCs w:val="28"/>
        </w:rPr>
        <w:t>Центральная</w:t>
      </w:r>
      <w:r w:rsidRPr="000018C4">
        <w:rPr>
          <w:sz w:val="28"/>
          <w:szCs w:val="28"/>
        </w:rPr>
        <w:t>, д.</w:t>
      </w:r>
      <w:r w:rsidR="004376C4">
        <w:rPr>
          <w:sz w:val="28"/>
          <w:szCs w:val="28"/>
        </w:rPr>
        <w:t>67</w:t>
      </w:r>
      <w:r w:rsidRPr="000018C4">
        <w:rPr>
          <w:sz w:val="28"/>
          <w:szCs w:val="28"/>
        </w:rPr>
        <w:t xml:space="preserve">  и разместить на сайте  сельского поселения </w:t>
      </w:r>
      <w:r w:rsidR="004376C4">
        <w:rPr>
          <w:sz w:val="28"/>
          <w:szCs w:val="28"/>
        </w:rPr>
        <w:t>Мечетлинский</w:t>
      </w:r>
      <w:r w:rsidRPr="000018C4">
        <w:rPr>
          <w:sz w:val="28"/>
          <w:szCs w:val="28"/>
        </w:rPr>
        <w:t xml:space="preserve"> сельсовет муниципального района Салаватский район Республики Башкортостан по адресу:  </w:t>
      </w:r>
      <w:hyperlink r:id="rId8" w:history="1">
        <w:r w:rsidR="004376C4" w:rsidRPr="00E26779">
          <w:rPr>
            <w:rStyle w:val="a5"/>
            <w:sz w:val="28"/>
            <w:szCs w:val="28"/>
            <w:lang w:val="en-US"/>
          </w:rPr>
          <w:t>http</w:t>
        </w:r>
        <w:r w:rsidR="004376C4" w:rsidRPr="00E26779">
          <w:rPr>
            <w:rStyle w:val="a5"/>
            <w:sz w:val="28"/>
            <w:szCs w:val="28"/>
          </w:rPr>
          <w:t>://</w:t>
        </w:r>
        <w:r w:rsidR="004376C4" w:rsidRPr="00E26779">
          <w:rPr>
            <w:rStyle w:val="a5"/>
            <w:noProof/>
            <w:sz w:val="28"/>
            <w:szCs w:val="28"/>
            <w:lang w:val="en-US"/>
          </w:rPr>
          <w:t>mechetli</w:t>
        </w:r>
        <w:r w:rsidR="004376C4" w:rsidRPr="00E26779">
          <w:rPr>
            <w:rStyle w:val="a5"/>
            <w:noProof/>
            <w:sz w:val="28"/>
            <w:szCs w:val="28"/>
          </w:rPr>
          <w:t>33</w:t>
        </w:r>
        <w:r w:rsidR="004376C4" w:rsidRPr="00E26779">
          <w:rPr>
            <w:rStyle w:val="a5"/>
            <w:noProof/>
            <w:sz w:val="28"/>
            <w:szCs w:val="28"/>
            <w:lang w:val="en-US"/>
          </w:rPr>
          <w:t>sp</w:t>
        </w:r>
        <w:r w:rsidR="004376C4" w:rsidRPr="00E26779">
          <w:rPr>
            <w:rStyle w:val="a5"/>
            <w:noProof/>
            <w:sz w:val="28"/>
            <w:szCs w:val="28"/>
          </w:rPr>
          <w:t>.ru</w:t>
        </w:r>
      </w:hyperlink>
      <w:r w:rsidRPr="000018C4">
        <w:rPr>
          <w:bCs/>
          <w:sz w:val="28"/>
          <w:szCs w:val="28"/>
        </w:rPr>
        <w:t>.</w:t>
      </w:r>
      <w:r w:rsidRPr="000018C4">
        <w:rPr>
          <w:rStyle w:val="aff1"/>
          <w:i w:val="0"/>
          <w:sz w:val="28"/>
          <w:szCs w:val="28"/>
        </w:rPr>
        <w:t xml:space="preserve"> </w:t>
      </w:r>
    </w:p>
    <w:p w:rsidR="0057123D" w:rsidRDefault="00901635" w:rsidP="0057123D">
      <w:pPr>
        <w:pStyle w:val="ae"/>
        <w:numPr>
          <w:ilvl w:val="0"/>
          <w:numId w:val="1"/>
        </w:numPr>
        <w:ind w:firstLine="284"/>
        <w:jc w:val="both"/>
        <w:rPr>
          <w:sz w:val="28"/>
          <w:szCs w:val="28"/>
        </w:rPr>
      </w:pPr>
      <w:r w:rsidRPr="00B44AFF">
        <w:rPr>
          <w:sz w:val="28"/>
          <w:szCs w:val="28"/>
        </w:rPr>
        <w:t>Настоящее решение вступает в силу с даты его официального опубликования.</w:t>
      </w:r>
    </w:p>
    <w:p w:rsidR="00901635" w:rsidRPr="0057123D" w:rsidRDefault="00901635" w:rsidP="0057123D">
      <w:pPr>
        <w:pStyle w:val="ae"/>
        <w:numPr>
          <w:ilvl w:val="0"/>
          <w:numId w:val="1"/>
        </w:numPr>
        <w:ind w:firstLine="284"/>
        <w:jc w:val="both"/>
        <w:rPr>
          <w:sz w:val="28"/>
          <w:szCs w:val="28"/>
        </w:rPr>
      </w:pPr>
      <w:r w:rsidRPr="0057123D">
        <w:rPr>
          <w:sz w:val="28"/>
          <w:szCs w:val="28"/>
        </w:rPr>
        <w:t>Контроль исполнени</w:t>
      </w:r>
      <w:r w:rsidR="00B44AFF" w:rsidRPr="0057123D">
        <w:rPr>
          <w:sz w:val="28"/>
          <w:szCs w:val="28"/>
        </w:rPr>
        <w:t>я</w:t>
      </w:r>
      <w:r w:rsidRPr="0057123D">
        <w:rPr>
          <w:sz w:val="28"/>
          <w:szCs w:val="28"/>
        </w:rPr>
        <w:t xml:space="preserve"> настоящего решения оставляю за собой.</w:t>
      </w:r>
    </w:p>
    <w:p w:rsidR="0091692D" w:rsidRPr="00B44AFF" w:rsidRDefault="0091692D" w:rsidP="0057123D">
      <w:pPr>
        <w:jc w:val="both"/>
      </w:pPr>
    </w:p>
    <w:p w:rsidR="0091692D" w:rsidRPr="00B44AFF" w:rsidRDefault="0091692D" w:rsidP="0057123D">
      <w:pPr>
        <w:jc w:val="both"/>
      </w:pPr>
    </w:p>
    <w:p w:rsidR="00901635" w:rsidRPr="004376C4" w:rsidRDefault="00901635" w:rsidP="0057123D">
      <w:pPr>
        <w:pStyle w:val="1"/>
        <w:jc w:val="both"/>
      </w:pPr>
      <w:r w:rsidRPr="00B44AFF">
        <w:t xml:space="preserve">Глава сельского поселения                                                   </w:t>
      </w:r>
      <w:proofErr w:type="spellStart"/>
      <w:r w:rsidR="004376C4">
        <w:t>Б.С.Хурматуллин</w:t>
      </w:r>
      <w:proofErr w:type="spellEnd"/>
    </w:p>
    <w:p w:rsidR="002B7DF1" w:rsidRPr="00B44AFF" w:rsidRDefault="002B7DF1" w:rsidP="0057123D">
      <w:pPr>
        <w:jc w:val="both"/>
        <w:sectPr w:rsidR="002B7DF1" w:rsidRPr="00B44AFF" w:rsidSect="0024268A">
          <w:pgSz w:w="11900" w:h="16840"/>
          <w:pgMar w:top="709" w:right="851" w:bottom="426" w:left="1134" w:header="0" w:footer="3" w:gutter="0"/>
          <w:cols w:space="720"/>
          <w:docGrid w:linePitch="326"/>
        </w:sectPr>
      </w:pPr>
    </w:p>
    <w:p w:rsidR="002B7DF1" w:rsidRPr="00B44AFF" w:rsidRDefault="002B7DF1" w:rsidP="0057123D">
      <w:pPr>
        <w:pStyle w:val="22"/>
        <w:shd w:val="clear" w:color="auto" w:fill="auto"/>
        <w:spacing w:before="0" w:line="240" w:lineRule="auto"/>
        <w:ind w:firstLine="0"/>
        <w:jc w:val="both"/>
        <w:rPr>
          <w:sz w:val="24"/>
          <w:szCs w:val="24"/>
        </w:rPr>
      </w:pPr>
      <w:bookmarkStart w:id="0" w:name="bookmark1"/>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8C7540" w:rsidRPr="00B44AFF" w:rsidRDefault="008C7540" w:rsidP="0057123D">
      <w:pPr>
        <w:framePr w:w="3886" w:h="1983" w:hRule="exact" w:wrap="none" w:vAnchor="page" w:hAnchor="page" w:x="7606" w:y="1306"/>
        <w:jc w:val="both"/>
      </w:pPr>
      <w:r w:rsidRPr="00B44AFF">
        <w:t xml:space="preserve">Приложение к </w:t>
      </w:r>
      <w:r w:rsidR="0057123D">
        <w:t>Р</w:t>
      </w:r>
      <w:r w:rsidRPr="00B44AFF">
        <w:t xml:space="preserve">ешению Совета сельского поселения </w:t>
      </w:r>
      <w:r w:rsidR="004376C4">
        <w:t>Мечетлинский</w:t>
      </w:r>
      <w:r w:rsidRPr="00B44AFF">
        <w:t xml:space="preserve"> сельсовет МР Салаватский район Республики Башкортостан от </w:t>
      </w:r>
      <w:proofErr w:type="gramStart"/>
      <w:r w:rsidR="0064343D">
        <w:t>03.07.</w:t>
      </w:r>
      <w:r w:rsidRPr="00B44AFF">
        <w:t>2026  №</w:t>
      </w:r>
      <w:proofErr w:type="gramEnd"/>
      <w:r w:rsidR="0064343D">
        <w:t>110</w:t>
      </w:r>
    </w:p>
    <w:p w:rsidR="002B7DF1" w:rsidRDefault="002B7DF1" w:rsidP="0057123D">
      <w:pPr>
        <w:pStyle w:val="22"/>
        <w:shd w:val="clear" w:color="auto" w:fill="auto"/>
        <w:spacing w:before="0" w:line="240" w:lineRule="auto"/>
        <w:ind w:firstLine="0"/>
        <w:jc w:val="both"/>
        <w:rPr>
          <w:sz w:val="24"/>
          <w:szCs w:val="24"/>
        </w:rPr>
      </w:pPr>
    </w:p>
    <w:p w:rsidR="0064343D" w:rsidRDefault="0064343D" w:rsidP="0057123D">
      <w:pPr>
        <w:pStyle w:val="22"/>
        <w:shd w:val="clear" w:color="auto" w:fill="auto"/>
        <w:spacing w:before="0" w:line="240" w:lineRule="auto"/>
        <w:ind w:firstLine="0"/>
        <w:jc w:val="both"/>
        <w:rPr>
          <w:sz w:val="24"/>
          <w:szCs w:val="24"/>
        </w:rPr>
      </w:pPr>
    </w:p>
    <w:p w:rsidR="0064343D" w:rsidRPr="00B44AFF" w:rsidRDefault="0064343D" w:rsidP="0057123D">
      <w:pPr>
        <w:pStyle w:val="22"/>
        <w:shd w:val="clear" w:color="auto" w:fill="auto"/>
        <w:spacing w:before="0" w:line="240" w:lineRule="auto"/>
        <w:ind w:firstLine="0"/>
        <w:jc w:val="both"/>
        <w:rPr>
          <w:sz w:val="24"/>
          <w:szCs w:val="24"/>
        </w:rPr>
      </w:pPr>
      <w:bookmarkStart w:id="1" w:name="_GoBack"/>
      <w:bookmarkEnd w:id="1"/>
    </w:p>
    <w:p w:rsidR="002B7DF1" w:rsidRDefault="002B7DF1" w:rsidP="0057123D">
      <w:pPr>
        <w:pStyle w:val="22"/>
        <w:shd w:val="clear" w:color="auto" w:fill="auto"/>
        <w:spacing w:before="0" w:line="240" w:lineRule="auto"/>
        <w:ind w:firstLine="0"/>
        <w:jc w:val="both"/>
        <w:rPr>
          <w:sz w:val="24"/>
          <w:szCs w:val="24"/>
        </w:rPr>
      </w:pPr>
    </w:p>
    <w:p w:rsidR="0064343D" w:rsidRDefault="0064343D" w:rsidP="0057123D">
      <w:pPr>
        <w:pStyle w:val="22"/>
        <w:shd w:val="clear" w:color="auto" w:fill="auto"/>
        <w:spacing w:before="0" w:line="240" w:lineRule="auto"/>
        <w:ind w:firstLine="0"/>
        <w:jc w:val="both"/>
        <w:rPr>
          <w:sz w:val="24"/>
          <w:szCs w:val="24"/>
        </w:rPr>
      </w:pPr>
    </w:p>
    <w:p w:rsidR="0064343D" w:rsidRPr="00B44AFF" w:rsidRDefault="0064343D"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rPr>
          <w:sz w:val="28"/>
          <w:szCs w:val="28"/>
        </w:rPr>
      </w:pPr>
      <w:r w:rsidRPr="00B44AFF">
        <w:rPr>
          <w:sz w:val="28"/>
          <w:szCs w:val="28"/>
        </w:rPr>
        <w:t>Правила</w:t>
      </w:r>
      <w:bookmarkEnd w:id="0"/>
    </w:p>
    <w:p w:rsidR="00741B2D" w:rsidRDefault="002B7DF1" w:rsidP="00741B2D">
      <w:pPr>
        <w:pStyle w:val="40"/>
        <w:shd w:val="clear" w:color="auto" w:fill="auto"/>
        <w:spacing w:after="0" w:line="240" w:lineRule="auto"/>
        <w:rPr>
          <w:sz w:val="28"/>
          <w:szCs w:val="28"/>
        </w:rPr>
      </w:pPr>
      <w:r w:rsidRPr="00B44AFF">
        <w:rPr>
          <w:sz w:val="28"/>
          <w:szCs w:val="28"/>
        </w:rPr>
        <w:t>благоустройства</w:t>
      </w:r>
      <w:r w:rsidR="004122DC" w:rsidRPr="00B44AFF">
        <w:rPr>
          <w:sz w:val="28"/>
          <w:szCs w:val="28"/>
        </w:rPr>
        <w:t xml:space="preserve"> на</w:t>
      </w:r>
      <w:r w:rsidRPr="00B44AFF">
        <w:rPr>
          <w:sz w:val="28"/>
          <w:szCs w:val="28"/>
        </w:rPr>
        <w:t xml:space="preserve"> территории сельского поселения</w:t>
      </w:r>
      <w:r w:rsidRPr="00B44AFF">
        <w:rPr>
          <w:sz w:val="28"/>
          <w:szCs w:val="28"/>
        </w:rPr>
        <w:br/>
      </w:r>
      <w:r w:rsidR="004376C4">
        <w:rPr>
          <w:sz w:val="28"/>
          <w:szCs w:val="28"/>
        </w:rPr>
        <w:t>Мечетлинский</w:t>
      </w:r>
      <w:r w:rsidRPr="00B44AFF">
        <w:rPr>
          <w:sz w:val="28"/>
          <w:szCs w:val="28"/>
        </w:rPr>
        <w:t xml:space="preserve"> сельсовет муниципального района</w:t>
      </w:r>
    </w:p>
    <w:p w:rsidR="002B7DF1" w:rsidRPr="00B44AFF" w:rsidRDefault="008C7540" w:rsidP="00741B2D">
      <w:pPr>
        <w:pStyle w:val="40"/>
        <w:shd w:val="clear" w:color="auto" w:fill="auto"/>
        <w:spacing w:after="0" w:line="240" w:lineRule="auto"/>
        <w:rPr>
          <w:sz w:val="28"/>
          <w:szCs w:val="28"/>
        </w:rPr>
      </w:pPr>
      <w:r w:rsidRPr="00B44AFF">
        <w:rPr>
          <w:sz w:val="28"/>
          <w:szCs w:val="28"/>
        </w:rPr>
        <w:t>Салаватский</w:t>
      </w:r>
      <w:r w:rsidR="002B7DF1" w:rsidRPr="00B44AFF">
        <w:rPr>
          <w:sz w:val="28"/>
          <w:szCs w:val="28"/>
        </w:rPr>
        <w:t xml:space="preserve"> район Республики</w:t>
      </w:r>
      <w:r w:rsidR="000018C4">
        <w:rPr>
          <w:sz w:val="28"/>
          <w:szCs w:val="28"/>
        </w:rPr>
        <w:t xml:space="preserve"> </w:t>
      </w:r>
      <w:r w:rsidR="002B7DF1" w:rsidRPr="00B44AFF">
        <w:rPr>
          <w:sz w:val="28"/>
          <w:szCs w:val="28"/>
        </w:rPr>
        <w:t>Башкортостан</w:t>
      </w:r>
    </w:p>
    <w:p w:rsidR="002B7DF1" w:rsidRPr="00B44AFF" w:rsidRDefault="002B7DF1" w:rsidP="0057123D">
      <w:pPr>
        <w:jc w:val="both"/>
        <w:rPr>
          <w:sz w:val="28"/>
          <w:szCs w:val="28"/>
        </w:rPr>
      </w:pPr>
    </w:p>
    <w:p w:rsidR="00D57387" w:rsidRPr="000F0594" w:rsidRDefault="00666325" w:rsidP="00666325">
      <w:pPr>
        <w:widowControl w:val="0"/>
        <w:autoSpaceDE w:val="0"/>
        <w:autoSpaceDN w:val="0"/>
        <w:jc w:val="center"/>
        <w:rPr>
          <w:b/>
          <w:sz w:val="28"/>
          <w:szCs w:val="28"/>
        </w:rPr>
        <w:sectPr w:rsidR="00D57387" w:rsidRPr="000F0594" w:rsidSect="00106949">
          <w:pgSz w:w="11900" w:h="16850"/>
          <w:pgMar w:top="280" w:right="560" w:bottom="426" w:left="1276" w:header="720" w:footer="720" w:gutter="0"/>
          <w:cols w:space="720"/>
          <w:docGrid w:linePitch="299"/>
        </w:sectPr>
      </w:pPr>
      <w:r w:rsidRPr="000F0594">
        <w:rPr>
          <w:b/>
          <w:sz w:val="28"/>
          <w:szCs w:val="28"/>
        </w:rPr>
        <w:t>(новая редакция)</w:t>
      </w:r>
    </w:p>
    <w:p w:rsidR="00D57387" w:rsidRPr="00B44AFF" w:rsidRDefault="00D57387" w:rsidP="001F72F0">
      <w:pPr>
        <w:pStyle w:val="ae"/>
        <w:widowControl w:val="0"/>
        <w:numPr>
          <w:ilvl w:val="0"/>
          <w:numId w:val="2"/>
        </w:numPr>
        <w:autoSpaceDE w:val="0"/>
        <w:autoSpaceDN w:val="0"/>
        <w:ind w:left="0" w:firstLine="709"/>
        <w:rPr>
          <w:b/>
          <w:bCs/>
          <w:sz w:val="28"/>
          <w:szCs w:val="28"/>
        </w:rPr>
      </w:pPr>
      <w:r w:rsidRPr="00B44AFF">
        <w:rPr>
          <w:b/>
          <w:bCs/>
          <w:sz w:val="28"/>
          <w:szCs w:val="28"/>
        </w:rPr>
        <w:lastRenderedPageBreak/>
        <w:t>Общие положения</w:t>
      </w:r>
    </w:p>
    <w:p w:rsidR="00D57387" w:rsidRPr="00B44AFF" w:rsidRDefault="00D57387" w:rsidP="0057123D">
      <w:pPr>
        <w:widowControl w:val="0"/>
        <w:autoSpaceDE w:val="0"/>
        <w:autoSpaceDN w:val="0"/>
        <w:ind w:firstLine="709"/>
        <w:jc w:val="both"/>
        <w:rPr>
          <w:sz w:val="28"/>
          <w:szCs w:val="28"/>
        </w:rPr>
      </w:pP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1.1. Правила благоустройства территории сельского поселения </w:t>
      </w:r>
      <w:r w:rsidR="004376C4">
        <w:rPr>
          <w:sz w:val="28"/>
          <w:szCs w:val="28"/>
        </w:rPr>
        <w:t>Мечетлинский</w:t>
      </w:r>
      <w:r w:rsidRPr="00B44AFF">
        <w:rPr>
          <w:sz w:val="28"/>
          <w:szCs w:val="28"/>
        </w:rPr>
        <w:t xml:space="preserve">  сельсовет муниципального района </w:t>
      </w:r>
      <w:r w:rsidR="008C7540" w:rsidRPr="00B44AFF">
        <w:rPr>
          <w:sz w:val="28"/>
          <w:szCs w:val="28"/>
        </w:rPr>
        <w:t>Салаватский</w:t>
      </w:r>
      <w:r w:rsidRPr="00B44AFF">
        <w:rPr>
          <w:sz w:val="28"/>
          <w:szCs w:val="28"/>
        </w:rPr>
        <w:t xml:space="preserve">  район Республики Башкортостан (далее - Правила) разработаны в соответствии с </w:t>
      </w:r>
      <w:hyperlink r:id="rId9">
        <w:r w:rsidRPr="00B44AFF">
          <w:rPr>
            <w:sz w:val="28"/>
            <w:szCs w:val="28"/>
          </w:rPr>
          <w:t>Гражданским кодексом Российской Федерации,</w:t>
        </w:r>
      </w:hyperlink>
      <w:r w:rsidR="000018C4">
        <w:t xml:space="preserve"> </w:t>
      </w:r>
      <w:hyperlink r:id="rId10">
        <w:r w:rsidRPr="00B44AFF">
          <w:rPr>
            <w:sz w:val="28"/>
            <w:szCs w:val="28"/>
          </w:rPr>
          <w:t>Земельным кодексом Российской</w:t>
        </w:r>
      </w:hyperlink>
      <w:r w:rsidR="000018C4">
        <w:t xml:space="preserve"> </w:t>
      </w:r>
      <w:hyperlink r:id="rId11">
        <w:r w:rsidRPr="00B44AFF">
          <w:rPr>
            <w:sz w:val="28"/>
            <w:szCs w:val="28"/>
          </w:rPr>
          <w:t>Федерации</w:t>
        </w:r>
      </w:hyperlink>
      <w:hyperlink r:id="rId12">
        <w:r w:rsidRPr="00B44AFF">
          <w:rPr>
            <w:sz w:val="28"/>
            <w:szCs w:val="28"/>
          </w:rPr>
          <w:t>, Градостроительным кодексом Российской</w:t>
        </w:r>
      </w:hyperlink>
      <w:r w:rsidR="000018C4">
        <w:t xml:space="preserve"> </w:t>
      </w:r>
      <w:hyperlink r:id="rId13">
        <w:r w:rsidRPr="00B44AFF">
          <w:rPr>
            <w:sz w:val="28"/>
            <w:szCs w:val="28"/>
          </w:rPr>
          <w:t>Федерации,</w:t>
        </w:r>
      </w:hyperlink>
      <w:r w:rsidR="000018C4">
        <w:t xml:space="preserve"> </w:t>
      </w:r>
      <w:hyperlink r:id="rId14">
        <w:r w:rsidRPr="00B44AFF">
          <w:rPr>
            <w:sz w:val="28"/>
            <w:szCs w:val="28"/>
          </w:rPr>
          <w:t>Жилищным кодексом Российской Федерации,</w:t>
        </w:r>
      </w:hyperlink>
      <w:r w:rsidRPr="00B44AFF">
        <w:rPr>
          <w:sz w:val="28"/>
          <w:szCs w:val="28"/>
        </w:rPr>
        <w:t xml:space="preserve"> Федеральным законом от </w:t>
      </w:r>
      <w:r w:rsidR="0074485A">
        <w:rPr>
          <w:sz w:val="28"/>
          <w:szCs w:val="28"/>
        </w:rPr>
        <w:t>0</w:t>
      </w:r>
      <w:r w:rsidRPr="00B44AFF">
        <w:rPr>
          <w:sz w:val="28"/>
          <w:szCs w:val="28"/>
        </w:rPr>
        <w:t>6</w:t>
      </w:r>
      <w:r w:rsidR="0074485A">
        <w:rPr>
          <w:sz w:val="28"/>
          <w:szCs w:val="28"/>
        </w:rPr>
        <w:t>.10.</w:t>
      </w:r>
      <w:r w:rsidRPr="00B44AFF">
        <w:rPr>
          <w:sz w:val="28"/>
          <w:szCs w:val="28"/>
        </w:rPr>
        <w:t xml:space="preserve">2003 года №131-ФЗ «Об общих принципах организации местного самоуправления в Российской Федерации», Федеральным законом </w:t>
      </w:r>
      <w:hyperlink r:id="rId15">
        <w:r w:rsidRPr="00B44AFF">
          <w:rPr>
            <w:sz w:val="28"/>
            <w:szCs w:val="28"/>
          </w:rPr>
          <w:t>от 30</w:t>
        </w:r>
        <w:r w:rsidR="0074485A">
          <w:rPr>
            <w:sz w:val="28"/>
            <w:szCs w:val="28"/>
          </w:rPr>
          <w:t>.03.</w:t>
        </w:r>
        <w:r w:rsidRPr="00B44AFF">
          <w:rPr>
            <w:sz w:val="28"/>
            <w:szCs w:val="28"/>
          </w:rPr>
          <w:t>1999 № 52-ФЗ «О</w:t>
        </w:r>
      </w:hyperlink>
      <w:r w:rsidR="004376C4">
        <w:rPr>
          <w:sz w:val="28"/>
          <w:szCs w:val="28"/>
        </w:rPr>
        <w:t xml:space="preserve"> </w:t>
      </w:r>
      <w:hyperlink r:id="rId16">
        <w:r w:rsidRPr="00B44AFF">
          <w:rPr>
            <w:sz w:val="28"/>
            <w:szCs w:val="28"/>
          </w:rPr>
          <w:t>санитарно-эпидемиологическом благополучии</w:t>
        </w:r>
      </w:hyperlink>
      <w:r w:rsidR="000018C4">
        <w:t xml:space="preserve"> </w:t>
      </w:r>
      <w:hyperlink r:id="rId17">
        <w:r w:rsidRPr="00B44AFF">
          <w:rPr>
            <w:sz w:val="28"/>
            <w:szCs w:val="28"/>
          </w:rPr>
          <w:t>населения»,</w:t>
        </w:r>
      </w:hyperlink>
      <w:r w:rsidRPr="00B44AFF">
        <w:rPr>
          <w:sz w:val="28"/>
          <w:szCs w:val="28"/>
        </w:rPr>
        <w:t xml:space="preserve"> Федеральн</w:t>
      </w:r>
      <w:r w:rsidR="00C237A6">
        <w:rPr>
          <w:sz w:val="28"/>
          <w:szCs w:val="28"/>
        </w:rPr>
        <w:t>ым</w:t>
      </w:r>
      <w:r w:rsidRPr="00B44AFF">
        <w:rPr>
          <w:sz w:val="28"/>
          <w:szCs w:val="28"/>
        </w:rPr>
        <w:t xml:space="preserve"> закон</w:t>
      </w:r>
      <w:r w:rsidR="00C237A6">
        <w:rPr>
          <w:sz w:val="28"/>
          <w:szCs w:val="28"/>
        </w:rPr>
        <w:t>ом</w:t>
      </w:r>
      <w:r w:rsidR="000018C4">
        <w:rPr>
          <w:sz w:val="28"/>
          <w:szCs w:val="28"/>
        </w:rPr>
        <w:t xml:space="preserve"> </w:t>
      </w:r>
      <w:hyperlink r:id="rId18">
        <w:r w:rsidRPr="00B44AFF">
          <w:rPr>
            <w:sz w:val="28"/>
            <w:szCs w:val="28"/>
          </w:rPr>
          <w:t>от 10</w:t>
        </w:r>
      </w:hyperlink>
      <w:r w:rsidR="00C237A6">
        <w:rPr>
          <w:sz w:val="28"/>
          <w:szCs w:val="28"/>
        </w:rPr>
        <w:t>.01.</w:t>
      </w:r>
      <w:hyperlink r:id="rId19">
        <w:r w:rsidRPr="00B44AFF">
          <w:rPr>
            <w:sz w:val="28"/>
            <w:szCs w:val="28"/>
          </w:rPr>
          <w:t>2002№ 7-ФЗ «Об охране окружающей</w:t>
        </w:r>
      </w:hyperlink>
      <w:r w:rsidR="000018C4">
        <w:t xml:space="preserve"> </w:t>
      </w:r>
      <w:hyperlink r:id="rId20">
        <w:r w:rsidRPr="00B44AFF">
          <w:rPr>
            <w:sz w:val="28"/>
            <w:szCs w:val="28"/>
          </w:rPr>
          <w:t>среды»,</w:t>
        </w:r>
      </w:hyperlink>
      <w:r w:rsidRPr="00B44AFF">
        <w:rPr>
          <w:sz w:val="28"/>
          <w:szCs w:val="28"/>
        </w:rPr>
        <w:t xml:space="preserve"> Федеральным законом </w:t>
      </w:r>
      <w:hyperlink r:id="rId21">
        <w:r w:rsidRPr="00B44AFF">
          <w:rPr>
            <w:sz w:val="28"/>
            <w:szCs w:val="28"/>
          </w:rPr>
          <w:t>от 24</w:t>
        </w:r>
      </w:hyperlink>
      <w:r w:rsidR="00C237A6">
        <w:rPr>
          <w:sz w:val="28"/>
          <w:szCs w:val="28"/>
        </w:rPr>
        <w:t>.06.</w:t>
      </w:r>
      <w:hyperlink r:id="rId22">
        <w:r w:rsidRPr="00B44AFF">
          <w:rPr>
            <w:sz w:val="28"/>
            <w:szCs w:val="28"/>
          </w:rPr>
          <w:t>1998 № 89-ФЗ «Об отходах производства и</w:t>
        </w:r>
      </w:hyperlink>
      <w:r w:rsidR="000018C4">
        <w:t xml:space="preserve"> </w:t>
      </w:r>
      <w:hyperlink r:id="rId23">
        <w:r w:rsidRPr="00B44AFF">
          <w:rPr>
            <w:sz w:val="28"/>
            <w:szCs w:val="28"/>
          </w:rPr>
          <w:t>потребления»,</w:t>
        </w:r>
      </w:hyperlink>
      <w:r w:rsidR="004376C4">
        <w:rPr>
          <w:sz w:val="28"/>
          <w:szCs w:val="28"/>
        </w:rPr>
        <w:t xml:space="preserve"> </w:t>
      </w:r>
      <w:hyperlink r:id="rId24">
        <w:r w:rsidRPr="00B44AFF">
          <w:rPr>
            <w:sz w:val="28"/>
            <w:szCs w:val="28"/>
          </w:rPr>
          <w:t>Законом</w:t>
        </w:r>
      </w:hyperlink>
      <w:r w:rsidRPr="00B44AFF">
        <w:rPr>
          <w:sz w:val="28"/>
          <w:szCs w:val="28"/>
        </w:rPr>
        <w:t xml:space="preserve"> Российской Федерации от 14</w:t>
      </w:r>
      <w:r w:rsidR="00C237A6">
        <w:rPr>
          <w:sz w:val="28"/>
          <w:szCs w:val="28"/>
        </w:rPr>
        <w:t>.05.</w:t>
      </w:r>
      <w:r w:rsidRPr="00B44AFF">
        <w:rPr>
          <w:sz w:val="28"/>
          <w:szCs w:val="28"/>
        </w:rPr>
        <w:t>1993</w:t>
      </w:r>
      <w:r w:rsidR="00C237A6">
        <w:rPr>
          <w:sz w:val="28"/>
          <w:szCs w:val="28"/>
        </w:rPr>
        <w:t xml:space="preserve"> №</w:t>
      </w:r>
      <w:r w:rsidRPr="00B44AFF">
        <w:rPr>
          <w:sz w:val="28"/>
          <w:szCs w:val="28"/>
        </w:rPr>
        <w:t xml:space="preserve"> 4979-1 «О ветеринарии», </w:t>
      </w:r>
      <w:hyperlink r:id="rId25">
        <w:r w:rsidRPr="00B44AFF">
          <w:rPr>
            <w:sz w:val="28"/>
            <w:szCs w:val="28"/>
          </w:rPr>
          <w:t>Кодексом</w:t>
        </w:r>
      </w:hyperlink>
      <w:r w:rsidRPr="00B44AFF">
        <w:rPr>
          <w:sz w:val="28"/>
          <w:szCs w:val="28"/>
        </w:rPr>
        <w:t xml:space="preserve"> Республики Башкортостан об административных правонарушениях, </w:t>
      </w:r>
      <w:hyperlink r:id="rId26">
        <w:r w:rsidRPr="00B44AFF">
          <w:rPr>
            <w:sz w:val="28"/>
            <w:szCs w:val="28"/>
          </w:rPr>
          <w:t>Законом</w:t>
        </w:r>
      </w:hyperlink>
      <w:r w:rsidRPr="00B44AFF">
        <w:rPr>
          <w:sz w:val="28"/>
          <w:szCs w:val="28"/>
        </w:rPr>
        <w:t xml:space="preserve"> Республики Башкортостан от 18</w:t>
      </w:r>
      <w:r w:rsidR="00C237A6">
        <w:rPr>
          <w:sz w:val="28"/>
          <w:szCs w:val="28"/>
        </w:rPr>
        <w:t>.03.</w:t>
      </w:r>
      <w:r w:rsidRPr="00B44AFF">
        <w:rPr>
          <w:sz w:val="28"/>
          <w:szCs w:val="28"/>
        </w:rPr>
        <w:t xml:space="preserve">2005№ 162-з «О местном самоуправлении в Республике Башкортостан», </w:t>
      </w:r>
      <w:hyperlink r:id="rId27">
        <w:r w:rsidRPr="00B44AFF">
          <w:rPr>
            <w:sz w:val="28"/>
            <w:szCs w:val="28"/>
          </w:rPr>
          <w:t>Законом</w:t>
        </w:r>
      </w:hyperlink>
      <w:r w:rsidRPr="00B44AFF">
        <w:rPr>
          <w:sz w:val="28"/>
          <w:szCs w:val="28"/>
        </w:rPr>
        <w:t xml:space="preserve"> Республики Башкортостан </w:t>
      </w:r>
      <w:r w:rsidRPr="00772760">
        <w:rPr>
          <w:color w:val="000000" w:themeColor="text1"/>
          <w:sz w:val="28"/>
          <w:szCs w:val="28"/>
        </w:rPr>
        <w:t>от 18</w:t>
      </w:r>
      <w:r w:rsidR="00C237A6" w:rsidRPr="00772760">
        <w:rPr>
          <w:color w:val="000000" w:themeColor="text1"/>
          <w:sz w:val="28"/>
          <w:szCs w:val="28"/>
        </w:rPr>
        <w:t>.07.</w:t>
      </w:r>
      <w:r w:rsidRPr="00772760">
        <w:rPr>
          <w:color w:val="000000" w:themeColor="text1"/>
          <w:sz w:val="28"/>
          <w:szCs w:val="28"/>
        </w:rPr>
        <w:t>20</w:t>
      </w:r>
      <w:r w:rsidR="008C1BA0" w:rsidRPr="00772760">
        <w:rPr>
          <w:color w:val="000000" w:themeColor="text1"/>
          <w:sz w:val="28"/>
          <w:szCs w:val="28"/>
        </w:rPr>
        <w:t>1</w:t>
      </w:r>
      <w:r w:rsidRPr="00772760">
        <w:rPr>
          <w:color w:val="000000" w:themeColor="text1"/>
          <w:sz w:val="28"/>
          <w:szCs w:val="28"/>
        </w:rPr>
        <w:t>1</w:t>
      </w:r>
      <w:r w:rsidRPr="00B44AFF">
        <w:rPr>
          <w:sz w:val="28"/>
          <w:szCs w:val="28"/>
        </w:rPr>
        <w:t xml:space="preserve">№ 430-з «Об обеспечении покоя граждан и тишины в ночное время», </w:t>
      </w:r>
      <w:hyperlink r:id="rId28">
        <w:r w:rsidRPr="00B44AFF">
          <w:rPr>
            <w:sz w:val="28"/>
            <w:szCs w:val="28"/>
          </w:rPr>
          <w:t xml:space="preserve">Постановлением </w:t>
        </w:r>
      </w:hyperlink>
      <w:r w:rsidRPr="00B44AFF">
        <w:rPr>
          <w:sz w:val="28"/>
          <w:szCs w:val="28"/>
        </w:rPr>
        <w:t>Правительства Российской Федерации от 31</w:t>
      </w:r>
      <w:r w:rsidR="00C237A6">
        <w:rPr>
          <w:sz w:val="28"/>
          <w:szCs w:val="28"/>
        </w:rPr>
        <w:t>.08.</w:t>
      </w:r>
      <w:r w:rsidRPr="00B44AFF">
        <w:rPr>
          <w:sz w:val="28"/>
          <w:szCs w:val="28"/>
        </w:rPr>
        <w:t>2018№ 1039 «Об утверждении Правил обустройства мест (площадок) накопления твердых коммунальных отходов и ведения их реестра», Приказом Минстроя России от 29.12.2021 № 1042/</w:t>
      </w:r>
      <w:proofErr w:type="spellStart"/>
      <w:r w:rsidRPr="00B44AFF">
        <w:rPr>
          <w:sz w:val="28"/>
          <w:szCs w:val="28"/>
        </w:rPr>
        <w:t>пр</w:t>
      </w:r>
      <w:proofErr w:type="spellEnd"/>
      <w:r w:rsidRPr="00B44AFF">
        <w:rPr>
          <w:sz w:val="28"/>
          <w:szCs w:val="28"/>
        </w:rPr>
        <w:t xml:space="preserve"> «Об утверждении методических рекомендаций по разработке норм и правил по благоустройству территорий муниципальных образований», </w:t>
      </w:r>
      <w:hyperlink r:id="rId29">
        <w:r w:rsidRPr="00B44AFF">
          <w:rPr>
            <w:sz w:val="28"/>
            <w:szCs w:val="28"/>
          </w:rPr>
          <w:t>Постановлением</w:t>
        </w:r>
      </w:hyperlink>
      <w:r w:rsidRPr="00B44AFF">
        <w:rPr>
          <w:sz w:val="28"/>
          <w:szCs w:val="28"/>
        </w:rPr>
        <w:t xml:space="preserve"> Госстроя Российской Федерации от 27</w:t>
      </w:r>
      <w:r w:rsidR="00C237A6">
        <w:rPr>
          <w:sz w:val="28"/>
          <w:szCs w:val="28"/>
        </w:rPr>
        <w:t>.09.</w:t>
      </w:r>
      <w:r w:rsidRPr="00B44AFF">
        <w:rPr>
          <w:sz w:val="28"/>
          <w:szCs w:val="28"/>
        </w:rPr>
        <w:t>2003№ 170 «Об утверждении Правил и норм технической эксплуатации жилищного фонда»</w:t>
      </w:r>
      <w:r w:rsidR="00C237A6">
        <w:rPr>
          <w:sz w:val="28"/>
          <w:szCs w:val="28"/>
        </w:rPr>
        <w:t xml:space="preserve">, другими нормами и правилами законодательства Российской Федерации и Республики Башкортостан. </w:t>
      </w:r>
    </w:p>
    <w:p w:rsidR="00D57387" w:rsidRPr="00B44AFF" w:rsidRDefault="00D57387" w:rsidP="0057123D">
      <w:pPr>
        <w:widowControl w:val="0"/>
        <w:autoSpaceDE w:val="0"/>
        <w:autoSpaceDN w:val="0"/>
        <w:ind w:firstLine="709"/>
        <w:jc w:val="both"/>
        <w:rPr>
          <w:sz w:val="28"/>
          <w:szCs w:val="28"/>
        </w:rPr>
      </w:pPr>
      <w:r w:rsidRPr="00B44AFF">
        <w:rPr>
          <w:sz w:val="28"/>
          <w:szCs w:val="28"/>
        </w:rPr>
        <w:t>1.2. Настоящие Правила устанавливают единые и обязательные к исполнению требования в сфере благоустройства территории сельского поселения</w:t>
      </w:r>
      <w:r w:rsidR="00741B2D">
        <w:rPr>
          <w:sz w:val="28"/>
          <w:szCs w:val="28"/>
        </w:rPr>
        <w:t xml:space="preserve"> </w:t>
      </w:r>
      <w:r w:rsidR="004376C4">
        <w:rPr>
          <w:sz w:val="28"/>
          <w:szCs w:val="28"/>
        </w:rPr>
        <w:t>Мечетлинский сельсовет</w:t>
      </w:r>
      <w:r w:rsidR="00741B2D">
        <w:rPr>
          <w:sz w:val="28"/>
          <w:szCs w:val="28"/>
        </w:rPr>
        <w:t xml:space="preserve"> </w:t>
      </w:r>
      <w:r w:rsidR="00793C67">
        <w:rPr>
          <w:sz w:val="28"/>
          <w:szCs w:val="28"/>
        </w:rPr>
        <w:t>муниципального района</w:t>
      </w:r>
      <w:r w:rsidR="00741B2D">
        <w:rPr>
          <w:sz w:val="28"/>
          <w:szCs w:val="28"/>
        </w:rPr>
        <w:t xml:space="preserve"> Салаватский район Республики Башкортос</w:t>
      </w:r>
      <w:r w:rsidR="000F4405">
        <w:rPr>
          <w:sz w:val="28"/>
          <w:szCs w:val="28"/>
        </w:rPr>
        <w:t>т</w:t>
      </w:r>
      <w:r w:rsidR="00741B2D">
        <w:rPr>
          <w:sz w:val="28"/>
          <w:szCs w:val="28"/>
        </w:rPr>
        <w:t>ан</w:t>
      </w:r>
      <w:r w:rsidRPr="00B44AFF">
        <w:rPr>
          <w:sz w:val="28"/>
          <w:szCs w:val="28"/>
        </w:rPr>
        <w:t>, в том числе требования к созданию, содержанию, развитию объектов и элементов благоустройства, расположенных на территории сельского поселения, содержанию зданий (включая жилые дома), сооружений и земельных участков, на которых они расположены, внешнему виду фасадов и ограждений соответствующих зданий и сооружений, устанавливают перечень работ по благоустройству (включая освещение, озеленение, уборку и содержание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участия, в том числе финансового, граждан и организаций в реализации мероприятий по благоустройству территории сельского поселения, порядка участия собственников, владельцев, пользователей, арендаторов зданий (помещений в них), строений и сооружений в благоустройстве прилегающих территорий, юридических и физических лиц, являющихся собственниками, владельцами, пользователями, арендаторами, расположенных на территории сельского поселения земельных участков, зданий, строений и сооружений, в том числе для юридических лиц, обладающих указанными объектами на праве хозяйственного ведения или оперативного управления, а также требований к обеспечению чистоты и порядка на территории сельского поселения.</w:t>
      </w:r>
    </w:p>
    <w:p w:rsidR="00D57387" w:rsidRPr="00B44AFF" w:rsidRDefault="00D57387" w:rsidP="0057123D">
      <w:pPr>
        <w:widowControl w:val="0"/>
        <w:autoSpaceDE w:val="0"/>
        <w:autoSpaceDN w:val="0"/>
        <w:ind w:firstLine="709"/>
        <w:jc w:val="both"/>
        <w:rPr>
          <w:sz w:val="28"/>
          <w:szCs w:val="28"/>
        </w:rPr>
      </w:pPr>
      <w:r w:rsidRPr="00B44AFF">
        <w:rPr>
          <w:sz w:val="28"/>
          <w:szCs w:val="28"/>
        </w:rPr>
        <w:lastRenderedPageBreak/>
        <w:t xml:space="preserve">1.3. Действие настоящих Правил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 в части, не противоречащей градостроительному законодательству. </w:t>
      </w:r>
    </w:p>
    <w:p w:rsidR="00D57387" w:rsidRPr="00B44AFF" w:rsidRDefault="00D57387" w:rsidP="0057123D">
      <w:pPr>
        <w:ind w:firstLine="709"/>
        <w:jc w:val="both"/>
        <w:rPr>
          <w:sz w:val="28"/>
          <w:szCs w:val="28"/>
        </w:rPr>
      </w:pPr>
      <w:r w:rsidRPr="00B44AFF">
        <w:rPr>
          <w:sz w:val="28"/>
          <w:szCs w:val="28"/>
        </w:rPr>
        <w:t>1.4. Основными задачами Правил являются:</w:t>
      </w:r>
    </w:p>
    <w:p w:rsidR="00D57387" w:rsidRPr="00B44AFF" w:rsidRDefault="00D57387" w:rsidP="0057123D">
      <w:pPr>
        <w:ind w:firstLine="709"/>
        <w:jc w:val="both"/>
        <w:rPr>
          <w:sz w:val="28"/>
          <w:szCs w:val="28"/>
        </w:rPr>
      </w:pPr>
      <w:r w:rsidRPr="00B44AFF">
        <w:rPr>
          <w:sz w:val="28"/>
          <w:szCs w:val="28"/>
        </w:rPr>
        <w:t>а) обеспечение создания, содержания и развития объектов благоустройства;</w:t>
      </w:r>
    </w:p>
    <w:p w:rsidR="00D57387" w:rsidRPr="00B44AFF" w:rsidRDefault="00D57387" w:rsidP="0057123D">
      <w:pPr>
        <w:ind w:firstLine="709"/>
        <w:jc w:val="both"/>
        <w:rPr>
          <w:sz w:val="28"/>
          <w:szCs w:val="28"/>
        </w:rPr>
      </w:pPr>
      <w:r w:rsidRPr="00B44AFF">
        <w:rPr>
          <w:sz w:val="28"/>
          <w:szCs w:val="28"/>
        </w:rPr>
        <w:t>б) обеспечение доступности территорий общего пользования;</w:t>
      </w:r>
    </w:p>
    <w:p w:rsidR="00D57387" w:rsidRPr="00B44AFF" w:rsidRDefault="00D57387" w:rsidP="0057123D">
      <w:pPr>
        <w:ind w:firstLine="709"/>
        <w:jc w:val="both"/>
        <w:rPr>
          <w:sz w:val="28"/>
          <w:szCs w:val="28"/>
        </w:rPr>
      </w:pPr>
      <w:r w:rsidRPr="00B44AFF">
        <w:rPr>
          <w:sz w:val="28"/>
          <w:szCs w:val="28"/>
        </w:rPr>
        <w:t>в) обеспечение сохранности объектов благоустройства;</w:t>
      </w:r>
    </w:p>
    <w:p w:rsidR="00D57387" w:rsidRPr="00B44AFF" w:rsidRDefault="00D57387" w:rsidP="0057123D">
      <w:pPr>
        <w:ind w:firstLine="709"/>
        <w:jc w:val="both"/>
        <w:rPr>
          <w:sz w:val="28"/>
          <w:szCs w:val="28"/>
        </w:rPr>
      </w:pPr>
      <w:r w:rsidRPr="00B44AFF">
        <w:rPr>
          <w:sz w:val="28"/>
          <w:szCs w:val="28"/>
        </w:rPr>
        <w:t>г) обеспечение комфортного и безопасного проживания граждан;</w:t>
      </w:r>
    </w:p>
    <w:p w:rsidR="00D57387" w:rsidRPr="00B44AFF" w:rsidRDefault="00D57387" w:rsidP="0057123D">
      <w:pPr>
        <w:ind w:firstLine="709"/>
        <w:jc w:val="both"/>
        <w:rPr>
          <w:sz w:val="28"/>
          <w:szCs w:val="28"/>
        </w:rPr>
      </w:pPr>
      <w:r w:rsidRPr="00B44AFF">
        <w:rPr>
          <w:sz w:val="28"/>
          <w:szCs w:val="28"/>
        </w:rPr>
        <w:t>д) поддержание и улучшение санитарного и эстетического состояния территории сельского поселения.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1.5. Организация работ по благоустройству и содержанию территории сельского поселения обеспечивается собственниками и (или) уполномоченными ими лицами, являющимися собственниками, пользователями земельных участков, зданий, строений и сооружений, если иное не установлено законодательством.</w:t>
      </w:r>
    </w:p>
    <w:p w:rsidR="00D57387" w:rsidRPr="00B44AFF" w:rsidRDefault="00D57387" w:rsidP="0057123D">
      <w:pPr>
        <w:widowControl w:val="0"/>
        <w:autoSpaceDE w:val="0"/>
        <w:autoSpaceDN w:val="0"/>
        <w:ind w:firstLine="709"/>
        <w:jc w:val="both"/>
        <w:rPr>
          <w:sz w:val="28"/>
          <w:szCs w:val="28"/>
        </w:rPr>
      </w:pPr>
      <w:r w:rsidRPr="00B44AFF">
        <w:rPr>
          <w:sz w:val="28"/>
          <w:szCs w:val="28"/>
        </w:rPr>
        <w:t>1.6. В настоящих Правилах используются следующие основные понятия: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Архитектурно-художественный облик территории</w:t>
      </w:r>
      <w:r w:rsidRPr="00B44AFF">
        <w:rPr>
          <w:sz w:val="28"/>
          <w:szCs w:val="28"/>
        </w:rPr>
        <w:t xml:space="preserve"> - совокупность объемных, пространственных, колористических (цветовых) и иных решений внешних поверхностей зданий, строений, сооружений (их отдельных элементов) и элементов благоустройства, рассматриваемая с учетом окружающей застройки и планировки.</w:t>
      </w:r>
    </w:p>
    <w:p w:rsidR="00D57387" w:rsidRPr="00B44AFF" w:rsidRDefault="00D57387" w:rsidP="0057123D">
      <w:pPr>
        <w:widowControl w:val="0"/>
        <w:autoSpaceDE w:val="0"/>
        <w:autoSpaceDN w:val="0"/>
        <w:ind w:firstLine="709"/>
        <w:jc w:val="both"/>
        <w:rPr>
          <w:sz w:val="28"/>
          <w:szCs w:val="28"/>
        </w:rPr>
      </w:pPr>
      <w:bookmarkStart w:id="2" w:name="_Hlk135314596"/>
      <w:r w:rsidRPr="00B44AFF">
        <w:rPr>
          <w:b/>
          <w:bCs/>
          <w:sz w:val="28"/>
          <w:szCs w:val="28"/>
        </w:rPr>
        <w:t>Архитектурно-планировочная концепция общественной территории (общественного пространства)</w:t>
      </w:r>
      <w:r w:rsidRPr="00B44AFF">
        <w:rPr>
          <w:sz w:val="28"/>
          <w:szCs w:val="28"/>
        </w:rPr>
        <w:t xml:space="preserve"> - документация в текстовом и графическом виде, содержащая авторский замысел стилистических и объемно-пространственных решений, обоснованных социально-экономическими расчетами, анализом исторической значимости территории, выполняемая с использованием методов соучастного проектирования и содержащая его результаты, на основании которой в проекте благоустройства определяются основные архитектурно-художественные, функционально-технологические проектные решения</w:t>
      </w:r>
      <w:r w:rsidR="00772760">
        <w:rPr>
          <w:sz w:val="28"/>
          <w:szCs w:val="28"/>
        </w:rPr>
        <w:t>.</w:t>
      </w:r>
    </w:p>
    <w:bookmarkEnd w:id="2"/>
    <w:p w:rsidR="00D57387" w:rsidRPr="00B44AFF" w:rsidRDefault="00D57387" w:rsidP="0057123D">
      <w:pPr>
        <w:widowControl w:val="0"/>
        <w:autoSpaceDE w:val="0"/>
        <w:autoSpaceDN w:val="0"/>
        <w:ind w:firstLine="709"/>
        <w:jc w:val="both"/>
        <w:rPr>
          <w:sz w:val="28"/>
          <w:szCs w:val="28"/>
        </w:rPr>
      </w:pPr>
      <w:r w:rsidRPr="00B44AFF">
        <w:rPr>
          <w:b/>
          <w:bCs/>
          <w:sz w:val="28"/>
          <w:szCs w:val="28"/>
        </w:rPr>
        <w:t>Автомобильная дорога</w:t>
      </w:r>
      <w:r w:rsidRPr="00B44AFF">
        <w:rPr>
          <w:sz w:val="28"/>
          <w:szCs w:val="28"/>
        </w:rPr>
        <w:t xml:space="preserve"> - объект транспортной инфраструктуры, предназначенный для движения транспортных средств и включающий в себя земельные участки в границах полосы отводов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благоустройства автомобильных дорог.</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Безнадзорные домашние животные</w:t>
      </w:r>
      <w:r w:rsidRPr="00B44AFF">
        <w:rPr>
          <w:sz w:val="28"/>
          <w:szCs w:val="28"/>
        </w:rPr>
        <w:t xml:space="preserve"> - домашние животные, оставленные без попечения, в том числе бродячие, одичавшие, находящиеся в общественных местах без сопровождающего лица</w:t>
      </w:r>
      <w:r w:rsidR="00772760">
        <w:rPr>
          <w:sz w:val="28"/>
          <w:szCs w:val="28"/>
        </w:rPr>
        <w:t>.</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Биотуалет</w:t>
      </w:r>
      <w:r w:rsidRPr="00B44AFF">
        <w:rPr>
          <w:sz w:val="28"/>
          <w:szCs w:val="28"/>
        </w:rPr>
        <w:t xml:space="preserve"> - переносной, передвижной или стационарный туалет камерного типа, работающий с применением специальных биодобавок для уничтожения запахов и разложения жидких бытовых отходов, мобильные туалетные кабины.</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Благоустройство территории</w:t>
      </w:r>
      <w:r w:rsidRPr="00B44AFF">
        <w:rPr>
          <w:sz w:val="28"/>
          <w:szCs w:val="28"/>
        </w:rPr>
        <w:t xml:space="preserve"> - комплекс проводимых на территории муниципального образования работ и мероприятий, направленных на обеспечение и улучшение санитарного и эстетического состояния, повышение комфортности проживания, обеспечение безопасности среды проживания его жителей, а также </w:t>
      </w:r>
      <w:r w:rsidRPr="00B44AFF">
        <w:rPr>
          <w:sz w:val="28"/>
          <w:szCs w:val="28"/>
        </w:rPr>
        <w:lastRenderedPageBreak/>
        <w:t>непосредственно деятельность физических и юридических лиц, индивидуальных предпринимателей по созданию и обеспечению благоприятных условий проживания в границах муниципального образования.</w:t>
      </w:r>
    </w:p>
    <w:p w:rsidR="00D57387" w:rsidRPr="00B44AFF" w:rsidRDefault="00D57387" w:rsidP="0057123D">
      <w:pPr>
        <w:widowControl w:val="0"/>
        <w:autoSpaceDE w:val="0"/>
        <w:autoSpaceDN w:val="0"/>
        <w:ind w:firstLine="709"/>
        <w:jc w:val="both"/>
        <w:rPr>
          <w:sz w:val="28"/>
          <w:szCs w:val="28"/>
        </w:rPr>
      </w:pPr>
      <w:bookmarkStart w:id="3" w:name="_Hlk135314617"/>
      <w:r w:rsidRPr="00B44AFF">
        <w:rPr>
          <w:b/>
          <w:bCs/>
          <w:sz w:val="28"/>
          <w:szCs w:val="28"/>
        </w:rPr>
        <w:t>Брошенные транспортные средства</w:t>
      </w:r>
      <w:r w:rsidRPr="00B44AFF">
        <w:rPr>
          <w:sz w:val="28"/>
          <w:szCs w:val="28"/>
        </w:rPr>
        <w:t xml:space="preserve"> - транспортное средство технически неисправное, разукомплектованное, непригодное к эксплуатации, от которого собственник в установленном законом порядке отказался или собственник неизвестен, и установить его законными способами не представляется возможным.</w:t>
      </w:r>
    </w:p>
    <w:p w:rsidR="00D57387" w:rsidRPr="00B44AFF" w:rsidRDefault="00D57387" w:rsidP="0057123D">
      <w:pPr>
        <w:widowControl w:val="0"/>
        <w:autoSpaceDE w:val="0"/>
        <w:autoSpaceDN w:val="0"/>
        <w:ind w:firstLine="709"/>
        <w:jc w:val="both"/>
        <w:rPr>
          <w:sz w:val="28"/>
          <w:szCs w:val="28"/>
        </w:rPr>
      </w:pPr>
      <w:proofErr w:type="spellStart"/>
      <w:r w:rsidRPr="00B44AFF">
        <w:rPr>
          <w:b/>
          <w:bCs/>
          <w:sz w:val="28"/>
          <w:szCs w:val="28"/>
        </w:rPr>
        <w:t>Вандальные</w:t>
      </w:r>
      <w:proofErr w:type="spellEnd"/>
      <w:r w:rsidRPr="00B44AFF">
        <w:rPr>
          <w:b/>
          <w:bCs/>
          <w:sz w:val="28"/>
          <w:szCs w:val="28"/>
        </w:rPr>
        <w:t xml:space="preserve"> изображения</w:t>
      </w:r>
      <w:r w:rsidRPr="00B44AFF">
        <w:rPr>
          <w:sz w:val="28"/>
          <w:szCs w:val="28"/>
        </w:rPr>
        <w:t xml:space="preserve"> - изображения, листовки, объявления, различные информационные материалы и конструкции, самовольно нанесенные на внешние поверхности зданий, строений, сооружений и (или) размещенные вне отведенных для этих целей мест, и подлежащие удалению собственниками зданий, строений, сооружений, на внешних поверхностях которых указанные изображения выявлены.</w:t>
      </w:r>
    </w:p>
    <w:bookmarkEnd w:id="3"/>
    <w:p w:rsidR="00D57387" w:rsidRPr="00B44AFF" w:rsidRDefault="00D57387" w:rsidP="0057123D">
      <w:pPr>
        <w:widowControl w:val="0"/>
        <w:autoSpaceDE w:val="0"/>
        <w:autoSpaceDN w:val="0"/>
        <w:ind w:firstLine="709"/>
        <w:jc w:val="both"/>
        <w:rPr>
          <w:sz w:val="28"/>
          <w:szCs w:val="28"/>
        </w:rPr>
      </w:pPr>
      <w:r w:rsidRPr="00B44AFF">
        <w:rPr>
          <w:b/>
          <w:bCs/>
          <w:sz w:val="28"/>
          <w:szCs w:val="28"/>
        </w:rPr>
        <w:t>Визуальная информация</w:t>
      </w:r>
      <w:r w:rsidRPr="00B44AFF">
        <w:rPr>
          <w:sz w:val="28"/>
          <w:szCs w:val="28"/>
        </w:rPr>
        <w:t xml:space="preserve"> - информация в виде надписей, рисунков, фотографий, плакатов, объявлений, афиш, листовок, напечатанных на бумаге или изготовленных с использованием синтетических материалов, видео, типографским способом и т. п.</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Владелец</w:t>
      </w:r>
      <w:r w:rsidRPr="00B44AFF">
        <w:rPr>
          <w:sz w:val="28"/>
          <w:szCs w:val="28"/>
        </w:rPr>
        <w:t xml:space="preserve"> - физическое или юридическое лицо независимо от организационно- правовой формы, индивидуальный предприниматель, имеющее в собственности или ином праве имущество.</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Внешнее оформление сельских территорий</w:t>
      </w:r>
      <w:r w:rsidRPr="00B44AFF">
        <w:rPr>
          <w:sz w:val="28"/>
          <w:szCs w:val="28"/>
        </w:rPr>
        <w:t xml:space="preserve"> - совокупность работ и мероприятий, направленных на улучшение внешнего облика застройки и ее территорий, обеспечение праздничного и тематического оформления населенных пунктов, оптимизации эстетического восприятия городской среды, создание неповторимого художественного облика населенных пунктов.</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Водные устройства</w:t>
      </w:r>
      <w:r w:rsidRPr="00B44AFF">
        <w:rPr>
          <w:sz w:val="28"/>
          <w:szCs w:val="28"/>
        </w:rPr>
        <w:t xml:space="preserve"> - фонтаны, родники, декоративные водоемы и прочие. Водные устройства выполняют декоративно-эстетическую и природоохранную функции, улучшают микроклимат, воздушную и акустическую среду.</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Временные постройки</w:t>
      </w:r>
      <w:r w:rsidRPr="00B44AFF">
        <w:rPr>
          <w:sz w:val="28"/>
          <w:szCs w:val="28"/>
        </w:rPr>
        <w:t xml:space="preserve"> - объекты, не являющиеся объектами капитального строительства, создание которых не требует выдачи разрешения на строительство (в порядке статьи 51 Градостроительного кодекса Российской Федерации), не предусматривают устройство заглубленных фундаментов, подземных помещений, не требуют подводки инженерных коммуникаций, характеризуются ограниченным сроком функционирования.</w:t>
      </w:r>
      <w:r w:rsidR="000018C4">
        <w:rPr>
          <w:sz w:val="28"/>
          <w:szCs w:val="28"/>
        </w:rPr>
        <w:t xml:space="preserve"> </w:t>
      </w:r>
      <w:r w:rsidRPr="00B44AFF">
        <w:rPr>
          <w:sz w:val="28"/>
          <w:szCs w:val="28"/>
        </w:rPr>
        <w:t>К ним относятся павильоны, киоски, навесы, палатки, металлические гаражи и другие подобные постройки.</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Входная группа</w:t>
      </w:r>
      <w:r w:rsidRPr="00B44AFF">
        <w:rPr>
          <w:sz w:val="28"/>
          <w:szCs w:val="28"/>
        </w:rPr>
        <w:t xml:space="preserve"> - комплекс устройств и функциональных частей благоустройства при входе в здание.</w:t>
      </w:r>
    </w:p>
    <w:p w:rsidR="00372F48" w:rsidRPr="00B44AFF" w:rsidRDefault="00D57387" w:rsidP="00741B2D">
      <w:pPr>
        <w:widowControl w:val="0"/>
        <w:autoSpaceDE w:val="0"/>
        <w:autoSpaceDN w:val="0"/>
        <w:ind w:firstLine="709"/>
        <w:jc w:val="both"/>
        <w:rPr>
          <w:sz w:val="28"/>
          <w:szCs w:val="28"/>
        </w:rPr>
      </w:pPr>
      <w:r w:rsidRPr="00B44AFF">
        <w:rPr>
          <w:b/>
          <w:bCs/>
          <w:sz w:val="28"/>
          <w:szCs w:val="28"/>
        </w:rPr>
        <w:t>Газон</w:t>
      </w:r>
      <w:r w:rsidRPr="00B44AFF">
        <w:rPr>
          <w:sz w:val="28"/>
          <w:szCs w:val="28"/>
        </w:rPr>
        <w:t xml:space="preserve"> - не имеющая твердого покрытия поверхность земельного участка, которая может иметь ограничения в виде бортового камня (поребрика, бордюра)</w:t>
      </w:r>
      <w:r w:rsidR="00780C1A">
        <w:rPr>
          <w:sz w:val="28"/>
          <w:szCs w:val="28"/>
        </w:rPr>
        <w:t xml:space="preserve">, </w:t>
      </w:r>
      <w:r w:rsidR="002B2173">
        <w:rPr>
          <w:sz w:val="28"/>
          <w:szCs w:val="28"/>
        </w:rPr>
        <w:t>пешеходных коммуникаций,</w:t>
      </w:r>
      <w:r w:rsidRPr="00B44AFF">
        <w:rPr>
          <w:sz w:val="28"/>
          <w:szCs w:val="28"/>
        </w:rPr>
        <w:t xml:space="preserve"> или иного искусственного ограничения</w:t>
      </w:r>
      <w:r w:rsidR="00491FBC">
        <w:rPr>
          <w:sz w:val="28"/>
          <w:szCs w:val="28"/>
        </w:rPr>
        <w:t xml:space="preserve">, </w:t>
      </w:r>
      <w:r w:rsidRPr="00B44AFF">
        <w:rPr>
          <w:sz w:val="28"/>
          <w:szCs w:val="28"/>
        </w:rPr>
        <w:t>покрытая травянистой и или древесно-кустарниковой растительностью естественного или искусственного происхождения, либо предназначенная для озеленения.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Дворовая территория</w:t>
      </w:r>
      <w:r w:rsidRPr="00B44AFF">
        <w:rPr>
          <w:sz w:val="28"/>
          <w:szCs w:val="28"/>
        </w:rPr>
        <w:t xml:space="preserve">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w:t>
      </w:r>
      <w:r w:rsidRPr="00B44AFF">
        <w:rPr>
          <w:sz w:val="28"/>
          <w:szCs w:val="28"/>
        </w:rPr>
        <w:lastRenderedPageBreak/>
        <w:t>насаждения и иные объекты общественного пользования.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Домашние животные</w:t>
      </w:r>
      <w:r w:rsidRPr="00B44AFF">
        <w:rPr>
          <w:sz w:val="28"/>
          <w:szCs w:val="28"/>
        </w:rPr>
        <w:t xml:space="preserve"> - зоологические виды, кроме животных сельскохозяйственного назначения, полностью или частично содержащиеся человеком</w:t>
      </w:r>
      <w:r w:rsidR="00772760">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Домовладение</w:t>
      </w:r>
      <w:r w:rsidRPr="00B44AFF">
        <w:rPr>
          <w:sz w:val="28"/>
          <w:szCs w:val="28"/>
        </w:rPr>
        <w:t xml:space="preserve">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Жидкие бытовые отходы (далее - ЖБО)</w:t>
      </w:r>
      <w:r w:rsidRPr="00B44AFF">
        <w:rPr>
          <w:sz w:val="28"/>
          <w:szCs w:val="28"/>
        </w:rPr>
        <w:t xml:space="preserve"> - хозяйственно-бытовые стоки от жилых и общественных зданий, образовавшиеся в процессе производства и потребления.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Зеленые насаждения</w:t>
      </w:r>
      <w:r w:rsidRPr="00B44AFF">
        <w:rPr>
          <w:sz w:val="28"/>
          <w:szCs w:val="28"/>
        </w:rPr>
        <w:t xml:space="preserve"> - совокупность древесных, кустарниковых и травянистых растений на определенной территории.</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Землепользователи</w:t>
      </w:r>
      <w:r w:rsidRPr="00B44AFF">
        <w:rPr>
          <w:sz w:val="28"/>
          <w:szCs w:val="28"/>
        </w:rPr>
        <w:t xml:space="preserve"> - лица, владеющие и пользующиеся земельными участками на праве постоянного (бессрочного) пользования или на праве безвозмездного срочного пользования</w:t>
      </w:r>
      <w:r w:rsidR="00772760">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Земляные работы</w:t>
      </w:r>
      <w:r w:rsidRPr="00B44AFF">
        <w:rPr>
          <w:sz w:val="28"/>
          <w:szCs w:val="28"/>
        </w:rPr>
        <w:t xml:space="preserve"> - комплекс работ, связанные с нарушением элементов внешнего благоустройства и естественного ландшафта территории, включающий выемку (разработку) грунта, его перемещение, укладку с разравниванием и уплотнением грунта, а также подготовительные работы, связанные с расчисткой территории, сопутствующие работы (в том числе планировка площадей, откосов, полотна выемок и насыпей, отделка полотна).</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Инженерные коммуникации</w:t>
      </w:r>
      <w:r w:rsidRPr="00B44AFF">
        <w:rPr>
          <w:sz w:val="28"/>
          <w:szCs w:val="28"/>
        </w:rPr>
        <w:t xml:space="preserve"> - сети инженерно-технического обеспечения: водопровод, канализация, отопление, трубопроводы, линии электропередачи, связи и иные инженерные сооружения, существующие, либо прокладываемые на территории сельского поселения.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Информационный стенд</w:t>
      </w:r>
      <w:r w:rsidRPr="00B44AFF">
        <w:rPr>
          <w:sz w:val="28"/>
          <w:szCs w:val="28"/>
        </w:rPr>
        <w:t xml:space="preserve"> - вид средства размещения информации (конструкция), размещаемый на территории сельского поселения, предназначенный для распространения социально значимой информации</w:t>
      </w:r>
      <w:r w:rsidR="00772760">
        <w:rPr>
          <w:sz w:val="28"/>
          <w:szCs w:val="28"/>
        </w:rPr>
        <w:t>.</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Комплексное благоустройство территории</w:t>
      </w:r>
      <w:r w:rsidRPr="00B44AFF">
        <w:rPr>
          <w:sz w:val="28"/>
          <w:szCs w:val="28"/>
        </w:rPr>
        <w:t xml:space="preserve"> - совокупность работ и мероприятий по благоустройству территории, включающие в себя подготовку разрешительной документации, проекта благоустройства территории, согласование и утверждение проекта, перечня мероприятий по реализации проекта благоустройства, реализация проекта до утверждения акта ввода в эксплуатацию, содержание объекта благоустройства в установленном порядке.</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Контейнер</w:t>
      </w:r>
      <w:r w:rsidRPr="00B44AFF">
        <w:rPr>
          <w:sz w:val="28"/>
          <w:szCs w:val="28"/>
        </w:rPr>
        <w:t xml:space="preserve"> - стандартная емкость для сбора твердых коммунальных отходов, мусора.</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Контейнерная площадка</w:t>
      </w:r>
      <w:r w:rsidRPr="00B44AFF">
        <w:rPr>
          <w:sz w:val="28"/>
          <w:szCs w:val="28"/>
        </w:rPr>
        <w:t xml:space="preserve"> - оборудованная специальным образом площадка для сбора и временного хранения твердых коммунальных отходов с установленными на ней контейнерами или бункерами-накопителями.</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Крупногабаритный мусор (далее - КГМ)</w:t>
      </w:r>
      <w:r w:rsidRPr="00B44AFF">
        <w:rPr>
          <w:sz w:val="28"/>
          <w:szCs w:val="28"/>
        </w:rPr>
        <w:t xml:space="preserve"> - отходы потребления и хозяйственной деятельности (бытовая техника, мебель и др.), утратившие свои потребительские свойства, по размеру и характеру не помещающиеся в контейнер, собираемые в бункеры накопители или размещаемые на специально отведенных площадках.</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Малые архитектурные формы (МАФ)</w:t>
      </w:r>
      <w:r w:rsidRPr="00B44AFF">
        <w:rPr>
          <w:sz w:val="28"/>
          <w:szCs w:val="28"/>
        </w:rPr>
        <w:t xml:space="preserve"> - различные по характеру и </w:t>
      </w:r>
      <w:r w:rsidRPr="00B44AFF">
        <w:rPr>
          <w:sz w:val="28"/>
          <w:szCs w:val="28"/>
        </w:rPr>
        <w:lastRenderedPageBreak/>
        <w:t>назначению типы сооружений или иные объекты, дополняющие и детализирующие архитектурно градостроительную или садово-парковую композицию, а также являющиеся элементами оборудования и благоустройства (урны, скамьи, декоративные ограждения, светильники, декоративные стенки, фонтаны, беседки, вазы для цветов, монументально-декоративные композиции, декоративные скульптуры, оборудование детских, спортивных площадок, площадок для отдыха и прочее).</w:t>
      </w:r>
    </w:p>
    <w:p w:rsidR="00D57387" w:rsidRPr="003C4157" w:rsidRDefault="00D57387" w:rsidP="0057123D">
      <w:pPr>
        <w:widowControl w:val="0"/>
        <w:autoSpaceDE w:val="0"/>
        <w:autoSpaceDN w:val="0"/>
        <w:ind w:firstLine="709"/>
        <w:jc w:val="both"/>
        <w:rPr>
          <w:sz w:val="28"/>
          <w:szCs w:val="28"/>
        </w:rPr>
      </w:pPr>
      <w:r w:rsidRPr="003C4157">
        <w:rPr>
          <w:b/>
          <w:bCs/>
          <w:sz w:val="28"/>
          <w:szCs w:val="28"/>
        </w:rPr>
        <w:t>Места массового пребывания людей</w:t>
      </w:r>
      <w:r w:rsidRPr="003C4157">
        <w:rPr>
          <w:sz w:val="28"/>
          <w:szCs w:val="28"/>
        </w:rPr>
        <w:t xml:space="preserve"> - территории, на которых возможно одновременное скопление большого количества людей: подходы к вокзалам, остановки транспорта, территории рынков, ярмарок, торговых зон, торговых центров, кинотеатров, городские площади, скверы, парки, стадионы и т.п.</w:t>
      </w:r>
    </w:p>
    <w:p w:rsidR="003C4157" w:rsidRDefault="00D57387" w:rsidP="003C4157">
      <w:pPr>
        <w:widowControl w:val="0"/>
        <w:autoSpaceDE w:val="0"/>
        <w:autoSpaceDN w:val="0"/>
        <w:ind w:firstLine="709"/>
        <w:jc w:val="both"/>
        <w:rPr>
          <w:sz w:val="28"/>
          <w:szCs w:val="28"/>
        </w:rPr>
      </w:pPr>
      <w:r w:rsidRPr="003C4157">
        <w:rPr>
          <w:b/>
          <w:bCs/>
          <w:sz w:val="28"/>
          <w:szCs w:val="28"/>
        </w:rPr>
        <w:t>Места (территории) общего пользования</w:t>
      </w:r>
      <w:r w:rsidRPr="003C4157">
        <w:rPr>
          <w:sz w:val="28"/>
          <w:szCs w:val="28"/>
        </w:rPr>
        <w:t xml:space="preserve"> - территории, которыми беспрепятственно пользуется неограниченный круг лиц (в том числе парки, скверы, бульвары, площади, улицы, набережные).</w:t>
      </w:r>
    </w:p>
    <w:p w:rsidR="00E82569" w:rsidRPr="003C4157" w:rsidRDefault="00E82569" w:rsidP="003C4157">
      <w:pPr>
        <w:widowControl w:val="0"/>
        <w:autoSpaceDE w:val="0"/>
        <w:autoSpaceDN w:val="0"/>
        <w:ind w:firstLine="709"/>
        <w:jc w:val="both"/>
        <w:rPr>
          <w:sz w:val="28"/>
          <w:szCs w:val="28"/>
        </w:rPr>
      </w:pPr>
      <w:r w:rsidRPr="003C4157">
        <w:rPr>
          <w:b/>
          <w:color w:val="000000" w:themeColor="text1"/>
          <w:sz w:val="28"/>
          <w:szCs w:val="28"/>
        </w:rPr>
        <w:t>Многоквартирный жилой дом</w:t>
      </w:r>
      <w:r w:rsidRPr="003C4157">
        <w:rPr>
          <w:color w:val="000000" w:themeColor="text1"/>
          <w:sz w:val="28"/>
          <w:szCs w:val="28"/>
        </w:rPr>
        <w:t xml:space="preserve"> (МКД)</w:t>
      </w:r>
      <w:r w:rsidRPr="003C4157">
        <w:rPr>
          <w:sz w:val="28"/>
          <w:szCs w:val="28"/>
        </w:rPr>
        <w:t xml:space="preserve"> - </w:t>
      </w:r>
      <w:r w:rsidRPr="003C4157">
        <w:rPr>
          <w:color w:val="0D162E"/>
          <w:sz w:val="28"/>
          <w:szCs w:val="28"/>
        </w:rPr>
        <w:t xml:space="preserve">дом, состоящий из двух и более квартир. </w:t>
      </w:r>
    </w:p>
    <w:p w:rsidR="00D57387" w:rsidRPr="003C4157" w:rsidRDefault="00D57387" w:rsidP="0057123D">
      <w:pPr>
        <w:widowControl w:val="0"/>
        <w:autoSpaceDE w:val="0"/>
        <w:autoSpaceDN w:val="0"/>
        <w:ind w:firstLine="709"/>
        <w:jc w:val="both"/>
        <w:rPr>
          <w:sz w:val="28"/>
          <w:szCs w:val="28"/>
        </w:rPr>
      </w:pPr>
      <w:r w:rsidRPr="003C4157">
        <w:rPr>
          <w:b/>
          <w:bCs/>
          <w:sz w:val="28"/>
          <w:szCs w:val="28"/>
        </w:rPr>
        <w:t>Мусор</w:t>
      </w:r>
      <w:r w:rsidRPr="003C4157">
        <w:rPr>
          <w:sz w:val="28"/>
          <w:szCs w:val="28"/>
        </w:rPr>
        <w:t xml:space="preserve"> - мелкие неоднородные сухие или влажные отходы.</w:t>
      </w:r>
    </w:p>
    <w:p w:rsidR="00D57387" w:rsidRPr="00B44AFF" w:rsidRDefault="00D57387" w:rsidP="0057123D">
      <w:pPr>
        <w:widowControl w:val="0"/>
        <w:autoSpaceDE w:val="0"/>
        <w:autoSpaceDN w:val="0"/>
        <w:ind w:firstLine="709"/>
        <w:jc w:val="both"/>
        <w:rPr>
          <w:sz w:val="28"/>
          <w:szCs w:val="28"/>
        </w:rPr>
      </w:pPr>
      <w:r w:rsidRPr="003C4157">
        <w:rPr>
          <w:b/>
          <w:bCs/>
          <w:sz w:val="28"/>
          <w:szCs w:val="28"/>
        </w:rPr>
        <w:t>Наледь</w:t>
      </w:r>
      <w:r w:rsidRPr="003C4157">
        <w:rPr>
          <w:sz w:val="28"/>
          <w:szCs w:val="28"/>
        </w:rPr>
        <w:t xml:space="preserve"> - тонкий слой льда, образующийся в результате таяния снега при перепадах температуры (образуется</w:t>
      </w:r>
      <w:r w:rsidRPr="00B44AFF">
        <w:rPr>
          <w:sz w:val="28"/>
          <w:szCs w:val="28"/>
        </w:rPr>
        <w:t xml:space="preserve"> на крышах, тротуарах, дорожном полотне и т. д.).</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Наружное освещение</w:t>
      </w:r>
      <w:r w:rsidRPr="00B44AFF">
        <w:rPr>
          <w:sz w:val="28"/>
          <w:szCs w:val="28"/>
        </w:rPr>
        <w:t xml:space="preserve"> - совокупность элементов, предназначенных для освещения в темное время суток улиц, площадей, парков, скверов, бульваров, дворов и пешеходных дорожек сельского поселения.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Некапитальные сооружения</w:t>
      </w:r>
      <w:r w:rsidRPr="00B44AFF">
        <w:rPr>
          <w:sz w:val="28"/>
          <w:szCs w:val="28"/>
        </w:rPr>
        <w:t xml:space="preserve"> - сооружения сезонного или вспомогательного назначения, в том числе летние павильоны, небольшие склады, торговые павильоны из легко</w:t>
      </w:r>
      <w:r w:rsidR="000018C4">
        <w:rPr>
          <w:sz w:val="28"/>
          <w:szCs w:val="28"/>
        </w:rPr>
        <w:t xml:space="preserve"> </w:t>
      </w:r>
      <w:r w:rsidRPr="00B44AFF">
        <w:rPr>
          <w:sz w:val="28"/>
          <w:szCs w:val="28"/>
        </w:rPr>
        <w:t xml:space="preserve">возводимых конструкций, металлоконструкций без заглубленных фундаментов, теплицы, парники, беседки и другие подобные сооружения, в том числе объекты мелкорозничной торговли, включая </w:t>
      </w:r>
      <w:r w:rsidR="003C4157">
        <w:rPr>
          <w:sz w:val="28"/>
          <w:szCs w:val="28"/>
        </w:rPr>
        <w:t>самосвалы</w:t>
      </w:r>
      <w:r w:rsidRPr="00B44AFF">
        <w:rPr>
          <w:sz w:val="28"/>
          <w:szCs w:val="28"/>
        </w:rPr>
        <w:t>, машины и прицепы, с которых ведется торговля, объекты попутного бытового обслуживания и питания, остановочные павильоны, наземные туалетные кабины, другие объекты некапитального характера.</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Несанкционированная свалка мусора</w:t>
      </w:r>
      <w:r w:rsidRPr="00B44AFF">
        <w:rPr>
          <w:sz w:val="28"/>
          <w:szCs w:val="28"/>
        </w:rPr>
        <w:t xml:space="preserve"> - самовольный (несанкционированный) сброс (размещение) или складирование твердых бытовых отходов, крупногабаритного мусора, отходов производства и строительства, другого мусора, образовавшегося в процессе деятельности юридических, должностных или физических лиц на территории используемой, но не предназначенной для размещения на ней отходов.</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Общественные пространства</w:t>
      </w:r>
      <w:r w:rsidRPr="00B44AFF">
        <w:rPr>
          <w:sz w:val="28"/>
          <w:szCs w:val="28"/>
        </w:rPr>
        <w:t xml:space="preserve"> - территории общего пользования, в том числе пешеходные улицы и зоны, площади, улицы, скверы, бульвары, зоны отдыха, сады, а также наземные, подземные, надземные части зданий и сооружений (галереи, пассажи, атриумы и другие), специально предназначенные для использования неограниченным кругом лиц в целях досуга, проведения массовых мероприятий, организации пешеходных потоков. Общественные территории подлежат благоустройству в соответствии с требованиями законодательства Российской Федерации и законодательства Республики Башкортостан.</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Объекты благоустройства</w:t>
      </w:r>
      <w:r w:rsidRPr="00B44AFF">
        <w:rPr>
          <w:sz w:val="28"/>
          <w:szCs w:val="28"/>
        </w:rPr>
        <w:t xml:space="preserve"> - территории различного функционального назначения, на которых осуществляется деятельность по благоустройству, в том </w:t>
      </w:r>
      <w:r w:rsidRPr="00B44AFF">
        <w:rPr>
          <w:sz w:val="28"/>
          <w:szCs w:val="28"/>
        </w:rPr>
        <w:lastRenderedPageBreak/>
        <w:t>числе:</w:t>
      </w:r>
    </w:p>
    <w:p w:rsidR="00D57387" w:rsidRPr="00B44AFF" w:rsidRDefault="00D57387" w:rsidP="0057123D">
      <w:pPr>
        <w:widowControl w:val="0"/>
        <w:autoSpaceDE w:val="0"/>
        <w:autoSpaceDN w:val="0"/>
        <w:ind w:firstLine="709"/>
        <w:jc w:val="both"/>
        <w:rPr>
          <w:sz w:val="28"/>
          <w:szCs w:val="28"/>
        </w:rPr>
      </w:pPr>
      <w:r w:rsidRPr="00B44AFF">
        <w:rPr>
          <w:sz w:val="28"/>
          <w:szCs w:val="28"/>
        </w:rPr>
        <w:t>детские площадки, спортивные и другие площадки отдыха и досуга;</w:t>
      </w:r>
    </w:p>
    <w:p w:rsidR="00D57387" w:rsidRPr="00B44AFF" w:rsidRDefault="00D57387" w:rsidP="0057123D">
      <w:pPr>
        <w:widowControl w:val="0"/>
        <w:autoSpaceDE w:val="0"/>
        <w:autoSpaceDN w:val="0"/>
        <w:ind w:firstLine="709"/>
        <w:jc w:val="both"/>
        <w:rPr>
          <w:sz w:val="28"/>
          <w:szCs w:val="28"/>
        </w:rPr>
      </w:pPr>
      <w:r w:rsidRPr="00B44AFF">
        <w:rPr>
          <w:sz w:val="28"/>
          <w:szCs w:val="28"/>
        </w:rPr>
        <w:t>площадки автостоянок;</w:t>
      </w:r>
    </w:p>
    <w:p w:rsidR="00D57387" w:rsidRPr="00B44AFF" w:rsidRDefault="00D57387" w:rsidP="0057123D">
      <w:pPr>
        <w:widowControl w:val="0"/>
        <w:autoSpaceDE w:val="0"/>
        <w:autoSpaceDN w:val="0"/>
        <w:ind w:firstLine="709"/>
        <w:jc w:val="both"/>
        <w:rPr>
          <w:sz w:val="28"/>
          <w:szCs w:val="28"/>
        </w:rPr>
      </w:pPr>
      <w:r w:rsidRPr="00B44AFF">
        <w:rPr>
          <w:sz w:val="28"/>
          <w:szCs w:val="28"/>
        </w:rPr>
        <w:t>улицы (в том числе пешеходные) и дороги;</w:t>
      </w:r>
    </w:p>
    <w:p w:rsidR="00D57387" w:rsidRPr="00B44AFF" w:rsidRDefault="00D57387" w:rsidP="0057123D">
      <w:pPr>
        <w:widowControl w:val="0"/>
        <w:autoSpaceDE w:val="0"/>
        <w:autoSpaceDN w:val="0"/>
        <w:ind w:firstLine="709"/>
        <w:jc w:val="both"/>
        <w:rPr>
          <w:sz w:val="28"/>
          <w:szCs w:val="28"/>
        </w:rPr>
      </w:pPr>
      <w:r w:rsidRPr="00B44AFF">
        <w:rPr>
          <w:sz w:val="28"/>
          <w:szCs w:val="28"/>
        </w:rPr>
        <w:t>парки, скверы, иные зеленые зоны;</w:t>
      </w:r>
    </w:p>
    <w:p w:rsidR="00D57387" w:rsidRPr="00B44AFF" w:rsidRDefault="00D57387" w:rsidP="0057123D">
      <w:pPr>
        <w:widowControl w:val="0"/>
        <w:autoSpaceDE w:val="0"/>
        <w:autoSpaceDN w:val="0"/>
        <w:ind w:firstLine="709"/>
        <w:jc w:val="both"/>
        <w:rPr>
          <w:sz w:val="28"/>
          <w:szCs w:val="28"/>
        </w:rPr>
      </w:pPr>
      <w:r w:rsidRPr="00B44AFF">
        <w:rPr>
          <w:sz w:val="28"/>
          <w:szCs w:val="28"/>
        </w:rPr>
        <w:t>площади, набережные и другие территории;</w:t>
      </w:r>
    </w:p>
    <w:p w:rsidR="00D57387" w:rsidRPr="00B44AFF" w:rsidRDefault="00D57387" w:rsidP="0057123D">
      <w:pPr>
        <w:widowControl w:val="0"/>
        <w:autoSpaceDE w:val="0"/>
        <w:autoSpaceDN w:val="0"/>
        <w:ind w:firstLine="709"/>
        <w:jc w:val="both"/>
        <w:rPr>
          <w:sz w:val="28"/>
          <w:szCs w:val="28"/>
        </w:rPr>
      </w:pPr>
      <w:r w:rsidRPr="00B44AFF">
        <w:rPr>
          <w:sz w:val="28"/>
          <w:szCs w:val="28"/>
        </w:rPr>
        <w:t>технические зоны транспортных, инженерных коммуникаций, водоохранные зоны;</w:t>
      </w:r>
    </w:p>
    <w:p w:rsidR="00D57387" w:rsidRPr="00B44AFF" w:rsidRDefault="00D57387" w:rsidP="0057123D">
      <w:pPr>
        <w:widowControl w:val="0"/>
        <w:autoSpaceDE w:val="0"/>
        <w:autoSpaceDN w:val="0"/>
        <w:ind w:firstLine="709"/>
        <w:jc w:val="both"/>
        <w:rPr>
          <w:sz w:val="28"/>
          <w:szCs w:val="28"/>
        </w:rPr>
      </w:pPr>
      <w:r w:rsidRPr="00B44AFF">
        <w:rPr>
          <w:sz w:val="28"/>
          <w:szCs w:val="28"/>
        </w:rPr>
        <w:t>контейнерные</w:t>
      </w:r>
      <w:r w:rsidRPr="00B44AFF">
        <w:rPr>
          <w:sz w:val="28"/>
          <w:szCs w:val="28"/>
        </w:rPr>
        <w:tab/>
        <w:t>площадки</w:t>
      </w:r>
      <w:r w:rsidRPr="00B44AFF">
        <w:rPr>
          <w:sz w:val="28"/>
          <w:szCs w:val="28"/>
        </w:rPr>
        <w:tab/>
        <w:t>и</w:t>
      </w:r>
      <w:r w:rsidRPr="00B44AFF">
        <w:rPr>
          <w:sz w:val="28"/>
          <w:szCs w:val="28"/>
        </w:rPr>
        <w:tab/>
        <w:t>площадки</w:t>
      </w:r>
      <w:r w:rsidRPr="00B44AFF">
        <w:rPr>
          <w:sz w:val="28"/>
          <w:szCs w:val="28"/>
        </w:rPr>
        <w:tab/>
        <w:t>для</w:t>
      </w:r>
      <w:r w:rsidRPr="00B44AFF">
        <w:rPr>
          <w:sz w:val="28"/>
          <w:szCs w:val="28"/>
        </w:rPr>
        <w:tab/>
        <w:t>складирования</w:t>
      </w:r>
      <w:r w:rsidRPr="00B44AFF">
        <w:rPr>
          <w:sz w:val="28"/>
          <w:szCs w:val="28"/>
        </w:rPr>
        <w:tab/>
        <w:t>отдельных</w:t>
      </w:r>
      <w:r w:rsidRPr="00B44AFF">
        <w:rPr>
          <w:sz w:val="28"/>
          <w:szCs w:val="28"/>
        </w:rPr>
        <w:tab/>
        <w:t>групп коммунальных отходов.</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Объекты (средства) наружного освещения</w:t>
      </w:r>
      <w:r w:rsidRPr="00B44AFF">
        <w:rPr>
          <w:sz w:val="28"/>
          <w:szCs w:val="28"/>
        </w:rPr>
        <w:t xml:space="preserve"> - осветительные приборы наружного</w:t>
      </w:r>
      <w:r w:rsidR="000018C4">
        <w:rPr>
          <w:sz w:val="28"/>
          <w:szCs w:val="28"/>
        </w:rPr>
        <w:t xml:space="preserve"> </w:t>
      </w:r>
      <w:r w:rsidRPr="00B44AFF">
        <w:rPr>
          <w:sz w:val="28"/>
          <w:szCs w:val="28"/>
        </w:rPr>
        <w:t>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r w:rsidR="00780C1A">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Ограждение</w:t>
      </w:r>
      <w:r w:rsidRPr="00B44AFF">
        <w:rPr>
          <w:sz w:val="28"/>
          <w:szCs w:val="28"/>
        </w:rPr>
        <w:t xml:space="preserve"> - заградительное устройство, препятствующее проезду (заезду) автомобилей и проходу пешеходов, расположение и внешний вид которого согласован с администрацией сельского поселения.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Озелененные территории</w:t>
      </w:r>
      <w:r w:rsidRPr="00B44AFF">
        <w:rPr>
          <w:sz w:val="28"/>
          <w:szCs w:val="28"/>
        </w:rPr>
        <w:t xml:space="preserve"> - элемент благоустройства, представляющий собой покрытую травянистой, цветочной и (или) древесно-кустарниковой растительностью поверхность земельного участка, имеющую ограничение в виде бортового камня (поребрика, бордюра) и (или) граничащую с твердым покрытием пешеходных дорожек, тротуаров, проезжей частью дорог.</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Ордер на производство земляных работ</w:t>
      </w:r>
      <w:r w:rsidRPr="00B44AFF">
        <w:rPr>
          <w:sz w:val="28"/>
          <w:szCs w:val="28"/>
        </w:rPr>
        <w:t xml:space="preserve"> - разрешение на производство земляных работ.</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Отведенная территория</w:t>
      </w:r>
      <w:r w:rsidRPr="00B44AFF">
        <w:rPr>
          <w:sz w:val="28"/>
          <w:szCs w:val="28"/>
        </w:rPr>
        <w:t xml:space="preserve"> - земельный участок, принадлежащий юридическим или физическим лицам на праве собственности или ином вещном праве, аренды или безвозмездного срочного пользования.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Отходы производства и потребления (далее - отходы)</w:t>
      </w:r>
      <w:r w:rsidRPr="00B44AFF">
        <w:rPr>
          <w:sz w:val="28"/>
          <w:szCs w:val="28"/>
        </w:rPr>
        <w:t xml:space="preserve"> -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Паспорт цветового решения фасадов зданий, строений, сооружений, ограждений</w:t>
      </w:r>
      <w:r w:rsidRPr="00B44AFF">
        <w:rPr>
          <w:sz w:val="28"/>
          <w:szCs w:val="28"/>
        </w:rPr>
        <w:t xml:space="preserve"> - документ установленной формы, содержащий информацию о цветовом решении внешних поверхностей зданий, строений, сооружений, ограждений, используемых отделочных материалах, выдаваемый при проведении реконструктивных работ и капитальном ремонте. Требования к оформлению и содержанию паспорта цветового решения фасадов зданий, строений, сооружений, ограждений, форма паспорта цветового решения фасадов зданий, строений, сооружений, ограждений устанавливаются муниципальным актом.</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Парк</w:t>
      </w:r>
      <w:r w:rsidRPr="00B44AFF">
        <w:rPr>
          <w:sz w:val="28"/>
          <w:szCs w:val="28"/>
        </w:rPr>
        <w:t xml:space="preserve"> - озелененная территория общего пользования, представляющая собой самостоятельный архитектурно-ландшафтный объект. В зависимости от преобладающих элементов ландшафтной композиции и функций выделяют луговой, </w:t>
      </w:r>
      <w:r w:rsidRPr="00B44AFF">
        <w:rPr>
          <w:sz w:val="28"/>
          <w:szCs w:val="28"/>
        </w:rPr>
        <w:lastRenderedPageBreak/>
        <w:t>нагорный, водный, детский, спортивный, этнографический парки и др.</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Пешеходные коммуникации</w:t>
      </w:r>
      <w:r w:rsidRPr="00B44AFF">
        <w:rPr>
          <w:sz w:val="28"/>
          <w:szCs w:val="28"/>
        </w:rPr>
        <w:t xml:space="preserve"> - тротуары, аллеи, дорожки, обеспечивающие безопасное передвижение пешеходов, освещенные, обособленные от проезжей части и обустроенные с учетом особых потребностей инвалидов и других маломобильных групп населения;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Площадь</w:t>
      </w:r>
      <w:r w:rsidRPr="00B44AFF">
        <w:rPr>
          <w:sz w:val="28"/>
          <w:szCs w:val="28"/>
        </w:rPr>
        <w:t xml:space="preserve"> - большая территория, расположенная в муниципальном образовании, на пересечении нескольких дорог и улиц, имеющая твердое покрытие (асфальтобетонное, плитка и т.д.), с наличием разнообразных архитектурных форм, мемориального комплекса, являющаяся местом отдыха, проведения массовых мероприятий.</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Пляж</w:t>
      </w:r>
      <w:r w:rsidRPr="00B44AFF">
        <w:rPr>
          <w:sz w:val="28"/>
          <w:szCs w:val="28"/>
        </w:rPr>
        <w:t xml:space="preserve"> - территория массового отдыха на берегу водоема с открытым плоским берегом и обустроенной частью водоема в целях безопасного купания.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Повреждение зеленых насаждений</w:t>
      </w:r>
      <w:r w:rsidRPr="00B44AFF">
        <w:rPr>
          <w:sz w:val="28"/>
          <w:szCs w:val="28"/>
        </w:rPr>
        <w:t xml:space="preserve"> - механическое, химическое и иное повреждение надземной части и корневой системы зеленых насаждений, не влекущее прекращение роста и развития.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Предоставленная территория</w:t>
      </w:r>
      <w:r w:rsidRPr="00B44AFF">
        <w:rPr>
          <w:sz w:val="28"/>
          <w:szCs w:val="28"/>
        </w:rPr>
        <w:t xml:space="preserve"> - земельный участок, предоставленный собственникам земельных участков, зданий, строений и сооружений в соответствии с действующим законодательством в границах, установленных кадастровым планом (паспортом)</w:t>
      </w:r>
      <w:r w:rsidR="002B2173">
        <w:rPr>
          <w:sz w:val="28"/>
          <w:szCs w:val="28"/>
        </w:rPr>
        <w:t>.</w:t>
      </w:r>
    </w:p>
    <w:p w:rsidR="00D57387" w:rsidRPr="00B44AFF" w:rsidRDefault="00D57387" w:rsidP="00372F48">
      <w:pPr>
        <w:widowControl w:val="0"/>
        <w:autoSpaceDE w:val="0"/>
        <w:autoSpaceDN w:val="0"/>
        <w:ind w:firstLine="709"/>
        <w:jc w:val="both"/>
        <w:rPr>
          <w:sz w:val="28"/>
          <w:szCs w:val="28"/>
        </w:rPr>
      </w:pPr>
      <w:r w:rsidRPr="00B44AFF">
        <w:rPr>
          <w:b/>
          <w:bCs/>
          <w:sz w:val="28"/>
          <w:szCs w:val="28"/>
        </w:rPr>
        <w:t>Прилегающая территория</w:t>
      </w:r>
      <w:r w:rsidRPr="00B44AFF">
        <w:rPr>
          <w:sz w:val="28"/>
          <w:szCs w:val="28"/>
        </w:rPr>
        <w:t xml:space="preserve"> - территория, непосредственно примыкающая к границам предоставленного земельного участка, на расстоянии </w:t>
      </w:r>
      <w:r w:rsidRPr="002B2173">
        <w:rPr>
          <w:color w:val="C00000"/>
          <w:sz w:val="28"/>
          <w:szCs w:val="28"/>
        </w:rPr>
        <w:t xml:space="preserve">15 метров </w:t>
      </w:r>
      <w:r w:rsidRPr="00B44AFF">
        <w:rPr>
          <w:sz w:val="28"/>
          <w:szCs w:val="28"/>
        </w:rPr>
        <w:t>по периметру этого участка, подлежащая содержанию и уборке в установленном Правилами порядке.</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Придомовая территория</w:t>
      </w:r>
      <w:r w:rsidRPr="00B44AFF">
        <w:rPr>
          <w:sz w:val="28"/>
          <w:szCs w:val="28"/>
        </w:rPr>
        <w:t xml:space="preserve"> - земельный участок, на котором расположен многоквартирный дом, с элементами озеленения и благоустройства, иные предназначенные для обслуживания, эксплуатации и благоустройства многоквартирного дома и расположенные на указанном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о градостроительной деятельности.</w:t>
      </w:r>
    </w:p>
    <w:p w:rsidR="00D57387" w:rsidRPr="00B44AFF" w:rsidRDefault="00D57387" w:rsidP="0057123D">
      <w:pPr>
        <w:widowControl w:val="0"/>
        <w:autoSpaceDE w:val="0"/>
        <w:autoSpaceDN w:val="0"/>
        <w:ind w:firstLine="709"/>
        <w:jc w:val="both"/>
        <w:rPr>
          <w:sz w:val="28"/>
          <w:szCs w:val="28"/>
        </w:rPr>
      </w:pPr>
      <w:bookmarkStart w:id="4" w:name="_Hlk135314641"/>
      <w:r w:rsidRPr="00B44AFF">
        <w:rPr>
          <w:b/>
          <w:bCs/>
          <w:sz w:val="28"/>
          <w:szCs w:val="28"/>
        </w:rPr>
        <w:t>Проезд</w:t>
      </w:r>
      <w:r w:rsidRPr="00B44AFF">
        <w:rPr>
          <w:sz w:val="28"/>
          <w:szCs w:val="28"/>
        </w:rPr>
        <w:t xml:space="preserve"> - дорога, примыкающая к проезжим частям жилых и магистральных улиц, разворотным площадкам</w:t>
      </w:r>
      <w:r w:rsidR="002B2173">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Питомник собак</w:t>
      </w:r>
      <w:r w:rsidRPr="00B44AFF">
        <w:rPr>
          <w:sz w:val="28"/>
          <w:szCs w:val="28"/>
        </w:rPr>
        <w:t xml:space="preserve"> - организация, одной из целей деятельности которой является содержание (постоянное или временное размещение), разведение (селекционное или неселекционное) либо приобретение, реализация собак, выполнение работ, оказание услуг такой организацией третьим лицам с использованием собак в соответствии с нормативными правовыми актами в области ветеринарии, владеющая на праве собственности или ином законном праве специальной инфраструктурой, включая вольеры, загоны, манежи, кинологические сооружения, расположенной на земельном участке, на котором осуществляется или будет осуществляться содержание (постоянное или временное размещение), разведение (селекционное или неселекционное) собак, выполнение работ, оказание услуг такой организацией третьим лицам с использованием собак</w:t>
      </w:r>
      <w:r w:rsidR="002B2173">
        <w:rPr>
          <w:sz w:val="28"/>
          <w:szCs w:val="28"/>
        </w:rPr>
        <w:t xml:space="preserve">. </w:t>
      </w:r>
    </w:p>
    <w:bookmarkEnd w:id="4"/>
    <w:p w:rsidR="00D57387" w:rsidRPr="00B44AFF" w:rsidRDefault="00D57387" w:rsidP="0057123D">
      <w:pPr>
        <w:widowControl w:val="0"/>
        <w:autoSpaceDE w:val="0"/>
        <w:autoSpaceDN w:val="0"/>
        <w:ind w:firstLine="709"/>
        <w:jc w:val="both"/>
        <w:rPr>
          <w:sz w:val="28"/>
          <w:szCs w:val="28"/>
        </w:rPr>
      </w:pPr>
      <w:r w:rsidRPr="00B44AFF">
        <w:rPr>
          <w:b/>
          <w:bCs/>
          <w:sz w:val="28"/>
          <w:szCs w:val="28"/>
        </w:rPr>
        <w:t>Разукомплектованное транспортное средство</w:t>
      </w:r>
      <w:r w:rsidRPr="00B44AFF">
        <w:rPr>
          <w:sz w:val="28"/>
          <w:szCs w:val="28"/>
        </w:rPr>
        <w:t xml:space="preserve"> - непригодное к эксплуатации транспортное средство, на котором отсутствуют государственные регистрационные знаки.</w:t>
      </w:r>
    </w:p>
    <w:p w:rsidR="00D57387" w:rsidRPr="00B44AFF" w:rsidRDefault="00D57387" w:rsidP="0057123D">
      <w:pPr>
        <w:widowControl w:val="0"/>
        <w:autoSpaceDE w:val="0"/>
        <w:autoSpaceDN w:val="0"/>
        <w:ind w:firstLine="709"/>
        <w:jc w:val="both"/>
        <w:rPr>
          <w:sz w:val="28"/>
          <w:szCs w:val="28"/>
        </w:rPr>
      </w:pPr>
      <w:r w:rsidRPr="00B44AFF">
        <w:rPr>
          <w:b/>
          <w:bCs/>
          <w:sz w:val="28"/>
          <w:szCs w:val="28"/>
        </w:rPr>
        <w:lastRenderedPageBreak/>
        <w:t>Санитарная очистка территории</w:t>
      </w:r>
      <w:r w:rsidRPr="00B44AFF">
        <w:rPr>
          <w:sz w:val="28"/>
          <w:szCs w:val="28"/>
        </w:rPr>
        <w:t xml:space="preserve"> - комплекс организационных и технических мероприятий по сбору, транспортировке и размещению отходов производства и потребления, образующихся на территории населенных мест.</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Санитарное содержание территорий</w:t>
      </w:r>
      <w:r w:rsidRPr="00B44AFF">
        <w:rPr>
          <w:sz w:val="28"/>
          <w:szCs w:val="28"/>
        </w:rPr>
        <w:t xml:space="preserve"> - комплекс мероприятий, направленных на обеспечение экологического и санитарно-эпидемиологического благополучия населения.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Свалка</w:t>
      </w:r>
      <w:r w:rsidRPr="00B44AFF">
        <w:rPr>
          <w:sz w:val="28"/>
          <w:szCs w:val="28"/>
        </w:rPr>
        <w:t xml:space="preserve"> - территория местонахождения отходов производства и потребления, твердых коммунальных отходов и крупногабаритного мусора, использование которых в течение обозримого срока не предполагается.</w:t>
      </w:r>
    </w:p>
    <w:p w:rsidR="00D57387" w:rsidRPr="001F3709" w:rsidRDefault="00D57387" w:rsidP="0057123D">
      <w:pPr>
        <w:widowControl w:val="0"/>
        <w:autoSpaceDE w:val="0"/>
        <w:autoSpaceDN w:val="0"/>
        <w:ind w:firstLine="709"/>
        <w:jc w:val="both"/>
        <w:rPr>
          <w:color w:val="000000" w:themeColor="text1"/>
          <w:sz w:val="28"/>
          <w:szCs w:val="28"/>
        </w:rPr>
      </w:pPr>
      <w:bookmarkStart w:id="5" w:name="_Hlk135314658"/>
      <w:r w:rsidRPr="00B44AFF">
        <w:rPr>
          <w:b/>
          <w:bCs/>
          <w:sz w:val="28"/>
          <w:szCs w:val="28"/>
        </w:rPr>
        <w:t>Сезонные (летние) кафе</w:t>
      </w:r>
      <w:r w:rsidRPr="00B44AFF">
        <w:rPr>
          <w:sz w:val="28"/>
          <w:szCs w:val="28"/>
        </w:rPr>
        <w:t xml:space="preserve"> - временные сооружения или временные конструкции, установленные и оборудованные в соответствии с порядком, предусмотренным в муниципальном образовании,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w:t>
      </w:r>
      <w:r w:rsidRPr="001F3709">
        <w:rPr>
          <w:color w:val="000000" w:themeColor="text1"/>
          <w:sz w:val="28"/>
          <w:szCs w:val="28"/>
        </w:rPr>
        <w:t>предприятием общественного питания.</w:t>
      </w:r>
    </w:p>
    <w:p w:rsidR="00C237A6" w:rsidRPr="002B2173" w:rsidRDefault="00C237A6" w:rsidP="002B2173">
      <w:pPr>
        <w:widowControl w:val="0"/>
        <w:autoSpaceDE w:val="0"/>
        <w:autoSpaceDN w:val="0"/>
        <w:ind w:firstLine="709"/>
        <w:jc w:val="both"/>
        <w:rPr>
          <w:color w:val="000000" w:themeColor="text1"/>
          <w:sz w:val="28"/>
          <w:szCs w:val="28"/>
        </w:rPr>
      </w:pPr>
      <w:r w:rsidRPr="001F3709">
        <w:rPr>
          <w:b/>
          <w:color w:val="000000" w:themeColor="text1"/>
          <w:sz w:val="28"/>
          <w:szCs w:val="28"/>
        </w:rPr>
        <w:t>Сельскохозяйственные животные, птица, пчелы</w:t>
      </w:r>
      <w:r w:rsidRPr="001F3709">
        <w:rPr>
          <w:color w:val="000000" w:themeColor="text1"/>
          <w:sz w:val="28"/>
          <w:szCs w:val="28"/>
        </w:rPr>
        <w:t xml:space="preserve"> - </w:t>
      </w:r>
      <w:r w:rsidR="00C658B3" w:rsidRPr="001F3709">
        <w:rPr>
          <w:color w:val="000000" w:themeColor="text1"/>
          <w:sz w:val="28"/>
          <w:szCs w:val="28"/>
          <w:shd w:val="clear" w:color="auto" w:fill="FFFFFF"/>
        </w:rPr>
        <w:t xml:space="preserve">животные, </w:t>
      </w:r>
      <w:r w:rsidR="001F3709">
        <w:rPr>
          <w:color w:val="000000" w:themeColor="text1"/>
          <w:sz w:val="28"/>
          <w:szCs w:val="28"/>
          <w:shd w:val="clear" w:color="auto" w:fill="FFFFFF"/>
        </w:rPr>
        <w:t xml:space="preserve">птица, пчелы, </w:t>
      </w:r>
      <w:r w:rsidR="00C658B3" w:rsidRPr="001F3709">
        <w:rPr>
          <w:color w:val="000000" w:themeColor="text1"/>
          <w:sz w:val="28"/>
          <w:szCs w:val="28"/>
          <w:shd w:val="clear" w:color="auto" w:fill="FFFFFF"/>
        </w:rPr>
        <w:t xml:space="preserve">разведение которых является отраслью сельскохозяйственного производства и направлено на получение от них различных видов продукции </w:t>
      </w:r>
      <w:r w:rsidR="001F3709" w:rsidRPr="001F3709">
        <w:rPr>
          <w:color w:val="000000" w:themeColor="text1"/>
          <w:sz w:val="28"/>
          <w:szCs w:val="28"/>
          <w:shd w:val="clear" w:color="auto" w:fill="FFFFFF"/>
        </w:rPr>
        <w:t>(</w:t>
      </w:r>
      <w:r w:rsidR="00C658B3" w:rsidRPr="001F3709">
        <w:rPr>
          <w:color w:val="000000" w:themeColor="text1"/>
          <w:sz w:val="28"/>
          <w:szCs w:val="28"/>
          <w:shd w:val="clear" w:color="auto" w:fill="FFFFFF"/>
        </w:rPr>
        <w:t>продукты питания</w:t>
      </w:r>
      <w:r w:rsidR="001F3709" w:rsidRPr="001F3709">
        <w:rPr>
          <w:color w:val="000000" w:themeColor="text1"/>
          <w:sz w:val="28"/>
          <w:szCs w:val="28"/>
          <w:shd w:val="clear" w:color="auto" w:fill="FFFFFF"/>
        </w:rPr>
        <w:t xml:space="preserve">, </w:t>
      </w:r>
      <w:r w:rsidR="00C658B3" w:rsidRPr="001F3709">
        <w:rPr>
          <w:color w:val="000000" w:themeColor="text1"/>
          <w:sz w:val="28"/>
          <w:szCs w:val="28"/>
          <w:shd w:val="clear" w:color="auto" w:fill="FFFFFF"/>
        </w:rPr>
        <w:t>сырьё для промышленности</w:t>
      </w:r>
      <w:r w:rsidR="001F3709" w:rsidRPr="001F3709">
        <w:rPr>
          <w:color w:val="000000" w:themeColor="text1"/>
          <w:sz w:val="28"/>
          <w:szCs w:val="28"/>
          <w:shd w:val="clear" w:color="auto" w:fill="FFFFFF"/>
        </w:rPr>
        <w:t>), а</w:t>
      </w:r>
      <w:r w:rsidR="00C658B3" w:rsidRPr="001F3709">
        <w:rPr>
          <w:color w:val="000000" w:themeColor="text1"/>
          <w:sz w:val="28"/>
          <w:szCs w:val="28"/>
          <w:shd w:val="clear" w:color="auto" w:fill="FFFFFF"/>
        </w:rPr>
        <w:t xml:space="preserve"> также выполнение транспортных и рабочих функций (тягловая сила, перевозка грузов). </w:t>
      </w:r>
    </w:p>
    <w:bookmarkEnd w:id="5"/>
    <w:p w:rsidR="00D57387" w:rsidRPr="00B44AFF" w:rsidRDefault="00D57387" w:rsidP="0057123D">
      <w:pPr>
        <w:widowControl w:val="0"/>
        <w:autoSpaceDE w:val="0"/>
        <w:autoSpaceDN w:val="0"/>
        <w:ind w:firstLine="709"/>
        <w:jc w:val="both"/>
        <w:rPr>
          <w:sz w:val="28"/>
          <w:szCs w:val="28"/>
        </w:rPr>
      </w:pPr>
      <w:r w:rsidRPr="00B44AFF">
        <w:rPr>
          <w:b/>
          <w:bCs/>
          <w:sz w:val="28"/>
          <w:szCs w:val="28"/>
        </w:rPr>
        <w:t xml:space="preserve">Сквер </w:t>
      </w:r>
      <w:r w:rsidRPr="00B44AFF">
        <w:rPr>
          <w:sz w:val="28"/>
          <w:szCs w:val="28"/>
        </w:rPr>
        <w:t>- компактная озелененная территория, предназначенная для повседневного кратковременного отдыха и транзитного пешеходного передвижения населения.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Складирование отходов</w:t>
      </w:r>
      <w:r w:rsidRPr="00B44AFF">
        <w:rPr>
          <w:sz w:val="28"/>
          <w:szCs w:val="28"/>
        </w:rPr>
        <w:t xml:space="preserve"> - деятельность, связанная с упорядоченным размещением отходов в помещениях, сооружениях, на отведенных для этого участках территории в целях контролируемого хранения в течение определенного интервала времени.</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Смет</w:t>
      </w:r>
      <w:r w:rsidRPr="00B44AFF">
        <w:rPr>
          <w:sz w:val="28"/>
          <w:szCs w:val="28"/>
        </w:rPr>
        <w:t xml:space="preserve"> - собранный с проезжей части улицы или тротуара в лотковую зону мелкий мусор, состоящий из грунтово-песчаных наносов, пыли, опавших листьев, стекла и бумаги.</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Содержание автомобильных дорог</w:t>
      </w:r>
      <w:r w:rsidRPr="00B44AFF">
        <w:rPr>
          <w:sz w:val="28"/>
          <w:szCs w:val="28"/>
        </w:rPr>
        <w:t xml:space="preserve"> - комплекс работ по поддержанию надлежащего технического состояния автомобильных дорог, оценке технического состояния, а также по организации и обеспечению безопасности дорожного движения.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Содержание объектов благоустройства</w:t>
      </w:r>
      <w:r w:rsidRPr="00B44AFF">
        <w:rPr>
          <w:sz w:val="28"/>
          <w:szCs w:val="28"/>
        </w:rPr>
        <w:t xml:space="preserve"> -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Содержание территории</w:t>
      </w:r>
      <w:r w:rsidRPr="00B44AFF">
        <w:rPr>
          <w:sz w:val="28"/>
          <w:szCs w:val="28"/>
        </w:rPr>
        <w:t xml:space="preserve"> - комплекс мероприятий, проводимых на отведенной и прилегающей территориях, связанный с поддержанием чистоты и порядка на земельном участке.</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Сосульки</w:t>
      </w:r>
      <w:r w:rsidRPr="00B44AFF">
        <w:rPr>
          <w:sz w:val="28"/>
          <w:szCs w:val="28"/>
        </w:rPr>
        <w:t xml:space="preserve"> - обледеневшая жидкость в виде удлиненного конуса, образовавшаяся при стоке с крыш, козырьков, балконов, водосточных труб и т. д.</w:t>
      </w:r>
    </w:p>
    <w:p w:rsidR="00D57387" w:rsidRPr="00B44AFF" w:rsidRDefault="00D57387" w:rsidP="0057123D">
      <w:pPr>
        <w:widowControl w:val="0"/>
        <w:autoSpaceDE w:val="0"/>
        <w:autoSpaceDN w:val="0"/>
        <w:ind w:firstLine="709"/>
        <w:jc w:val="both"/>
        <w:rPr>
          <w:sz w:val="28"/>
          <w:szCs w:val="28"/>
        </w:rPr>
      </w:pPr>
      <w:bookmarkStart w:id="6" w:name="_Hlk135314672"/>
      <w:r w:rsidRPr="00B44AFF">
        <w:rPr>
          <w:b/>
          <w:bCs/>
          <w:sz w:val="28"/>
          <w:szCs w:val="28"/>
        </w:rPr>
        <w:t>Средство индивидуальной мобильности</w:t>
      </w:r>
      <w:r w:rsidRPr="00B44AFF">
        <w:rPr>
          <w:sz w:val="28"/>
          <w:szCs w:val="28"/>
        </w:rPr>
        <w:t xml:space="preserve"> - устройство, предназначенное для передвижения человека посредством использования электродвигателя </w:t>
      </w:r>
      <w:r w:rsidRPr="00B44AFF">
        <w:rPr>
          <w:sz w:val="28"/>
          <w:szCs w:val="28"/>
        </w:rPr>
        <w:lastRenderedPageBreak/>
        <w:t xml:space="preserve">(электродвигателей) и (или) мускульной энергии человека (роликовые коньки, самокаты, </w:t>
      </w:r>
      <w:proofErr w:type="spellStart"/>
      <w:r w:rsidRPr="00B44AFF">
        <w:rPr>
          <w:sz w:val="28"/>
          <w:szCs w:val="28"/>
        </w:rPr>
        <w:t>электросамокаты</w:t>
      </w:r>
      <w:proofErr w:type="spellEnd"/>
      <w:r w:rsidRPr="00B44AFF">
        <w:rPr>
          <w:sz w:val="28"/>
          <w:szCs w:val="28"/>
        </w:rPr>
        <w:t xml:space="preserve">, скейтборды, </w:t>
      </w:r>
      <w:proofErr w:type="spellStart"/>
      <w:r w:rsidRPr="00B44AFF">
        <w:rPr>
          <w:sz w:val="28"/>
          <w:szCs w:val="28"/>
        </w:rPr>
        <w:t>электроскейтборды</w:t>
      </w:r>
      <w:proofErr w:type="spellEnd"/>
      <w:r w:rsidRPr="00B44AFF">
        <w:rPr>
          <w:sz w:val="28"/>
          <w:szCs w:val="28"/>
        </w:rPr>
        <w:t xml:space="preserve">, </w:t>
      </w:r>
      <w:proofErr w:type="spellStart"/>
      <w:r w:rsidRPr="00B44AFF">
        <w:rPr>
          <w:sz w:val="28"/>
          <w:szCs w:val="28"/>
        </w:rPr>
        <w:t>гироскутеры</w:t>
      </w:r>
      <w:proofErr w:type="spellEnd"/>
      <w:r w:rsidRPr="00B44AFF">
        <w:rPr>
          <w:sz w:val="28"/>
          <w:szCs w:val="28"/>
        </w:rPr>
        <w:t xml:space="preserve">, </w:t>
      </w:r>
      <w:proofErr w:type="spellStart"/>
      <w:r w:rsidRPr="00B44AFF">
        <w:rPr>
          <w:sz w:val="28"/>
          <w:szCs w:val="28"/>
        </w:rPr>
        <w:t>сигвеи</w:t>
      </w:r>
      <w:proofErr w:type="spellEnd"/>
      <w:r w:rsidRPr="00B44AFF">
        <w:rPr>
          <w:sz w:val="28"/>
          <w:szCs w:val="28"/>
        </w:rPr>
        <w:t xml:space="preserve">, </w:t>
      </w:r>
      <w:proofErr w:type="spellStart"/>
      <w:r w:rsidRPr="00B44AFF">
        <w:rPr>
          <w:sz w:val="28"/>
          <w:szCs w:val="28"/>
        </w:rPr>
        <w:t>моноколеса</w:t>
      </w:r>
      <w:proofErr w:type="spellEnd"/>
      <w:r w:rsidRPr="00B44AFF">
        <w:rPr>
          <w:sz w:val="28"/>
          <w:szCs w:val="28"/>
        </w:rPr>
        <w:t xml:space="preserve"> и иные аналогичные средства), за исключением велосипедов и инвалидных колясок</w:t>
      </w:r>
    </w:p>
    <w:bookmarkEnd w:id="6"/>
    <w:p w:rsidR="00D57387" w:rsidRPr="00B44AFF" w:rsidRDefault="00D57387" w:rsidP="0057123D">
      <w:pPr>
        <w:widowControl w:val="0"/>
        <w:autoSpaceDE w:val="0"/>
        <w:autoSpaceDN w:val="0"/>
        <w:ind w:firstLine="709"/>
        <w:jc w:val="both"/>
        <w:rPr>
          <w:sz w:val="28"/>
          <w:szCs w:val="28"/>
        </w:rPr>
      </w:pPr>
      <w:r w:rsidRPr="00B44AFF">
        <w:rPr>
          <w:b/>
          <w:bCs/>
          <w:sz w:val="28"/>
          <w:szCs w:val="28"/>
        </w:rPr>
        <w:t>Средства наружной рекламы и информации</w:t>
      </w:r>
      <w:r w:rsidRPr="00B44AFF">
        <w:rPr>
          <w:sz w:val="28"/>
          <w:szCs w:val="28"/>
        </w:rPr>
        <w:t xml:space="preserve"> - конструкции для размещения рекламной (рекламные конструкции, рекламоносители) и (или) </w:t>
      </w:r>
      <w:proofErr w:type="spellStart"/>
      <w:r w:rsidRPr="00B44AFF">
        <w:rPr>
          <w:sz w:val="28"/>
          <w:szCs w:val="28"/>
        </w:rPr>
        <w:t>нерекламной</w:t>
      </w:r>
      <w:proofErr w:type="spellEnd"/>
      <w:r w:rsidRPr="00B44AFF">
        <w:rPr>
          <w:sz w:val="28"/>
          <w:szCs w:val="28"/>
        </w:rPr>
        <w:t xml:space="preserve"> (вывески) информации, предназначенной для неопределенного круга лиц. К ним относятся различные носители рекламных и информационных сообщений, присоединенные к зданиям, сооружениям, земельным участкам, транспортным средствам и иным объектам и рассчитанные на визуальное восприятие, а именно: крышные установки, панно, щитовые установки, электронные табло, экраны, кронштейны, маркизы, </w:t>
      </w:r>
      <w:proofErr w:type="spellStart"/>
      <w:r w:rsidRPr="00B44AFF">
        <w:rPr>
          <w:sz w:val="28"/>
          <w:szCs w:val="28"/>
        </w:rPr>
        <w:t>штендеры</w:t>
      </w:r>
      <w:proofErr w:type="spellEnd"/>
      <w:r w:rsidRPr="00B44AFF">
        <w:rPr>
          <w:sz w:val="28"/>
          <w:szCs w:val="28"/>
        </w:rPr>
        <w:t>, перетяжки, строительные сетки, проекционное и иное, предназначенное для проекции рекламы на любые поверхности, оборудование, воздушные шары, аэростаты и т. п.</w:t>
      </w:r>
    </w:p>
    <w:p w:rsidR="00D57387" w:rsidRPr="00B44AFF" w:rsidRDefault="00D57387" w:rsidP="0057123D">
      <w:pPr>
        <w:widowControl w:val="0"/>
        <w:autoSpaceDE w:val="0"/>
        <w:autoSpaceDN w:val="0"/>
        <w:ind w:firstLine="709"/>
        <w:jc w:val="both"/>
        <w:rPr>
          <w:sz w:val="28"/>
          <w:szCs w:val="28"/>
        </w:rPr>
      </w:pPr>
      <w:r w:rsidRPr="00B44AFF">
        <w:rPr>
          <w:b/>
          <w:sz w:val="28"/>
          <w:szCs w:val="28"/>
        </w:rPr>
        <w:t>Строения и сооружения вспомогательного использования</w:t>
      </w:r>
      <w:r w:rsidRPr="00B44AFF">
        <w:rPr>
          <w:sz w:val="28"/>
          <w:szCs w:val="28"/>
        </w:rPr>
        <w:t xml:space="preserve"> - строения и сооружения являются строениями и сооружениями вспомогательного использования при их соответствии хотя бы одному из следующих критериев:</w:t>
      </w:r>
    </w:p>
    <w:p w:rsidR="00D57387" w:rsidRPr="00B44AFF" w:rsidRDefault="00D57387" w:rsidP="0057123D">
      <w:pPr>
        <w:widowControl w:val="0"/>
        <w:autoSpaceDE w:val="0"/>
        <w:autoSpaceDN w:val="0"/>
        <w:ind w:firstLine="709"/>
        <w:jc w:val="both"/>
        <w:rPr>
          <w:sz w:val="28"/>
          <w:szCs w:val="28"/>
        </w:rPr>
      </w:pPr>
      <w:r w:rsidRPr="00B44AFF">
        <w:rPr>
          <w:sz w:val="28"/>
          <w:szCs w:val="28"/>
        </w:rPr>
        <w:t>строение или сооружение строится на одном земельном участке с основным зданием, строением или сооружением (далее - основной объект), строительство строения или сооружения предусмотрено проектной документацией, подготовленной применительно к основному объекту, и предназначено для обслуживания основного объекта;</w:t>
      </w:r>
    </w:p>
    <w:p w:rsidR="00D57387" w:rsidRPr="00B44AFF" w:rsidRDefault="00D57387" w:rsidP="0057123D">
      <w:pPr>
        <w:widowControl w:val="0"/>
        <w:autoSpaceDE w:val="0"/>
        <w:autoSpaceDN w:val="0"/>
        <w:ind w:firstLine="709"/>
        <w:jc w:val="both"/>
        <w:rPr>
          <w:sz w:val="28"/>
          <w:szCs w:val="28"/>
        </w:rPr>
      </w:pPr>
      <w:r w:rsidRPr="00B44AFF">
        <w:rPr>
          <w:sz w:val="28"/>
          <w:szCs w:val="28"/>
        </w:rPr>
        <w:t>строение или сооружение строится в целях обеспечения эксплуатации основного объекта, имеет обслуживающее назначение по отношению к основному объекту, не является особо опасным, технически сложным и уникальным объектом, его общая площадь составляет не более 1500 кв. метров, не требует установления санитарно-защитных зон и размещается на земельном участке, на котором расположен основной объект, либо на земельных участках, смежных с земельным участком, на котором расположен основной объект, либо на земельном участке, не имеющем общих границ с земельным участком, на котором расположен основной объект, при условии, что строение и сооружение вспомогательного использования технологически связано с основным объектом;</w:t>
      </w:r>
    </w:p>
    <w:p w:rsidR="00D57387" w:rsidRPr="00B44AFF" w:rsidRDefault="00D57387" w:rsidP="0057123D">
      <w:pPr>
        <w:widowControl w:val="0"/>
        <w:autoSpaceDE w:val="0"/>
        <w:autoSpaceDN w:val="0"/>
        <w:ind w:firstLine="709"/>
        <w:jc w:val="both"/>
        <w:rPr>
          <w:sz w:val="28"/>
          <w:szCs w:val="28"/>
        </w:rPr>
      </w:pPr>
      <w:r w:rsidRPr="00B44AFF">
        <w:rPr>
          <w:sz w:val="28"/>
          <w:szCs w:val="28"/>
        </w:rPr>
        <w:t>строение или сооружение располагается на земельном участке, предоставленном для индивидуального жилищного строительства, либо для ведения личного подсобного хозяйства (приусадебный земельный участок), либо для блокированной жилой застройки, либо для ведения гражданами садоводства для собственных нужд, в том числе является сараем, баней, теплицей, навесом, погребом, колодцем или другой хозяйственной постройкой (в том числе временной), сооружением, предназначенными для удовлетворения гражданами бытовых и иных нужд, соответствующих виду разрешенного использования земельного участка, на котором постройка, сооружение созданы (создаются), при этом количество надземных этажей строения или сооружения не превышает 3 этажей и его высота не превышает 20 метров.</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Твердое покрытие</w:t>
      </w:r>
      <w:r w:rsidRPr="00B44AFF">
        <w:rPr>
          <w:sz w:val="28"/>
          <w:szCs w:val="28"/>
        </w:rPr>
        <w:t xml:space="preserve"> - дорожное покрытие в составе дорожных одежд.</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Текущий ремонт зданий и сооружений</w:t>
      </w:r>
      <w:r w:rsidRPr="00B44AFF">
        <w:rPr>
          <w:sz w:val="28"/>
          <w:szCs w:val="28"/>
        </w:rPr>
        <w:t xml:space="preserve"> - систематически проводимые работы по предупреждению преждевременного износа конструкций, отделки (в том числе </w:t>
      </w:r>
      <w:r w:rsidRPr="00B44AFF">
        <w:rPr>
          <w:sz w:val="28"/>
          <w:szCs w:val="28"/>
        </w:rPr>
        <w:lastRenderedPageBreak/>
        <w:t>окраски), инженерного оборудования, а также работы по устранению мелких повреждений и неисправностей.</w:t>
      </w:r>
    </w:p>
    <w:p w:rsidR="00D57387" w:rsidRPr="00B44AFF" w:rsidRDefault="00D57387" w:rsidP="0057123D">
      <w:pPr>
        <w:widowControl w:val="0"/>
        <w:autoSpaceDE w:val="0"/>
        <w:autoSpaceDN w:val="0"/>
        <w:ind w:firstLine="709"/>
        <w:jc w:val="both"/>
        <w:rPr>
          <w:sz w:val="28"/>
          <w:szCs w:val="28"/>
        </w:rPr>
      </w:pPr>
      <w:r w:rsidRPr="00B44AFF">
        <w:rPr>
          <w:b/>
          <w:bCs/>
          <w:sz w:val="28"/>
          <w:szCs w:val="28"/>
        </w:rPr>
        <w:t xml:space="preserve">Тротуар </w:t>
      </w:r>
      <w:r w:rsidRPr="00B44AFF">
        <w:rPr>
          <w:sz w:val="28"/>
          <w:szCs w:val="28"/>
        </w:rPr>
        <w:t>- элемент дороги, предназначенный для движения пешеходов и примыкающий к проезжей части или отделенный от нее газоном.</w:t>
      </w:r>
    </w:p>
    <w:p w:rsidR="00D57387" w:rsidRPr="00B44AFF" w:rsidRDefault="00D57387" w:rsidP="0057123D">
      <w:pPr>
        <w:ind w:firstLine="709"/>
        <w:jc w:val="both"/>
        <w:rPr>
          <w:sz w:val="28"/>
          <w:szCs w:val="28"/>
        </w:rPr>
      </w:pPr>
      <w:r w:rsidRPr="00B44AFF">
        <w:rPr>
          <w:b/>
          <w:bCs/>
          <w:sz w:val="28"/>
          <w:szCs w:val="28"/>
        </w:rPr>
        <w:t>Уборка территорий</w:t>
      </w:r>
      <w:r w:rsidRPr="00B44AFF">
        <w:rPr>
          <w:sz w:val="28"/>
          <w:szCs w:val="28"/>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r w:rsidR="00517DB1">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Улица</w:t>
      </w:r>
      <w:r w:rsidRPr="00B44AFF">
        <w:rPr>
          <w:sz w:val="28"/>
          <w:szCs w:val="28"/>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Уничтожение зеленых насаждений</w:t>
      </w:r>
      <w:r w:rsidRPr="00B44AFF">
        <w:rPr>
          <w:sz w:val="28"/>
          <w:szCs w:val="28"/>
        </w:rPr>
        <w:t xml:space="preserve"> - повреждение зеленых насаждений, повлекшее прекращение роста и развития.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Управляющая организация</w:t>
      </w:r>
      <w:r w:rsidRPr="00B44AFF">
        <w:rPr>
          <w:sz w:val="28"/>
          <w:szCs w:val="28"/>
        </w:rPr>
        <w:t xml:space="preserve"> - организация (или индивидуальный предприниматель), осуществляющая управление многоквартирным домом и его обслуживание независимо от организационно-правовой формы (управляющая организация, товарищество собственников жилья (ТСЖ), жилищно-строительный кооператив (ЖСК).</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Урна</w:t>
      </w:r>
      <w:r w:rsidRPr="00B44AFF">
        <w:rPr>
          <w:sz w:val="28"/>
          <w:szCs w:val="28"/>
        </w:rPr>
        <w:t xml:space="preserve"> - стандартная емкость для сбора мусора объемом до 0,5 кубических метров включительно;</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Уход за зелеными насаждениями</w:t>
      </w:r>
      <w:r w:rsidRPr="00B44AFF">
        <w:rPr>
          <w:sz w:val="28"/>
          <w:szCs w:val="28"/>
        </w:rPr>
        <w:t xml:space="preserve"> - система мероприятий, направленных на содержание и выращивание зеленых насаждений.</w:t>
      </w:r>
    </w:p>
    <w:p w:rsidR="00D57387" w:rsidRPr="00B44AFF" w:rsidRDefault="00D57387" w:rsidP="0057123D">
      <w:pPr>
        <w:widowControl w:val="0"/>
        <w:autoSpaceDE w:val="0"/>
        <w:autoSpaceDN w:val="0"/>
        <w:ind w:firstLine="709"/>
        <w:jc w:val="both"/>
        <w:rPr>
          <w:b/>
          <w:bCs/>
          <w:sz w:val="28"/>
          <w:szCs w:val="28"/>
        </w:rPr>
      </w:pPr>
      <w:r w:rsidRPr="00B44AFF">
        <w:rPr>
          <w:b/>
          <w:bCs/>
          <w:sz w:val="28"/>
          <w:szCs w:val="28"/>
        </w:rPr>
        <w:t>Участники деятельности по благоустройству:</w:t>
      </w:r>
    </w:p>
    <w:p w:rsidR="00D57387" w:rsidRPr="00B44AFF" w:rsidRDefault="00D57387" w:rsidP="0057123D">
      <w:pPr>
        <w:widowControl w:val="0"/>
        <w:autoSpaceDE w:val="0"/>
        <w:autoSpaceDN w:val="0"/>
        <w:ind w:firstLine="709"/>
        <w:jc w:val="both"/>
        <w:rPr>
          <w:sz w:val="28"/>
          <w:szCs w:val="28"/>
        </w:rPr>
      </w:pPr>
      <w:r w:rsidRPr="00B44AFF">
        <w:rPr>
          <w:sz w:val="28"/>
          <w:szCs w:val="28"/>
        </w:rPr>
        <w:t>а) население сельского поселения, которое формирует запрос на благоустройство и принимает участие в оценке предлагаемых решений. В отдельных случаях жители сельского поселения участвуют в выполнении работ. Жители могут быть представлены общественными организациями и объединениями;</w:t>
      </w:r>
    </w:p>
    <w:p w:rsidR="00D57387" w:rsidRPr="00B44AFF" w:rsidRDefault="00D57387" w:rsidP="0057123D">
      <w:pPr>
        <w:widowControl w:val="0"/>
        <w:autoSpaceDE w:val="0"/>
        <w:autoSpaceDN w:val="0"/>
        <w:ind w:firstLine="709"/>
        <w:jc w:val="both"/>
        <w:rPr>
          <w:sz w:val="28"/>
          <w:szCs w:val="28"/>
        </w:rPr>
      </w:pPr>
      <w:r w:rsidRPr="00B44AFF">
        <w:rPr>
          <w:sz w:val="28"/>
          <w:szCs w:val="28"/>
        </w:rPr>
        <w:t>б) представители органов местного самоуправления, которые формируют техническое задание, выбирают исполнителей и обеспечивают финансирование в пределах своих полномочий;</w:t>
      </w:r>
    </w:p>
    <w:p w:rsidR="00D57387" w:rsidRPr="00B44AFF" w:rsidRDefault="00D57387" w:rsidP="0057123D">
      <w:pPr>
        <w:widowControl w:val="0"/>
        <w:autoSpaceDE w:val="0"/>
        <w:autoSpaceDN w:val="0"/>
        <w:ind w:firstLine="709"/>
        <w:jc w:val="both"/>
        <w:rPr>
          <w:sz w:val="28"/>
          <w:szCs w:val="28"/>
        </w:rPr>
      </w:pPr>
      <w:r w:rsidRPr="00B44AFF">
        <w:rPr>
          <w:sz w:val="28"/>
          <w:szCs w:val="28"/>
        </w:rPr>
        <w:t>в) хозяйствующие субъекты, осуществляющие деятельность на территории сельского поселения, которые могут участвовать в формировании запроса на благоустройство, а также в финансировании мероприятий по благоустройству;</w:t>
      </w:r>
    </w:p>
    <w:p w:rsidR="00D57387" w:rsidRPr="00B44AFF" w:rsidRDefault="00D57387" w:rsidP="0057123D">
      <w:pPr>
        <w:widowControl w:val="0"/>
        <w:autoSpaceDE w:val="0"/>
        <w:autoSpaceDN w:val="0"/>
        <w:ind w:firstLine="709"/>
        <w:jc w:val="both"/>
        <w:rPr>
          <w:sz w:val="28"/>
          <w:szCs w:val="28"/>
        </w:rPr>
      </w:pPr>
      <w:r w:rsidRPr="00B44AFF">
        <w:rPr>
          <w:sz w:val="28"/>
          <w:szCs w:val="28"/>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D57387" w:rsidRPr="00B44AFF" w:rsidRDefault="00D57387" w:rsidP="0057123D">
      <w:pPr>
        <w:widowControl w:val="0"/>
        <w:autoSpaceDE w:val="0"/>
        <w:autoSpaceDN w:val="0"/>
        <w:ind w:firstLine="709"/>
        <w:jc w:val="both"/>
        <w:rPr>
          <w:sz w:val="28"/>
          <w:szCs w:val="28"/>
        </w:rPr>
      </w:pPr>
      <w:r w:rsidRPr="00B44AFF">
        <w:rPr>
          <w:sz w:val="28"/>
          <w:szCs w:val="28"/>
        </w:rPr>
        <w:t>д) исполнители работ, специалисты по благоустройству и озеленению, в том числе возведению малых архитектурных форм;</w:t>
      </w:r>
    </w:p>
    <w:p w:rsidR="00D57387" w:rsidRPr="00B44AFF" w:rsidRDefault="00D57387" w:rsidP="0057123D">
      <w:pPr>
        <w:widowControl w:val="0"/>
        <w:autoSpaceDE w:val="0"/>
        <w:autoSpaceDN w:val="0"/>
        <w:ind w:firstLine="709"/>
        <w:jc w:val="both"/>
        <w:rPr>
          <w:sz w:val="28"/>
          <w:szCs w:val="28"/>
        </w:rPr>
      </w:pPr>
      <w:r w:rsidRPr="00B44AFF">
        <w:rPr>
          <w:sz w:val="28"/>
          <w:szCs w:val="28"/>
        </w:rPr>
        <w:t>е) иные лица.</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Фасад здания</w:t>
      </w:r>
      <w:r w:rsidRPr="00B44AFF">
        <w:rPr>
          <w:sz w:val="28"/>
          <w:szCs w:val="28"/>
        </w:rPr>
        <w:t xml:space="preserve"> - наружная сторона здания или сооружения. Различают главный фасад, уличный фасад, дворовой фасад, боковой фасад.</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Хозяйственный проезд</w:t>
      </w:r>
      <w:r w:rsidRPr="00B44AFF">
        <w:rPr>
          <w:sz w:val="28"/>
          <w:szCs w:val="28"/>
        </w:rPr>
        <w:t xml:space="preserve"> – проезд, для прогона личного скота и проезда грузового транспорта к приусадебным участкам.</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Частное домовладение</w:t>
      </w:r>
      <w:r w:rsidRPr="00B44AFF">
        <w:rPr>
          <w:sz w:val="28"/>
          <w:szCs w:val="28"/>
        </w:rPr>
        <w:t xml:space="preserve"> - совокупность принадлежащих гражданину на праве частной собственности жилого дома, подсобных построек (гаража, сарая, теплиц и </w:t>
      </w:r>
      <w:r w:rsidRPr="00B44AFF">
        <w:rPr>
          <w:sz w:val="28"/>
          <w:szCs w:val="28"/>
        </w:rPr>
        <w:lastRenderedPageBreak/>
        <w:t>др.), расположенных на обособленном земельном участке, находящемся во владении и пользовании у соответствующего лица на основании права собственности или на ином законном основании.</w:t>
      </w:r>
    </w:p>
    <w:p w:rsidR="002B2173" w:rsidRPr="002B2173" w:rsidRDefault="002B2173" w:rsidP="002B2173">
      <w:pPr>
        <w:widowControl w:val="0"/>
        <w:autoSpaceDE w:val="0"/>
        <w:autoSpaceDN w:val="0"/>
        <w:ind w:firstLine="709"/>
        <w:jc w:val="both"/>
        <w:rPr>
          <w:b/>
          <w:bCs/>
          <w:color w:val="000000" w:themeColor="text1"/>
          <w:sz w:val="28"/>
          <w:szCs w:val="28"/>
        </w:rPr>
      </w:pPr>
      <w:proofErr w:type="spellStart"/>
      <w:r w:rsidRPr="002B2173">
        <w:rPr>
          <w:b/>
          <w:bCs/>
          <w:color w:val="000000" w:themeColor="text1"/>
          <w:sz w:val="28"/>
          <w:szCs w:val="28"/>
        </w:rPr>
        <w:t>Электропастух</w:t>
      </w:r>
      <w:proofErr w:type="spellEnd"/>
      <w:r w:rsidRPr="002B2173">
        <w:rPr>
          <w:b/>
          <w:bCs/>
          <w:color w:val="000000" w:themeColor="text1"/>
          <w:sz w:val="28"/>
          <w:szCs w:val="28"/>
        </w:rPr>
        <w:t xml:space="preserve"> (</w:t>
      </w:r>
      <w:proofErr w:type="spellStart"/>
      <w:r w:rsidRPr="002B2173">
        <w:rPr>
          <w:b/>
          <w:bCs/>
          <w:color w:val="000000" w:themeColor="text1"/>
          <w:sz w:val="28"/>
          <w:szCs w:val="28"/>
        </w:rPr>
        <w:t>электроизгородь</w:t>
      </w:r>
      <w:proofErr w:type="spellEnd"/>
      <w:r w:rsidRPr="002B2173">
        <w:rPr>
          <w:b/>
          <w:bCs/>
          <w:color w:val="000000" w:themeColor="text1"/>
          <w:sz w:val="28"/>
          <w:szCs w:val="28"/>
        </w:rPr>
        <w:t>)</w:t>
      </w:r>
      <w:r w:rsidRPr="002B2173">
        <w:rPr>
          <w:color w:val="000000" w:themeColor="text1"/>
          <w:sz w:val="28"/>
          <w:szCs w:val="28"/>
          <w:shd w:val="clear" w:color="auto" w:fill="FFFFFF"/>
        </w:rPr>
        <w:t xml:space="preserve"> — устройство для ограничения передвижения скота по пастбищу, находящаяся под электрическим напряжением. </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Элементы благоустройства территории</w:t>
      </w:r>
      <w:r w:rsidRPr="00B44AFF">
        <w:rPr>
          <w:sz w:val="28"/>
          <w:szCs w:val="28"/>
        </w:rPr>
        <w:t xml:space="preserve"> - декоративные, технические, планировочные, конструктивные устройства, элементы озеленения и ландшафта,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наружная реклама и информационные материалы, используемые как составные части благоустройства.</w:t>
      </w:r>
    </w:p>
    <w:p w:rsidR="00D57387" w:rsidRPr="00B44AFF" w:rsidRDefault="00D57387" w:rsidP="0057123D">
      <w:pPr>
        <w:widowControl w:val="0"/>
        <w:autoSpaceDE w:val="0"/>
        <w:autoSpaceDN w:val="0"/>
        <w:ind w:firstLine="709"/>
        <w:jc w:val="both"/>
        <w:rPr>
          <w:sz w:val="28"/>
          <w:szCs w:val="28"/>
        </w:rPr>
      </w:pPr>
      <w:r w:rsidRPr="00B44AFF">
        <w:rPr>
          <w:sz w:val="28"/>
          <w:szCs w:val="28"/>
        </w:rPr>
        <w:t>Элементы благоустройства:</w:t>
      </w:r>
    </w:p>
    <w:p w:rsidR="00D57387" w:rsidRPr="00B44AFF" w:rsidRDefault="00D57387" w:rsidP="0057123D">
      <w:pPr>
        <w:widowControl w:val="0"/>
        <w:autoSpaceDE w:val="0"/>
        <w:autoSpaceDN w:val="0"/>
        <w:ind w:firstLine="709"/>
        <w:jc w:val="both"/>
        <w:rPr>
          <w:sz w:val="28"/>
          <w:szCs w:val="28"/>
        </w:rPr>
      </w:pPr>
      <w:r w:rsidRPr="00B44AFF">
        <w:rPr>
          <w:sz w:val="28"/>
          <w:szCs w:val="28"/>
        </w:rPr>
        <w:t>- элементы озеленения;</w:t>
      </w:r>
    </w:p>
    <w:p w:rsidR="00D57387" w:rsidRPr="00B44AFF" w:rsidRDefault="00D57387" w:rsidP="0057123D">
      <w:pPr>
        <w:widowControl w:val="0"/>
        <w:autoSpaceDE w:val="0"/>
        <w:autoSpaceDN w:val="0"/>
        <w:ind w:firstLine="709"/>
        <w:jc w:val="both"/>
        <w:rPr>
          <w:sz w:val="28"/>
          <w:szCs w:val="28"/>
        </w:rPr>
      </w:pPr>
      <w:r w:rsidRPr="00B44AFF">
        <w:rPr>
          <w:sz w:val="28"/>
          <w:szCs w:val="28"/>
        </w:rPr>
        <w:t>- покрытия;</w:t>
      </w:r>
    </w:p>
    <w:p w:rsidR="00D57387" w:rsidRPr="00B44AFF" w:rsidRDefault="00D57387" w:rsidP="0057123D">
      <w:pPr>
        <w:widowControl w:val="0"/>
        <w:autoSpaceDE w:val="0"/>
        <w:autoSpaceDN w:val="0"/>
        <w:ind w:firstLine="709"/>
        <w:jc w:val="both"/>
        <w:rPr>
          <w:sz w:val="28"/>
          <w:szCs w:val="28"/>
        </w:rPr>
      </w:pPr>
      <w:r w:rsidRPr="00B44AFF">
        <w:rPr>
          <w:sz w:val="28"/>
          <w:szCs w:val="28"/>
        </w:rPr>
        <w:t>- ограждения (заборы);</w:t>
      </w:r>
    </w:p>
    <w:p w:rsidR="00D57387" w:rsidRPr="00B44AFF" w:rsidRDefault="00D57387" w:rsidP="0057123D">
      <w:pPr>
        <w:widowControl w:val="0"/>
        <w:autoSpaceDE w:val="0"/>
        <w:autoSpaceDN w:val="0"/>
        <w:ind w:firstLine="709"/>
        <w:jc w:val="both"/>
        <w:rPr>
          <w:sz w:val="28"/>
          <w:szCs w:val="28"/>
        </w:rPr>
      </w:pPr>
      <w:r w:rsidRPr="00B44AFF">
        <w:rPr>
          <w:sz w:val="28"/>
          <w:szCs w:val="28"/>
        </w:rPr>
        <w:t>- водные устройства;</w:t>
      </w:r>
    </w:p>
    <w:p w:rsidR="00D57387" w:rsidRPr="00B44AFF" w:rsidRDefault="00D57387" w:rsidP="0057123D">
      <w:pPr>
        <w:widowControl w:val="0"/>
        <w:autoSpaceDE w:val="0"/>
        <w:autoSpaceDN w:val="0"/>
        <w:ind w:firstLine="709"/>
        <w:jc w:val="both"/>
        <w:rPr>
          <w:sz w:val="28"/>
          <w:szCs w:val="28"/>
        </w:rPr>
      </w:pPr>
      <w:r w:rsidRPr="00B44AFF">
        <w:rPr>
          <w:sz w:val="28"/>
          <w:szCs w:val="28"/>
        </w:rPr>
        <w:t>- уличное коммунально-бытовое и техническое оборудование;</w:t>
      </w:r>
    </w:p>
    <w:p w:rsidR="00D57387" w:rsidRPr="00B44AFF" w:rsidRDefault="00D57387" w:rsidP="0057123D">
      <w:pPr>
        <w:widowControl w:val="0"/>
        <w:autoSpaceDE w:val="0"/>
        <w:autoSpaceDN w:val="0"/>
        <w:ind w:firstLine="709"/>
        <w:jc w:val="both"/>
        <w:rPr>
          <w:sz w:val="28"/>
          <w:szCs w:val="28"/>
        </w:rPr>
      </w:pPr>
      <w:r w:rsidRPr="00B44AFF">
        <w:rPr>
          <w:sz w:val="28"/>
          <w:szCs w:val="28"/>
        </w:rPr>
        <w:t>- игровое и спортивное оборудование;</w:t>
      </w:r>
    </w:p>
    <w:p w:rsidR="00D57387" w:rsidRPr="00B44AFF" w:rsidRDefault="00D57387" w:rsidP="0057123D">
      <w:pPr>
        <w:widowControl w:val="0"/>
        <w:autoSpaceDE w:val="0"/>
        <w:autoSpaceDN w:val="0"/>
        <w:ind w:firstLine="709"/>
        <w:jc w:val="both"/>
        <w:rPr>
          <w:sz w:val="28"/>
          <w:szCs w:val="28"/>
        </w:rPr>
      </w:pPr>
      <w:r w:rsidRPr="00B44AFF">
        <w:rPr>
          <w:sz w:val="28"/>
          <w:szCs w:val="28"/>
        </w:rPr>
        <w:t>- элементы освещения;</w:t>
      </w:r>
    </w:p>
    <w:p w:rsidR="00D57387" w:rsidRPr="00B44AFF" w:rsidRDefault="00D57387" w:rsidP="0057123D">
      <w:pPr>
        <w:widowControl w:val="0"/>
        <w:autoSpaceDE w:val="0"/>
        <w:autoSpaceDN w:val="0"/>
        <w:ind w:firstLine="709"/>
        <w:jc w:val="both"/>
        <w:rPr>
          <w:sz w:val="28"/>
          <w:szCs w:val="28"/>
        </w:rPr>
      </w:pPr>
      <w:r w:rsidRPr="00B44AFF">
        <w:rPr>
          <w:sz w:val="28"/>
          <w:szCs w:val="28"/>
        </w:rPr>
        <w:t>- средства размещения информации и рекламные конструкции;</w:t>
      </w:r>
    </w:p>
    <w:p w:rsidR="00D57387" w:rsidRPr="00B44AFF" w:rsidRDefault="00D57387" w:rsidP="0057123D">
      <w:pPr>
        <w:widowControl w:val="0"/>
        <w:autoSpaceDE w:val="0"/>
        <w:autoSpaceDN w:val="0"/>
        <w:ind w:firstLine="709"/>
        <w:jc w:val="both"/>
        <w:rPr>
          <w:sz w:val="28"/>
          <w:szCs w:val="28"/>
        </w:rPr>
      </w:pPr>
      <w:r w:rsidRPr="00B44AFF">
        <w:rPr>
          <w:sz w:val="28"/>
          <w:szCs w:val="28"/>
        </w:rPr>
        <w:t>- малые архитектурные формы;</w:t>
      </w:r>
    </w:p>
    <w:p w:rsidR="00D57387" w:rsidRPr="00B44AFF" w:rsidRDefault="00D57387" w:rsidP="0057123D">
      <w:pPr>
        <w:widowControl w:val="0"/>
        <w:autoSpaceDE w:val="0"/>
        <w:autoSpaceDN w:val="0"/>
        <w:ind w:firstLine="709"/>
        <w:jc w:val="both"/>
        <w:rPr>
          <w:sz w:val="28"/>
          <w:szCs w:val="28"/>
        </w:rPr>
      </w:pPr>
      <w:r w:rsidRPr="00B44AFF">
        <w:rPr>
          <w:sz w:val="28"/>
          <w:szCs w:val="28"/>
        </w:rPr>
        <w:t>- некапитальные нестационарные сооружения;</w:t>
      </w:r>
    </w:p>
    <w:p w:rsidR="00D57387" w:rsidRPr="00B44AFF" w:rsidRDefault="00D57387" w:rsidP="0057123D">
      <w:pPr>
        <w:widowControl w:val="0"/>
        <w:autoSpaceDE w:val="0"/>
        <w:autoSpaceDN w:val="0"/>
        <w:ind w:firstLine="709"/>
        <w:jc w:val="both"/>
        <w:rPr>
          <w:sz w:val="28"/>
          <w:szCs w:val="28"/>
        </w:rPr>
      </w:pPr>
      <w:r w:rsidRPr="00B44AFF">
        <w:rPr>
          <w:sz w:val="28"/>
          <w:szCs w:val="28"/>
        </w:rPr>
        <w:t>- элементы объектов капитального строительства.</w:t>
      </w:r>
    </w:p>
    <w:p w:rsidR="00D57387" w:rsidRPr="00B44AFF" w:rsidRDefault="00D57387" w:rsidP="0057123D">
      <w:pPr>
        <w:widowControl w:val="0"/>
        <w:autoSpaceDE w:val="0"/>
        <w:autoSpaceDN w:val="0"/>
        <w:ind w:firstLine="709"/>
        <w:jc w:val="both"/>
        <w:rPr>
          <w:sz w:val="28"/>
          <w:szCs w:val="28"/>
        </w:rPr>
      </w:pPr>
      <w:r w:rsidRPr="00B44AFF">
        <w:rPr>
          <w:sz w:val="28"/>
          <w:szCs w:val="28"/>
        </w:rPr>
        <w:t>Остальные термины и определения, используемые в настоящих Правилах, используются в значениях, определенных законодательством Российской Федерации.</w:t>
      </w:r>
    </w:p>
    <w:p w:rsidR="00D57387" w:rsidRPr="00B44AFF" w:rsidRDefault="00C94882" w:rsidP="0057123D">
      <w:pPr>
        <w:widowControl w:val="0"/>
        <w:autoSpaceDE w:val="0"/>
        <w:autoSpaceDN w:val="0"/>
        <w:ind w:firstLine="709"/>
        <w:jc w:val="both"/>
        <w:rPr>
          <w:sz w:val="28"/>
          <w:szCs w:val="28"/>
        </w:rPr>
      </w:pPr>
      <w:r>
        <w:rPr>
          <w:sz w:val="28"/>
          <w:szCs w:val="28"/>
        </w:rPr>
        <w:t xml:space="preserve">1.7. </w:t>
      </w:r>
      <w:r w:rsidR="00D57387" w:rsidRPr="00B44AFF">
        <w:rPr>
          <w:sz w:val="28"/>
          <w:szCs w:val="28"/>
        </w:rPr>
        <w:t>Требования настоящих Правил распространяются на физических лиц, индивидуальных предпринимателей и юридических лиц независимо от их организационно- правовой формы, находящихся на территории поселения и обязательны для применения в пределах утвержденных границ поселения.</w:t>
      </w:r>
    </w:p>
    <w:p w:rsidR="00D57387" w:rsidRDefault="00D57387" w:rsidP="0057123D">
      <w:pPr>
        <w:widowControl w:val="0"/>
        <w:autoSpaceDE w:val="0"/>
        <w:autoSpaceDN w:val="0"/>
        <w:ind w:firstLine="709"/>
        <w:jc w:val="both"/>
        <w:rPr>
          <w:sz w:val="28"/>
          <w:szCs w:val="28"/>
        </w:rPr>
      </w:pPr>
      <w:r w:rsidRPr="00B44AFF">
        <w:rPr>
          <w:sz w:val="28"/>
          <w:szCs w:val="28"/>
        </w:rPr>
        <w:t>1.8</w:t>
      </w:r>
      <w:r w:rsidR="00C94882">
        <w:rPr>
          <w:sz w:val="28"/>
          <w:szCs w:val="28"/>
        </w:rPr>
        <w:t>.</w:t>
      </w:r>
      <w:r w:rsidRPr="00B44AFF">
        <w:rPr>
          <w:sz w:val="28"/>
          <w:szCs w:val="28"/>
        </w:rPr>
        <w:t xml:space="preserve"> Содержание и уборка зданий, строений, сооружений, временных объектов и отведенных территорий, на которых они расположены, а также прилегающих территорий, за исключением зданий (включая жилые дома), строений, сооружений, временных объектов и территорий, содержание которых обеспечивают физические, юридические лица и индивидуальные предприниматели в соответствии с законодательством и настоя</w:t>
      </w:r>
      <w:r w:rsidR="00242533" w:rsidRPr="00B44AFF">
        <w:rPr>
          <w:sz w:val="28"/>
          <w:szCs w:val="28"/>
        </w:rPr>
        <w:t>щими Правилами, осуществляется А</w:t>
      </w:r>
      <w:r w:rsidRPr="00B44AFF">
        <w:rPr>
          <w:sz w:val="28"/>
          <w:szCs w:val="28"/>
        </w:rPr>
        <w:t xml:space="preserve">дминистрацией сельского поселения </w:t>
      </w:r>
      <w:r w:rsidR="004376C4">
        <w:rPr>
          <w:sz w:val="28"/>
          <w:szCs w:val="28"/>
        </w:rPr>
        <w:t>Мечетлинский</w:t>
      </w:r>
      <w:r w:rsidR="00F63DA2" w:rsidRPr="00B44AFF">
        <w:rPr>
          <w:sz w:val="28"/>
          <w:szCs w:val="28"/>
        </w:rPr>
        <w:t xml:space="preserve"> сельсовет </w:t>
      </w:r>
      <w:r w:rsidRPr="00B44AFF">
        <w:rPr>
          <w:sz w:val="28"/>
          <w:szCs w:val="28"/>
        </w:rPr>
        <w:t xml:space="preserve">муниципального района </w:t>
      </w:r>
      <w:r w:rsidR="008C7540" w:rsidRPr="00B44AFF">
        <w:rPr>
          <w:sz w:val="28"/>
          <w:szCs w:val="28"/>
        </w:rPr>
        <w:t>Салаватский</w:t>
      </w:r>
      <w:r w:rsidRPr="00B44AFF">
        <w:rPr>
          <w:sz w:val="28"/>
          <w:szCs w:val="28"/>
        </w:rPr>
        <w:t xml:space="preserve"> район Республики Башкортостан </w:t>
      </w:r>
      <w:r w:rsidR="00FF0D54">
        <w:rPr>
          <w:sz w:val="28"/>
          <w:szCs w:val="28"/>
        </w:rPr>
        <w:t xml:space="preserve">(далее -Администрация сельского поселения) </w:t>
      </w:r>
      <w:r w:rsidRPr="00B44AFF">
        <w:rPr>
          <w:sz w:val="28"/>
          <w:szCs w:val="28"/>
        </w:rPr>
        <w:t xml:space="preserve">в пределах средств, предусмотренных </w:t>
      </w:r>
      <w:r w:rsidR="002B2173" w:rsidRPr="00B44AFF">
        <w:rPr>
          <w:sz w:val="28"/>
          <w:szCs w:val="28"/>
        </w:rPr>
        <w:t xml:space="preserve">в бюджете сельского поселения </w:t>
      </w:r>
      <w:r w:rsidRPr="00B44AFF">
        <w:rPr>
          <w:sz w:val="28"/>
          <w:szCs w:val="28"/>
        </w:rPr>
        <w:t>на эти цели.</w:t>
      </w:r>
    </w:p>
    <w:p w:rsidR="000018C4" w:rsidRPr="00B44AFF" w:rsidRDefault="000018C4" w:rsidP="0057123D">
      <w:pPr>
        <w:widowControl w:val="0"/>
        <w:autoSpaceDE w:val="0"/>
        <w:autoSpaceDN w:val="0"/>
        <w:ind w:firstLine="709"/>
        <w:jc w:val="both"/>
        <w:rPr>
          <w:sz w:val="28"/>
          <w:szCs w:val="28"/>
        </w:rPr>
      </w:pPr>
    </w:p>
    <w:p w:rsidR="00D57387" w:rsidRPr="00B44AFF" w:rsidRDefault="00D57387" w:rsidP="0057123D">
      <w:pPr>
        <w:widowControl w:val="0"/>
        <w:autoSpaceDE w:val="0"/>
        <w:autoSpaceDN w:val="0"/>
        <w:ind w:firstLine="709"/>
        <w:jc w:val="both"/>
        <w:rPr>
          <w:sz w:val="28"/>
          <w:szCs w:val="28"/>
        </w:rPr>
      </w:pPr>
    </w:p>
    <w:p w:rsidR="00D57387" w:rsidRPr="00B44AFF" w:rsidRDefault="00D57387" w:rsidP="006B145B">
      <w:pPr>
        <w:widowControl w:val="0"/>
        <w:numPr>
          <w:ilvl w:val="0"/>
          <w:numId w:val="2"/>
        </w:numPr>
        <w:autoSpaceDE w:val="0"/>
        <w:autoSpaceDN w:val="0"/>
        <w:ind w:left="0" w:firstLine="709"/>
        <w:jc w:val="both"/>
        <w:rPr>
          <w:b/>
          <w:bCs/>
          <w:sz w:val="28"/>
          <w:szCs w:val="28"/>
        </w:rPr>
      </w:pPr>
      <w:r w:rsidRPr="00B44AFF">
        <w:rPr>
          <w:b/>
          <w:bCs/>
          <w:sz w:val="28"/>
          <w:szCs w:val="28"/>
        </w:rPr>
        <w:t xml:space="preserve">Общие требования к состоянию общественных пространств, состоянию и облику зданий различного назначения и разной формы собственности, к имеющимся в </w:t>
      </w:r>
      <w:r w:rsidR="00633DCC">
        <w:rPr>
          <w:b/>
          <w:bCs/>
          <w:sz w:val="28"/>
          <w:szCs w:val="28"/>
        </w:rPr>
        <w:t xml:space="preserve">сельском </w:t>
      </w:r>
      <w:r w:rsidR="001F72F0">
        <w:rPr>
          <w:b/>
          <w:bCs/>
          <w:sz w:val="28"/>
          <w:szCs w:val="28"/>
        </w:rPr>
        <w:t>поселении</w:t>
      </w:r>
      <w:r w:rsidRPr="00B44AFF">
        <w:rPr>
          <w:b/>
          <w:bCs/>
          <w:sz w:val="28"/>
          <w:szCs w:val="28"/>
        </w:rPr>
        <w:t xml:space="preserve"> объектам благоустройства и их отдельным элементам</w:t>
      </w:r>
    </w:p>
    <w:p w:rsidR="00D57387" w:rsidRPr="00B44AFF" w:rsidRDefault="00D57387" w:rsidP="0057123D">
      <w:pPr>
        <w:widowControl w:val="0"/>
        <w:autoSpaceDE w:val="0"/>
        <w:autoSpaceDN w:val="0"/>
        <w:rPr>
          <w:b/>
          <w:bCs/>
          <w:sz w:val="28"/>
          <w:szCs w:val="28"/>
        </w:rPr>
      </w:pP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2.1. В качестве приоритетных объектов благоустройства необходимо выбирать </w:t>
      </w:r>
      <w:r w:rsidRPr="00B44AFF">
        <w:rPr>
          <w:sz w:val="28"/>
          <w:szCs w:val="28"/>
        </w:rPr>
        <w:lastRenderedPageBreak/>
        <w:t>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муниципального образования.</w:t>
      </w:r>
    </w:p>
    <w:p w:rsidR="00D57387" w:rsidRPr="00B44AFF" w:rsidRDefault="00D57387" w:rsidP="0057123D">
      <w:pPr>
        <w:widowControl w:val="0"/>
        <w:autoSpaceDE w:val="0"/>
        <w:autoSpaceDN w:val="0"/>
        <w:ind w:firstLine="709"/>
        <w:jc w:val="both"/>
        <w:rPr>
          <w:sz w:val="28"/>
          <w:szCs w:val="28"/>
        </w:rPr>
      </w:pPr>
      <w:r w:rsidRPr="00B44AFF">
        <w:rPr>
          <w:sz w:val="28"/>
          <w:szCs w:val="28"/>
        </w:rPr>
        <w:t>2.2. Привлекать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D57387" w:rsidRPr="00B44AFF" w:rsidRDefault="00D57387" w:rsidP="0057123D">
      <w:pPr>
        <w:widowControl w:val="0"/>
        <w:autoSpaceDE w:val="0"/>
        <w:autoSpaceDN w:val="0"/>
        <w:ind w:firstLine="709"/>
        <w:jc w:val="both"/>
        <w:rPr>
          <w:sz w:val="28"/>
          <w:szCs w:val="28"/>
        </w:rPr>
      </w:pPr>
      <w:r w:rsidRPr="00B44AFF">
        <w:rPr>
          <w:sz w:val="28"/>
          <w:szCs w:val="28"/>
        </w:rPr>
        <w:t>2.3. При создании элементов озеленения учитывать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и велосипедных дорожек, центров притяжения людей.</w:t>
      </w:r>
    </w:p>
    <w:p w:rsidR="00D57387" w:rsidRPr="00B44AFF" w:rsidRDefault="00D57387" w:rsidP="0057123D">
      <w:pPr>
        <w:widowControl w:val="0"/>
        <w:autoSpaceDE w:val="0"/>
        <w:autoSpaceDN w:val="0"/>
        <w:ind w:firstLine="709"/>
        <w:jc w:val="both"/>
        <w:rPr>
          <w:sz w:val="28"/>
          <w:szCs w:val="28"/>
        </w:rPr>
      </w:pPr>
      <w:r w:rsidRPr="00B44AFF">
        <w:rPr>
          <w:sz w:val="28"/>
          <w:szCs w:val="28"/>
        </w:rPr>
        <w:t>2.4. При благоустройстве водных устройств необходимо учитывать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D57387" w:rsidRPr="00B44AFF" w:rsidRDefault="00D57387" w:rsidP="0057123D">
      <w:pPr>
        <w:widowControl w:val="0"/>
        <w:autoSpaceDE w:val="0"/>
        <w:autoSpaceDN w:val="0"/>
        <w:ind w:firstLine="709"/>
        <w:jc w:val="both"/>
        <w:rPr>
          <w:sz w:val="28"/>
          <w:szCs w:val="28"/>
        </w:rPr>
      </w:pPr>
      <w:r w:rsidRPr="00B44AFF">
        <w:rPr>
          <w:sz w:val="28"/>
          <w:szCs w:val="28"/>
        </w:rPr>
        <w:t>2.5. При планировке общественных пространств и дворовых территорий предусматривать специальные препятствия в целях недопущения парковки транспортных средств на газонах.</w:t>
      </w:r>
    </w:p>
    <w:p w:rsidR="00D57387" w:rsidRPr="00B44AFF" w:rsidRDefault="00D57387" w:rsidP="0057123D">
      <w:pPr>
        <w:widowControl w:val="0"/>
        <w:autoSpaceDE w:val="0"/>
        <w:autoSpaceDN w:val="0"/>
        <w:ind w:firstLine="709"/>
        <w:jc w:val="both"/>
        <w:rPr>
          <w:sz w:val="28"/>
          <w:szCs w:val="28"/>
        </w:rPr>
      </w:pPr>
      <w:r w:rsidRPr="00B44AFF">
        <w:rPr>
          <w:sz w:val="28"/>
          <w:szCs w:val="28"/>
        </w:rPr>
        <w:t>2.6. Пешеходные дорожки и тротуары в составе активно используемых общественных пространств предусматривать шириной, позволяющей избежать образования толпы.</w:t>
      </w:r>
    </w:p>
    <w:p w:rsidR="00D57387" w:rsidRPr="00B44AFF" w:rsidRDefault="00D57387" w:rsidP="0057123D">
      <w:pPr>
        <w:ind w:firstLine="709"/>
        <w:jc w:val="both"/>
        <w:rPr>
          <w:sz w:val="28"/>
          <w:szCs w:val="28"/>
        </w:rPr>
      </w:pPr>
      <w:r w:rsidRPr="00B44AFF">
        <w:rPr>
          <w:sz w:val="28"/>
          <w:szCs w:val="28"/>
        </w:rPr>
        <w:t>2.7. Проекты благоустройства территорий общественных пространств разрабатывать на основании предварительных предпроектных исследований, определяющих потребности жителей и возможные виды деятельности на данной территории. Использовать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D57387" w:rsidRPr="00B44AFF" w:rsidRDefault="00D57387" w:rsidP="0057123D">
      <w:pPr>
        <w:widowControl w:val="0"/>
        <w:autoSpaceDE w:val="0"/>
        <w:autoSpaceDN w:val="0"/>
        <w:ind w:firstLine="709"/>
        <w:jc w:val="both"/>
        <w:rPr>
          <w:sz w:val="28"/>
          <w:szCs w:val="28"/>
        </w:rPr>
      </w:pPr>
      <w:r w:rsidRPr="00B44AFF">
        <w:rPr>
          <w:sz w:val="28"/>
          <w:szCs w:val="28"/>
        </w:rPr>
        <w:t>2.8. Перечень конструктивных элементов внешнего благоустройства на территории общественных пространств сельского поселения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D57387" w:rsidRPr="00B44AFF" w:rsidRDefault="00D57387" w:rsidP="0057123D">
      <w:pPr>
        <w:widowControl w:val="0"/>
        <w:autoSpaceDE w:val="0"/>
        <w:autoSpaceDN w:val="0"/>
        <w:ind w:firstLine="709"/>
        <w:jc w:val="both"/>
        <w:rPr>
          <w:sz w:val="28"/>
          <w:szCs w:val="28"/>
        </w:rPr>
      </w:pPr>
      <w:r w:rsidRPr="00B44AFF">
        <w:rPr>
          <w:sz w:val="28"/>
          <w:szCs w:val="28"/>
        </w:rPr>
        <w:t>2.9. На территории общественных пространств необходимо размещение произведений декоративно-прикладного искусства, декоративных водных устройств.</w:t>
      </w:r>
    </w:p>
    <w:p w:rsidR="00D57387" w:rsidRPr="00B44AFF" w:rsidRDefault="00D57387" w:rsidP="0057123D">
      <w:pPr>
        <w:widowControl w:val="0"/>
        <w:autoSpaceDE w:val="0"/>
        <w:autoSpaceDN w:val="0"/>
        <w:ind w:firstLine="709"/>
        <w:jc w:val="both"/>
        <w:rPr>
          <w:sz w:val="28"/>
          <w:szCs w:val="28"/>
        </w:rPr>
      </w:pPr>
      <w:r w:rsidRPr="00B44AFF">
        <w:rPr>
          <w:sz w:val="28"/>
          <w:szCs w:val="28"/>
        </w:rPr>
        <w:t>2.10. Территорию общественных пространств на территориях жилого назначения необходимо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D57387" w:rsidRPr="00B44AFF" w:rsidRDefault="00D57387" w:rsidP="0057123D">
      <w:pPr>
        <w:widowControl w:val="0"/>
        <w:autoSpaceDE w:val="0"/>
        <w:autoSpaceDN w:val="0"/>
        <w:ind w:firstLine="709"/>
        <w:jc w:val="both"/>
        <w:rPr>
          <w:sz w:val="28"/>
          <w:szCs w:val="28"/>
        </w:rPr>
      </w:pPr>
    </w:p>
    <w:p w:rsidR="00D57387" w:rsidRDefault="00D57387" w:rsidP="006B145B">
      <w:pPr>
        <w:widowControl w:val="0"/>
        <w:autoSpaceDE w:val="0"/>
        <w:autoSpaceDN w:val="0"/>
        <w:ind w:firstLine="709"/>
        <w:jc w:val="both"/>
        <w:rPr>
          <w:b/>
          <w:bCs/>
          <w:sz w:val="28"/>
          <w:szCs w:val="28"/>
        </w:rPr>
      </w:pPr>
      <w:r w:rsidRPr="00B44AFF">
        <w:rPr>
          <w:b/>
          <w:bCs/>
          <w:sz w:val="28"/>
          <w:szCs w:val="28"/>
        </w:rPr>
        <w:t xml:space="preserve">3. Формы и механизмы участия жителей поселения в принятии и реализации решений по благоустройству территории </w:t>
      </w:r>
      <w:r w:rsidR="00633DCC">
        <w:rPr>
          <w:b/>
          <w:bCs/>
          <w:sz w:val="28"/>
          <w:szCs w:val="28"/>
        </w:rPr>
        <w:t xml:space="preserve">сельского </w:t>
      </w:r>
      <w:r w:rsidRPr="00B44AFF">
        <w:rPr>
          <w:b/>
          <w:bCs/>
          <w:sz w:val="28"/>
          <w:szCs w:val="28"/>
        </w:rPr>
        <w:t>поселения</w:t>
      </w:r>
    </w:p>
    <w:p w:rsidR="001F72F0" w:rsidRPr="00B44AFF" w:rsidRDefault="001F72F0" w:rsidP="006B145B">
      <w:pPr>
        <w:widowControl w:val="0"/>
        <w:autoSpaceDE w:val="0"/>
        <w:autoSpaceDN w:val="0"/>
        <w:ind w:firstLine="709"/>
        <w:jc w:val="both"/>
        <w:rPr>
          <w:b/>
          <w:bCs/>
          <w:sz w:val="28"/>
          <w:szCs w:val="28"/>
        </w:rPr>
      </w:pPr>
    </w:p>
    <w:p w:rsidR="00D57387" w:rsidRPr="00B44AFF" w:rsidRDefault="00D57387" w:rsidP="0057123D">
      <w:pPr>
        <w:widowControl w:val="0"/>
        <w:autoSpaceDE w:val="0"/>
        <w:autoSpaceDN w:val="0"/>
        <w:ind w:firstLine="709"/>
        <w:jc w:val="both"/>
        <w:rPr>
          <w:sz w:val="28"/>
          <w:szCs w:val="28"/>
        </w:rPr>
      </w:pPr>
      <w:r w:rsidRPr="00B44AFF">
        <w:rPr>
          <w:sz w:val="28"/>
          <w:szCs w:val="28"/>
        </w:rPr>
        <w:t>3.1.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w:t>
      </w:r>
    </w:p>
    <w:p w:rsidR="00D57387" w:rsidRPr="00B44AFF" w:rsidRDefault="00633DCC"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совместное определение целей и задач по развитию территории, инвентаризация проблем и потенциалов среды;</w:t>
      </w:r>
    </w:p>
    <w:p w:rsidR="00D57387" w:rsidRPr="00B44AFF" w:rsidRDefault="00633DCC"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определение основных видов активностей, функциональных зон и их взаимного расположения на выбранной территории;</w:t>
      </w:r>
    </w:p>
    <w:p w:rsidR="00D57387" w:rsidRPr="00B44AFF" w:rsidRDefault="00633DCC"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D57387" w:rsidRPr="00B44AFF" w:rsidRDefault="00633DCC" w:rsidP="0057123D">
      <w:pPr>
        <w:widowControl w:val="0"/>
        <w:autoSpaceDE w:val="0"/>
        <w:autoSpaceDN w:val="0"/>
        <w:ind w:firstLine="709"/>
        <w:jc w:val="both"/>
        <w:rPr>
          <w:sz w:val="28"/>
          <w:szCs w:val="28"/>
        </w:rPr>
      </w:pPr>
      <w:r>
        <w:rPr>
          <w:sz w:val="28"/>
          <w:szCs w:val="28"/>
        </w:rPr>
        <w:t>4)</w:t>
      </w:r>
      <w:r w:rsidR="00D57387" w:rsidRPr="00B44AFF">
        <w:rPr>
          <w:sz w:val="28"/>
          <w:szCs w:val="28"/>
        </w:rPr>
        <w:t xml:space="preserve"> консультации в выборе типов покрытий с учетом функционального зонирования территории;</w:t>
      </w:r>
    </w:p>
    <w:p w:rsidR="00D57387" w:rsidRPr="00B44AFF" w:rsidRDefault="00633DCC" w:rsidP="0057123D">
      <w:pPr>
        <w:widowControl w:val="0"/>
        <w:autoSpaceDE w:val="0"/>
        <w:autoSpaceDN w:val="0"/>
        <w:ind w:firstLine="709"/>
        <w:jc w:val="both"/>
        <w:rPr>
          <w:sz w:val="28"/>
          <w:szCs w:val="28"/>
        </w:rPr>
      </w:pPr>
      <w:r>
        <w:rPr>
          <w:sz w:val="28"/>
          <w:szCs w:val="28"/>
        </w:rPr>
        <w:t>5)</w:t>
      </w:r>
      <w:r w:rsidR="00D57387" w:rsidRPr="00B44AFF">
        <w:rPr>
          <w:sz w:val="28"/>
          <w:szCs w:val="28"/>
        </w:rPr>
        <w:t xml:space="preserve"> консультации по предполагаемым типам озеленения;</w:t>
      </w:r>
    </w:p>
    <w:p w:rsidR="00D57387" w:rsidRPr="00B44AFF" w:rsidRDefault="00633DCC" w:rsidP="0057123D">
      <w:pPr>
        <w:widowControl w:val="0"/>
        <w:autoSpaceDE w:val="0"/>
        <w:autoSpaceDN w:val="0"/>
        <w:ind w:firstLine="709"/>
        <w:jc w:val="both"/>
        <w:rPr>
          <w:sz w:val="28"/>
          <w:szCs w:val="28"/>
        </w:rPr>
      </w:pPr>
      <w:r>
        <w:rPr>
          <w:sz w:val="28"/>
          <w:szCs w:val="28"/>
        </w:rPr>
        <w:t>6)</w:t>
      </w:r>
      <w:r w:rsidR="00D57387" w:rsidRPr="00B44AFF">
        <w:rPr>
          <w:sz w:val="28"/>
          <w:szCs w:val="28"/>
        </w:rPr>
        <w:t xml:space="preserve"> консультации по предполагаемым типам освещения и осветительного оборудования;</w:t>
      </w:r>
    </w:p>
    <w:p w:rsidR="00D57387" w:rsidRPr="00B44AFF" w:rsidRDefault="00633DCC" w:rsidP="0057123D">
      <w:pPr>
        <w:widowControl w:val="0"/>
        <w:autoSpaceDE w:val="0"/>
        <w:autoSpaceDN w:val="0"/>
        <w:ind w:firstLine="709"/>
        <w:jc w:val="both"/>
        <w:rPr>
          <w:sz w:val="28"/>
          <w:szCs w:val="28"/>
        </w:rPr>
      </w:pPr>
      <w:r>
        <w:rPr>
          <w:sz w:val="28"/>
          <w:szCs w:val="28"/>
        </w:rPr>
        <w:t>7)</w:t>
      </w:r>
      <w:r w:rsidR="00D57387" w:rsidRPr="00B44AFF">
        <w:rPr>
          <w:sz w:val="28"/>
          <w:szCs w:val="28"/>
        </w:rPr>
        <w:t xml:space="preserve">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D57387" w:rsidRPr="00B44AFF" w:rsidRDefault="00633DCC" w:rsidP="0057123D">
      <w:pPr>
        <w:widowControl w:val="0"/>
        <w:autoSpaceDE w:val="0"/>
        <w:autoSpaceDN w:val="0"/>
        <w:ind w:firstLine="709"/>
        <w:jc w:val="both"/>
        <w:rPr>
          <w:sz w:val="28"/>
          <w:szCs w:val="28"/>
        </w:rPr>
      </w:pPr>
      <w:r>
        <w:rPr>
          <w:sz w:val="28"/>
          <w:szCs w:val="28"/>
        </w:rPr>
        <w:t>8)</w:t>
      </w:r>
      <w:r w:rsidR="00D57387" w:rsidRPr="00B44AFF">
        <w:rPr>
          <w:sz w:val="28"/>
          <w:szCs w:val="28"/>
        </w:rPr>
        <w:t xml:space="preserve">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D57387" w:rsidRPr="00B44AFF" w:rsidRDefault="00D57387" w:rsidP="0057123D">
      <w:pPr>
        <w:widowControl w:val="0"/>
        <w:autoSpaceDE w:val="0"/>
        <w:autoSpaceDN w:val="0"/>
        <w:ind w:firstLine="709"/>
        <w:jc w:val="both"/>
        <w:rPr>
          <w:sz w:val="28"/>
          <w:szCs w:val="28"/>
        </w:rPr>
      </w:pPr>
      <w:r w:rsidRPr="00B44AFF">
        <w:rPr>
          <w:sz w:val="28"/>
          <w:szCs w:val="28"/>
        </w:rPr>
        <w:t>3.2.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w:t>
      </w:r>
    </w:p>
    <w:p w:rsidR="00D57387" w:rsidRPr="00B44AFF" w:rsidRDefault="00D57387" w:rsidP="0057123D">
      <w:pPr>
        <w:widowControl w:val="0"/>
        <w:autoSpaceDE w:val="0"/>
        <w:autoSpaceDN w:val="0"/>
        <w:ind w:firstLine="709"/>
        <w:jc w:val="both"/>
        <w:rPr>
          <w:sz w:val="28"/>
          <w:szCs w:val="28"/>
        </w:rPr>
      </w:pPr>
      <w:r w:rsidRPr="00B44AFF">
        <w:rPr>
          <w:sz w:val="28"/>
          <w:szCs w:val="28"/>
        </w:rPr>
        <w:t>3.3. Информирование осуществляется:</w:t>
      </w:r>
    </w:p>
    <w:p w:rsidR="00D57387" w:rsidRPr="00B44AFF" w:rsidRDefault="00633DCC" w:rsidP="0057123D">
      <w:pPr>
        <w:widowControl w:val="0"/>
        <w:autoSpaceDE w:val="0"/>
        <w:autoSpaceDN w:val="0"/>
        <w:ind w:firstLine="709"/>
        <w:jc w:val="both"/>
        <w:rPr>
          <w:sz w:val="28"/>
          <w:szCs w:val="28"/>
        </w:rPr>
      </w:pPr>
      <w:r>
        <w:rPr>
          <w:sz w:val="28"/>
          <w:szCs w:val="28"/>
        </w:rPr>
        <w:t xml:space="preserve">1) </w:t>
      </w:r>
      <w:r w:rsidR="00D57387" w:rsidRPr="00B44AFF">
        <w:rPr>
          <w:sz w:val="28"/>
          <w:szCs w:val="28"/>
        </w:rPr>
        <w:t>на официальном сайте Администрации сельского поселения в информационно-телекоммуникационной сети «Интернет»;</w:t>
      </w:r>
    </w:p>
    <w:p w:rsidR="00D57387" w:rsidRPr="00B44AFF" w:rsidRDefault="00633DCC"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путем вывешивания афиш и объявлений на информационных досках, расположенных в непосредственной близости к проектируемому объекту, а также на специальных стендах на самом объекте</w:t>
      </w:r>
      <w:r w:rsidR="001834A4">
        <w:rPr>
          <w:sz w:val="28"/>
          <w:szCs w:val="28"/>
        </w:rPr>
        <w:t>,</w:t>
      </w:r>
      <w:r w:rsidR="00D57387" w:rsidRPr="00B44AFF">
        <w:rPr>
          <w:sz w:val="28"/>
          <w:szCs w:val="28"/>
        </w:rPr>
        <w:t xml:space="preserve"> в наиболее посещаемых местах (общественные и торгово-развлекательные центры, иные наиболее посещаемые места), на площадке проведения общественных обсуждений (в зоне входной группы, на специальных информационных стендах);</w:t>
      </w:r>
    </w:p>
    <w:p w:rsidR="00D57387" w:rsidRPr="00B44AFF" w:rsidRDefault="00633DCC"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в социальных сетях.</w:t>
      </w:r>
    </w:p>
    <w:p w:rsidR="00D57387" w:rsidRPr="00B44AFF" w:rsidRDefault="00D57387" w:rsidP="0057123D">
      <w:pPr>
        <w:ind w:firstLine="709"/>
        <w:jc w:val="both"/>
        <w:rPr>
          <w:sz w:val="28"/>
          <w:szCs w:val="28"/>
        </w:rPr>
      </w:pPr>
      <w:r w:rsidRPr="00B44AFF">
        <w:rPr>
          <w:sz w:val="28"/>
          <w:szCs w:val="28"/>
        </w:rPr>
        <w:t>3.4. Формы общественного участия направлены на наиболее полное включение заинтересованных сторон в проектирование изменений на территории поселения, на достижение согласия по целям и планам реализации проектов в сфере благоустройства территории поселения.</w:t>
      </w:r>
    </w:p>
    <w:p w:rsidR="00D57387" w:rsidRPr="00B44AFF" w:rsidRDefault="00D57387" w:rsidP="0057123D">
      <w:pPr>
        <w:widowControl w:val="0"/>
        <w:autoSpaceDE w:val="0"/>
        <w:autoSpaceDN w:val="0"/>
        <w:ind w:firstLine="709"/>
        <w:jc w:val="both"/>
        <w:rPr>
          <w:sz w:val="28"/>
          <w:szCs w:val="28"/>
        </w:rPr>
      </w:pPr>
      <w:r w:rsidRPr="00B44AFF">
        <w:rPr>
          <w:sz w:val="28"/>
          <w:szCs w:val="28"/>
        </w:rPr>
        <w:t>3.5. Открытое обсуждение проектов по благоустройству организуется на этапе формулирования задач проекта и по итогам каждого из этапов проектирования.</w:t>
      </w:r>
    </w:p>
    <w:p w:rsidR="00D57387" w:rsidRPr="00B44AFF" w:rsidRDefault="00D57387" w:rsidP="0057123D">
      <w:pPr>
        <w:widowControl w:val="0"/>
        <w:autoSpaceDE w:val="0"/>
        <w:autoSpaceDN w:val="0"/>
        <w:ind w:firstLine="709"/>
        <w:jc w:val="both"/>
        <w:rPr>
          <w:sz w:val="28"/>
          <w:szCs w:val="28"/>
        </w:rPr>
      </w:pPr>
      <w:r w:rsidRPr="00B44AFF">
        <w:rPr>
          <w:sz w:val="28"/>
          <w:szCs w:val="28"/>
        </w:rPr>
        <w:lastRenderedPageBreak/>
        <w:t>3.6. Механизмы общественного участия:</w:t>
      </w:r>
    </w:p>
    <w:p w:rsidR="00D57387" w:rsidRPr="00B44AFF" w:rsidRDefault="00D55E9A"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обсуждение проектов по благоустройству в интерактивном формате с применением современных групповых методов работы;</w:t>
      </w:r>
    </w:p>
    <w:p w:rsidR="00D57387" w:rsidRPr="00B44AFF" w:rsidRDefault="00D55E9A"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анкетирование, опросы, интервьюирование, картирование, проведение фокус-групп, работа с отдельными группами жителей поселения, организация проектных семинаров, проведение дизайн-игр с участием взрослых и детей, проведение оценки эксплуатации территории;</w:t>
      </w:r>
    </w:p>
    <w:p w:rsidR="00D57387" w:rsidRPr="00B44AFF" w:rsidRDefault="00D55E9A"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осуществление общественного контроля за реализацией проектов.</w:t>
      </w:r>
    </w:p>
    <w:p w:rsidR="00D57387" w:rsidRPr="00B44AFF" w:rsidRDefault="00D57387" w:rsidP="0057123D">
      <w:pPr>
        <w:widowControl w:val="0"/>
        <w:autoSpaceDE w:val="0"/>
        <w:autoSpaceDN w:val="0"/>
        <w:ind w:firstLine="709"/>
        <w:jc w:val="both"/>
        <w:rPr>
          <w:sz w:val="28"/>
          <w:szCs w:val="28"/>
        </w:rPr>
      </w:pPr>
      <w:r w:rsidRPr="00B44AFF">
        <w:rPr>
          <w:sz w:val="28"/>
          <w:szCs w:val="28"/>
        </w:rPr>
        <w:t>По итогам встреч, совещаний и иных мероприятий формируется протокол об их проведении.</w:t>
      </w:r>
    </w:p>
    <w:p w:rsidR="00D57387" w:rsidRPr="00B44AFF" w:rsidRDefault="00D57387" w:rsidP="0057123D">
      <w:pPr>
        <w:widowControl w:val="0"/>
        <w:autoSpaceDE w:val="0"/>
        <w:autoSpaceDN w:val="0"/>
        <w:ind w:firstLine="709"/>
        <w:jc w:val="both"/>
        <w:rPr>
          <w:sz w:val="28"/>
          <w:szCs w:val="28"/>
        </w:rPr>
      </w:pPr>
      <w:r w:rsidRPr="00B44AFF">
        <w:rPr>
          <w:sz w:val="28"/>
          <w:szCs w:val="28"/>
        </w:rPr>
        <w:t>3.7. Реализация проектов по благоустройству осуществляется с учетом интересов лиц, осуществляющих предпринимательскую деятельность.</w:t>
      </w:r>
    </w:p>
    <w:p w:rsidR="00D57387" w:rsidRPr="00B44AFF" w:rsidRDefault="00D57387" w:rsidP="0057123D">
      <w:pPr>
        <w:widowControl w:val="0"/>
        <w:autoSpaceDE w:val="0"/>
        <w:autoSpaceDN w:val="0"/>
        <w:ind w:firstLine="709"/>
        <w:jc w:val="both"/>
        <w:rPr>
          <w:sz w:val="28"/>
          <w:szCs w:val="28"/>
        </w:rPr>
      </w:pPr>
      <w:r w:rsidRPr="00B44AFF">
        <w:rPr>
          <w:sz w:val="28"/>
          <w:szCs w:val="28"/>
        </w:rPr>
        <w:t>Участие лиц, осуществляющих предпринимательскую деятельность, в реализации проектов по благоустройству может заключаться:</w:t>
      </w:r>
    </w:p>
    <w:p w:rsidR="00D57387" w:rsidRPr="00B44AFF" w:rsidRDefault="00D55E9A"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в оказании услуг посетителям общественных пространств;</w:t>
      </w:r>
    </w:p>
    <w:p w:rsidR="00D57387" w:rsidRPr="00B44AFF" w:rsidRDefault="00D55E9A"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в приведении в соответствие с требованиями настоящих Правил фасадов, в том числе размещенных на них вывесок, объектов, принадлежащих лицам, осуществляющим предпринимательскую деятельность;</w:t>
      </w:r>
    </w:p>
    <w:p w:rsidR="00D57387" w:rsidRPr="00B44AFF" w:rsidRDefault="00D55E9A"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в строительстве, реконструкции, реставрации объектов недвижимости;</w:t>
      </w:r>
    </w:p>
    <w:p w:rsidR="00D57387" w:rsidRPr="00B44AFF" w:rsidRDefault="00D55E9A" w:rsidP="0057123D">
      <w:pPr>
        <w:widowControl w:val="0"/>
        <w:autoSpaceDE w:val="0"/>
        <w:autoSpaceDN w:val="0"/>
        <w:ind w:firstLine="709"/>
        <w:jc w:val="both"/>
        <w:rPr>
          <w:sz w:val="28"/>
          <w:szCs w:val="28"/>
        </w:rPr>
      </w:pPr>
      <w:r>
        <w:rPr>
          <w:sz w:val="28"/>
          <w:szCs w:val="28"/>
        </w:rPr>
        <w:t>4)</w:t>
      </w:r>
      <w:r w:rsidR="00D57387" w:rsidRPr="00B44AFF">
        <w:rPr>
          <w:sz w:val="28"/>
          <w:szCs w:val="28"/>
        </w:rPr>
        <w:t xml:space="preserve"> в производстве и размещении элементов благоустройства;</w:t>
      </w:r>
    </w:p>
    <w:p w:rsidR="00D57387" w:rsidRPr="00B44AFF" w:rsidRDefault="00D55E9A" w:rsidP="0057123D">
      <w:pPr>
        <w:widowControl w:val="0"/>
        <w:autoSpaceDE w:val="0"/>
        <w:autoSpaceDN w:val="0"/>
        <w:ind w:firstLine="709"/>
        <w:jc w:val="both"/>
        <w:rPr>
          <w:sz w:val="28"/>
          <w:szCs w:val="28"/>
        </w:rPr>
      </w:pPr>
      <w:r>
        <w:rPr>
          <w:sz w:val="28"/>
          <w:szCs w:val="28"/>
        </w:rPr>
        <w:t>5)</w:t>
      </w:r>
      <w:r w:rsidR="00D57387" w:rsidRPr="00B44AFF">
        <w:rPr>
          <w:sz w:val="28"/>
          <w:szCs w:val="28"/>
        </w:rPr>
        <w:t xml:space="preserve"> в комплексном благоустройстве отдельных территорий, прилегающих к территориям, благоустраиваемым за счет средств бюджета поселения;</w:t>
      </w:r>
    </w:p>
    <w:p w:rsidR="00D57387" w:rsidRPr="00B44AFF" w:rsidRDefault="00D55E9A" w:rsidP="0057123D">
      <w:pPr>
        <w:widowControl w:val="0"/>
        <w:autoSpaceDE w:val="0"/>
        <w:autoSpaceDN w:val="0"/>
        <w:ind w:firstLine="709"/>
        <w:jc w:val="both"/>
        <w:rPr>
          <w:sz w:val="28"/>
          <w:szCs w:val="28"/>
        </w:rPr>
      </w:pPr>
      <w:r>
        <w:rPr>
          <w:sz w:val="28"/>
          <w:szCs w:val="28"/>
        </w:rPr>
        <w:t>6)</w:t>
      </w:r>
      <w:r w:rsidR="00D57387" w:rsidRPr="00B44AFF">
        <w:rPr>
          <w:sz w:val="28"/>
          <w:szCs w:val="28"/>
        </w:rPr>
        <w:t xml:space="preserve"> в организации мероприятий, обеспечивающих приток посетителей на создаваемые общественные пространства;</w:t>
      </w:r>
    </w:p>
    <w:p w:rsidR="00D57387" w:rsidRPr="00B44AFF" w:rsidRDefault="00D55E9A" w:rsidP="0057123D">
      <w:pPr>
        <w:widowControl w:val="0"/>
        <w:autoSpaceDE w:val="0"/>
        <w:autoSpaceDN w:val="0"/>
        <w:ind w:firstLine="709"/>
        <w:jc w:val="both"/>
        <w:rPr>
          <w:sz w:val="28"/>
          <w:szCs w:val="28"/>
        </w:rPr>
      </w:pPr>
      <w:r>
        <w:rPr>
          <w:sz w:val="28"/>
          <w:szCs w:val="28"/>
        </w:rPr>
        <w:t>7)</w:t>
      </w:r>
      <w:r w:rsidR="00D57387" w:rsidRPr="00B44AFF">
        <w:rPr>
          <w:sz w:val="28"/>
          <w:szCs w:val="28"/>
        </w:rPr>
        <w:t xml:space="preserve"> в организации уборки благоустроенных территорий, предоставлении средств для подготовки проектов;</w:t>
      </w:r>
    </w:p>
    <w:p w:rsidR="00D57387" w:rsidRPr="00B44AFF" w:rsidRDefault="00D55E9A" w:rsidP="0057123D">
      <w:pPr>
        <w:widowControl w:val="0"/>
        <w:autoSpaceDE w:val="0"/>
        <w:autoSpaceDN w:val="0"/>
        <w:ind w:firstLine="709"/>
        <w:jc w:val="both"/>
        <w:rPr>
          <w:sz w:val="28"/>
          <w:szCs w:val="28"/>
        </w:rPr>
      </w:pPr>
      <w:r>
        <w:rPr>
          <w:sz w:val="28"/>
          <w:szCs w:val="28"/>
        </w:rPr>
        <w:t>8)</w:t>
      </w:r>
      <w:r w:rsidR="00D57387" w:rsidRPr="00B44AFF">
        <w:rPr>
          <w:sz w:val="28"/>
          <w:szCs w:val="28"/>
        </w:rPr>
        <w:t xml:space="preserve"> в иных формах.</w:t>
      </w:r>
    </w:p>
    <w:p w:rsidR="00D57387" w:rsidRPr="00B44AFF" w:rsidRDefault="00D57387" w:rsidP="0057123D">
      <w:pPr>
        <w:widowControl w:val="0"/>
        <w:autoSpaceDE w:val="0"/>
        <w:autoSpaceDN w:val="0"/>
        <w:ind w:firstLine="709"/>
        <w:jc w:val="both"/>
        <w:rPr>
          <w:sz w:val="28"/>
          <w:szCs w:val="28"/>
        </w:rPr>
      </w:pPr>
      <w:r w:rsidRPr="00B44AFF">
        <w:rPr>
          <w:sz w:val="28"/>
          <w:szCs w:val="28"/>
        </w:rPr>
        <w:t>3.8. При проектировании объектов благоустройства обеспечивается доступность общественной среды для маломобильных групп населения.</w:t>
      </w:r>
    </w:p>
    <w:p w:rsidR="00D57387" w:rsidRPr="00B44AFF" w:rsidRDefault="00D57387" w:rsidP="0057123D">
      <w:pPr>
        <w:widowControl w:val="0"/>
        <w:autoSpaceDE w:val="0"/>
        <w:autoSpaceDN w:val="0"/>
        <w:ind w:firstLine="709"/>
        <w:jc w:val="both"/>
        <w:rPr>
          <w:sz w:val="28"/>
          <w:szCs w:val="28"/>
        </w:rPr>
      </w:pPr>
      <w:r w:rsidRPr="00B44AFF">
        <w:rPr>
          <w:sz w:val="28"/>
          <w:szCs w:val="28"/>
        </w:rPr>
        <w:t>Проектирование, строительство, установка технических средств и оборудования, способствующих передвижению маломобильных групп населения, осуществляются в соответствии с проектной документацией при строительстве, реконструкции объектов.</w:t>
      </w:r>
    </w:p>
    <w:p w:rsidR="00D57387" w:rsidRPr="00B44AFF" w:rsidRDefault="00D57387" w:rsidP="0057123D">
      <w:pPr>
        <w:widowControl w:val="0"/>
        <w:autoSpaceDE w:val="0"/>
        <w:autoSpaceDN w:val="0"/>
        <w:ind w:firstLine="709"/>
        <w:jc w:val="both"/>
        <w:rPr>
          <w:sz w:val="28"/>
          <w:szCs w:val="28"/>
        </w:rPr>
      </w:pPr>
    </w:p>
    <w:p w:rsidR="00D57387" w:rsidRDefault="00D57387" w:rsidP="00FF0D54">
      <w:pPr>
        <w:widowControl w:val="0"/>
        <w:autoSpaceDE w:val="0"/>
        <w:autoSpaceDN w:val="0"/>
        <w:ind w:firstLine="709"/>
        <w:jc w:val="both"/>
        <w:rPr>
          <w:b/>
          <w:bCs/>
          <w:sz w:val="28"/>
          <w:szCs w:val="28"/>
        </w:rPr>
      </w:pPr>
      <w:bookmarkStart w:id="7" w:name="_Hlk135314803"/>
      <w:r w:rsidRPr="00B44AFF">
        <w:rPr>
          <w:b/>
          <w:bCs/>
          <w:sz w:val="28"/>
          <w:szCs w:val="28"/>
        </w:rPr>
        <w:t xml:space="preserve">4. Организация работ по комплексному благоустройству территорий </w:t>
      </w:r>
      <w:r w:rsidR="00633DCC">
        <w:rPr>
          <w:b/>
          <w:bCs/>
          <w:sz w:val="28"/>
          <w:szCs w:val="28"/>
        </w:rPr>
        <w:t xml:space="preserve">сельского </w:t>
      </w:r>
      <w:r w:rsidRPr="00B44AFF">
        <w:rPr>
          <w:b/>
          <w:bCs/>
          <w:sz w:val="28"/>
          <w:szCs w:val="28"/>
        </w:rPr>
        <w:t>поселения</w:t>
      </w:r>
    </w:p>
    <w:p w:rsidR="00633DCC" w:rsidRPr="00B44AFF" w:rsidRDefault="00633DCC" w:rsidP="00FF0D54">
      <w:pPr>
        <w:widowControl w:val="0"/>
        <w:autoSpaceDE w:val="0"/>
        <w:autoSpaceDN w:val="0"/>
        <w:ind w:firstLine="709"/>
        <w:jc w:val="both"/>
        <w:rPr>
          <w:b/>
          <w:bCs/>
          <w:sz w:val="28"/>
          <w:szCs w:val="28"/>
        </w:rPr>
      </w:pPr>
    </w:p>
    <w:bookmarkEnd w:id="7"/>
    <w:p w:rsidR="00D57387" w:rsidRPr="00065952" w:rsidRDefault="00D57387" w:rsidP="0057123D">
      <w:pPr>
        <w:widowControl w:val="0"/>
        <w:autoSpaceDE w:val="0"/>
        <w:autoSpaceDN w:val="0"/>
        <w:ind w:firstLine="709"/>
        <w:jc w:val="both"/>
        <w:rPr>
          <w:color w:val="000000" w:themeColor="text1"/>
          <w:sz w:val="28"/>
          <w:szCs w:val="28"/>
        </w:rPr>
      </w:pPr>
      <w:r w:rsidRPr="00065952">
        <w:rPr>
          <w:color w:val="000000" w:themeColor="text1"/>
          <w:sz w:val="28"/>
          <w:szCs w:val="28"/>
        </w:rPr>
        <w:t>4.1. Администрация сельского поселения за счет средств бюджета сельского поселения обеспечивает:</w:t>
      </w:r>
    </w:p>
    <w:p w:rsidR="00D57387" w:rsidRPr="00065952" w:rsidRDefault="00FF0D54" w:rsidP="0057123D">
      <w:pPr>
        <w:widowControl w:val="0"/>
        <w:autoSpaceDE w:val="0"/>
        <w:autoSpaceDN w:val="0"/>
        <w:ind w:firstLine="709"/>
        <w:jc w:val="both"/>
        <w:rPr>
          <w:color w:val="000000" w:themeColor="text1"/>
          <w:sz w:val="28"/>
          <w:szCs w:val="28"/>
        </w:rPr>
      </w:pPr>
      <w:r w:rsidRPr="00FF0D54">
        <w:rPr>
          <w:color w:val="000000" w:themeColor="text1"/>
          <w:sz w:val="28"/>
          <w:szCs w:val="28"/>
        </w:rPr>
        <w:t>1)</w:t>
      </w:r>
      <w:r w:rsidR="00D57387" w:rsidRPr="00FF0D54">
        <w:rPr>
          <w:color w:val="000000" w:themeColor="text1"/>
          <w:sz w:val="28"/>
          <w:szCs w:val="28"/>
        </w:rPr>
        <w:t xml:space="preserve"> благоустройство</w:t>
      </w:r>
      <w:r w:rsidR="00D57387" w:rsidRPr="00065952">
        <w:rPr>
          <w:color w:val="000000" w:themeColor="text1"/>
          <w:sz w:val="28"/>
          <w:szCs w:val="28"/>
        </w:rPr>
        <w:t xml:space="preserve"> и содержание территорий общего пользования: площадей, скверов, парков, остановок общественного транспорта, пешеходных территорий и иных территорий, за исключением территорий, благоустройство которых обязаны осуществлять юридические лица, физические лица, индивидуальные предприниматели в соответствии с действующим законодательством и настоящими Правилами;</w:t>
      </w:r>
    </w:p>
    <w:p w:rsidR="00D57387" w:rsidRPr="00065952" w:rsidRDefault="00FF0D54" w:rsidP="0057123D">
      <w:pPr>
        <w:widowControl w:val="0"/>
        <w:autoSpaceDE w:val="0"/>
        <w:autoSpaceDN w:val="0"/>
        <w:ind w:firstLine="709"/>
        <w:jc w:val="both"/>
        <w:rPr>
          <w:color w:val="000000" w:themeColor="text1"/>
          <w:sz w:val="28"/>
          <w:szCs w:val="28"/>
        </w:rPr>
      </w:pPr>
      <w:r>
        <w:rPr>
          <w:color w:val="000000" w:themeColor="text1"/>
          <w:sz w:val="28"/>
          <w:szCs w:val="28"/>
        </w:rPr>
        <w:t>2)</w:t>
      </w:r>
      <w:r w:rsidR="00D57387" w:rsidRPr="00065952">
        <w:rPr>
          <w:color w:val="000000" w:themeColor="text1"/>
          <w:sz w:val="28"/>
          <w:szCs w:val="28"/>
        </w:rPr>
        <w:t xml:space="preserve"> содержание объектов внешнего благоустройства, являющихся </w:t>
      </w:r>
      <w:r w:rsidR="00D57387" w:rsidRPr="00065952">
        <w:rPr>
          <w:color w:val="000000" w:themeColor="text1"/>
          <w:sz w:val="28"/>
          <w:szCs w:val="28"/>
        </w:rPr>
        <w:lastRenderedPageBreak/>
        <w:t>собственностью сельского поселения, а также иных объектов благоустройства населенных пунктов, находящихся на территории сельского поселения, до определения их принадлежности и оформления права собственности;</w:t>
      </w:r>
    </w:p>
    <w:p w:rsidR="00D57387" w:rsidRPr="00065952" w:rsidRDefault="00D55E9A" w:rsidP="0057123D">
      <w:pPr>
        <w:widowControl w:val="0"/>
        <w:autoSpaceDE w:val="0"/>
        <w:autoSpaceDN w:val="0"/>
        <w:ind w:firstLine="709"/>
        <w:jc w:val="both"/>
        <w:rPr>
          <w:color w:val="000000" w:themeColor="text1"/>
          <w:sz w:val="28"/>
          <w:szCs w:val="28"/>
        </w:rPr>
      </w:pPr>
      <w:r>
        <w:rPr>
          <w:color w:val="000000" w:themeColor="text1"/>
          <w:sz w:val="28"/>
          <w:szCs w:val="28"/>
        </w:rPr>
        <w:t>3)</w:t>
      </w:r>
      <w:r w:rsidR="00D57387" w:rsidRPr="00065952">
        <w:rPr>
          <w:color w:val="000000" w:themeColor="text1"/>
          <w:sz w:val="28"/>
          <w:szCs w:val="28"/>
        </w:rPr>
        <w:t xml:space="preserve"> организацию мероприятий по озеленению сельского поселения.</w:t>
      </w:r>
    </w:p>
    <w:p w:rsidR="00D57387" w:rsidRPr="00065952" w:rsidRDefault="00D57387" w:rsidP="0057123D">
      <w:pPr>
        <w:widowControl w:val="0"/>
        <w:autoSpaceDE w:val="0"/>
        <w:autoSpaceDN w:val="0"/>
        <w:ind w:firstLine="709"/>
        <w:jc w:val="both"/>
        <w:rPr>
          <w:color w:val="000000" w:themeColor="text1"/>
          <w:sz w:val="28"/>
          <w:szCs w:val="28"/>
        </w:rPr>
      </w:pPr>
      <w:r w:rsidRPr="00065952">
        <w:rPr>
          <w:color w:val="000000" w:themeColor="text1"/>
          <w:sz w:val="28"/>
          <w:szCs w:val="28"/>
        </w:rPr>
        <w:t>Проведение иных мероприятий по благоустройству территории сельского поселения в соответствии с законодательством и настоящими Правилами.</w:t>
      </w:r>
    </w:p>
    <w:p w:rsidR="00D57387" w:rsidRPr="00065952" w:rsidRDefault="00D57387" w:rsidP="0057123D">
      <w:pPr>
        <w:widowControl w:val="0"/>
        <w:autoSpaceDE w:val="0"/>
        <w:autoSpaceDN w:val="0"/>
        <w:ind w:firstLine="709"/>
        <w:jc w:val="both"/>
        <w:rPr>
          <w:color w:val="000000" w:themeColor="text1"/>
          <w:sz w:val="28"/>
          <w:szCs w:val="28"/>
        </w:rPr>
      </w:pPr>
      <w:r w:rsidRPr="00065952">
        <w:rPr>
          <w:color w:val="000000" w:themeColor="text1"/>
          <w:sz w:val="28"/>
          <w:szCs w:val="28"/>
        </w:rPr>
        <w:t>4.2. Собственники, арендаторы и иные правообладатели зданий, строений и сооружений обеспечивают использование указанных объектов в соответствии с их функциональным назначением, содержание их конструктивных элементов в исправном состоянии, проведение текущих и капитальных ремонтов по собственной инициативе и, при необходимости, по предписаниям уполномоченных органов в установленном законодательством порядке.</w:t>
      </w:r>
    </w:p>
    <w:p w:rsidR="00D57387" w:rsidRPr="00065952" w:rsidRDefault="00D57387" w:rsidP="0057123D">
      <w:pPr>
        <w:widowControl w:val="0"/>
        <w:autoSpaceDE w:val="0"/>
        <w:autoSpaceDN w:val="0"/>
        <w:ind w:firstLine="709"/>
        <w:jc w:val="both"/>
        <w:rPr>
          <w:color w:val="000000" w:themeColor="text1"/>
          <w:sz w:val="28"/>
          <w:szCs w:val="28"/>
        </w:rPr>
      </w:pPr>
      <w:r w:rsidRPr="00065952">
        <w:rPr>
          <w:color w:val="000000" w:themeColor="text1"/>
          <w:sz w:val="28"/>
          <w:szCs w:val="28"/>
        </w:rPr>
        <w:t>4.3. Здания, строения, сооружения и временные объекты должны содержаться в надлежащем техническом и санитарном состоянии, а также в соответствии с требованиями к архитектурному облику.</w:t>
      </w:r>
    </w:p>
    <w:p w:rsidR="00D57387" w:rsidRPr="00065952" w:rsidRDefault="00D57387" w:rsidP="0057123D">
      <w:pPr>
        <w:widowControl w:val="0"/>
        <w:autoSpaceDE w:val="0"/>
        <w:autoSpaceDN w:val="0"/>
        <w:ind w:firstLine="709"/>
        <w:jc w:val="both"/>
        <w:rPr>
          <w:color w:val="000000" w:themeColor="text1"/>
          <w:sz w:val="28"/>
          <w:szCs w:val="28"/>
        </w:rPr>
      </w:pPr>
      <w:r w:rsidRPr="00065952">
        <w:rPr>
          <w:color w:val="000000" w:themeColor="text1"/>
          <w:sz w:val="28"/>
          <w:szCs w:val="28"/>
        </w:rPr>
        <w:t xml:space="preserve">4.4. Запрещается осуществление мероприятий по реконструкции, переоборудованию (переустройству) зданий и их конструктивных элементов без получения разрешений, предусмотренных действующим законодательством, устройство </w:t>
      </w:r>
      <w:proofErr w:type="spellStart"/>
      <w:r w:rsidRPr="00065952">
        <w:rPr>
          <w:color w:val="000000" w:themeColor="text1"/>
          <w:sz w:val="28"/>
          <w:szCs w:val="28"/>
        </w:rPr>
        <w:t>пристроев</w:t>
      </w:r>
      <w:proofErr w:type="spellEnd"/>
      <w:r w:rsidRPr="00065952">
        <w:rPr>
          <w:color w:val="000000" w:themeColor="text1"/>
          <w:sz w:val="28"/>
          <w:szCs w:val="28"/>
        </w:rPr>
        <w:t>, навесов и козырьков, крепление к зданиям (их конструктивным элементам) различных растяжек, кронштейнов, вывесок, рекламных конструкций, плакатов, указателей, флагштоков и других устройств.</w:t>
      </w:r>
    </w:p>
    <w:p w:rsidR="00D57387" w:rsidRPr="00B44AFF" w:rsidRDefault="00D57387" w:rsidP="0057123D">
      <w:pPr>
        <w:widowControl w:val="0"/>
        <w:autoSpaceDE w:val="0"/>
        <w:autoSpaceDN w:val="0"/>
        <w:ind w:firstLine="709"/>
        <w:jc w:val="both"/>
        <w:rPr>
          <w:sz w:val="28"/>
          <w:szCs w:val="28"/>
        </w:rPr>
      </w:pPr>
      <w:r w:rsidRPr="00065952">
        <w:rPr>
          <w:color w:val="000000" w:themeColor="text1"/>
          <w:sz w:val="28"/>
          <w:szCs w:val="28"/>
        </w:rPr>
        <w:t>4.5. При планировочной организации и благоустройстве территории</w:t>
      </w:r>
      <w:r w:rsidR="00F63DA2" w:rsidRPr="00065952">
        <w:rPr>
          <w:color w:val="000000" w:themeColor="text1"/>
          <w:sz w:val="28"/>
          <w:szCs w:val="28"/>
        </w:rPr>
        <w:t xml:space="preserve"> сельского</w:t>
      </w:r>
      <w:r w:rsidR="000018C4">
        <w:rPr>
          <w:color w:val="000000" w:themeColor="text1"/>
          <w:sz w:val="28"/>
          <w:szCs w:val="28"/>
        </w:rPr>
        <w:t xml:space="preserve"> </w:t>
      </w:r>
      <w:r w:rsidRPr="00B44AFF">
        <w:rPr>
          <w:sz w:val="28"/>
          <w:szCs w:val="28"/>
        </w:rPr>
        <w:t>поселения необходимо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строительных норм и правил.</w:t>
      </w:r>
    </w:p>
    <w:p w:rsidR="00D57387" w:rsidRPr="00B44AFF" w:rsidRDefault="00D57387" w:rsidP="0057123D">
      <w:pPr>
        <w:widowControl w:val="0"/>
        <w:autoSpaceDE w:val="0"/>
        <w:autoSpaceDN w:val="0"/>
        <w:ind w:firstLine="709"/>
        <w:jc w:val="both"/>
        <w:rPr>
          <w:sz w:val="28"/>
          <w:szCs w:val="28"/>
        </w:rPr>
      </w:pPr>
      <w:r w:rsidRPr="00B44AFF">
        <w:rPr>
          <w:sz w:val="28"/>
          <w:szCs w:val="28"/>
        </w:rPr>
        <w:t>4.6. Повреждения конструктивных элементов зданий, влияющие на их прочностные характеристики, должны устраняться в кратчайшие сроки собственником здания. Повреждения водоотводящей системы, системы внешнего освещения, прочих внешних элементов (номерных знаков, растяжек, кронштейнов, вывесок, рекламных конструкций и тому подобного) должны устраняться в течение 5 дней с момента повреждения.</w:t>
      </w:r>
    </w:p>
    <w:p w:rsidR="00D57387" w:rsidRPr="00B44AFF" w:rsidRDefault="00D57387" w:rsidP="0057123D">
      <w:pPr>
        <w:widowControl w:val="0"/>
        <w:autoSpaceDE w:val="0"/>
        <w:autoSpaceDN w:val="0"/>
        <w:ind w:firstLine="709"/>
        <w:jc w:val="both"/>
        <w:rPr>
          <w:sz w:val="28"/>
          <w:szCs w:val="28"/>
        </w:rPr>
      </w:pPr>
      <w:r w:rsidRPr="00B44AFF">
        <w:rPr>
          <w:sz w:val="28"/>
          <w:szCs w:val="28"/>
        </w:rPr>
        <w:t>4.7. Для создания безопасной, удобной и привлекательной среды благоустройство и внешнее оформление сельских территорий должно осуществляться на основе комплексного подхода в соответствии с проектом комплексного благоустройства, согласованным в установленном порядке.</w:t>
      </w:r>
    </w:p>
    <w:p w:rsidR="00D57387" w:rsidRPr="00B44AFF" w:rsidRDefault="00D57387" w:rsidP="0057123D">
      <w:pPr>
        <w:widowControl w:val="0"/>
        <w:autoSpaceDE w:val="0"/>
        <w:autoSpaceDN w:val="0"/>
        <w:ind w:firstLine="709"/>
        <w:jc w:val="both"/>
        <w:rPr>
          <w:sz w:val="28"/>
          <w:szCs w:val="28"/>
        </w:rPr>
      </w:pPr>
      <w:r w:rsidRPr="00B44AFF">
        <w:rPr>
          <w:sz w:val="28"/>
          <w:szCs w:val="28"/>
        </w:rPr>
        <w:t>4.8. Объектом комплексного благоустройства являются любые территории, на которых осуществляется деятельность по комплексному благоустройству: площадки, дворы, парки, скверы, кварталы, функционально-планировочные образования,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4.9. Проект комплексного благоустройства территории должен быть выполнен с учетом утвержденной в установленном порядке документации по планировке </w:t>
      </w:r>
      <w:r w:rsidRPr="00B44AFF">
        <w:rPr>
          <w:sz w:val="28"/>
          <w:szCs w:val="28"/>
        </w:rPr>
        <w:lastRenderedPageBreak/>
        <w:t>территории и/или в соответствии с проектной документацией объектов капитального строительства. Не допускается размещение на общественных территориях элементов благоустройства, не предусмотренных проектами комплексного благоустройства, разработанными и согласованными в установленном порядке.</w:t>
      </w:r>
    </w:p>
    <w:p w:rsidR="00D57387" w:rsidRPr="00B44AFF" w:rsidRDefault="00D57387" w:rsidP="0057123D">
      <w:pPr>
        <w:widowControl w:val="0"/>
        <w:autoSpaceDE w:val="0"/>
        <w:autoSpaceDN w:val="0"/>
        <w:ind w:firstLine="709"/>
        <w:jc w:val="both"/>
        <w:rPr>
          <w:sz w:val="28"/>
          <w:szCs w:val="28"/>
        </w:rPr>
      </w:pPr>
      <w:r w:rsidRPr="00B44AFF">
        <w:rPr>
          <w:sz w:val="28"/>
          <w:szCs w:val="28"/>
        </w:rPr>
        <w:t>4.10. При проектировании комплексного благоустройства в качестве составных частей комплексного благоустройства используются следующие элементы: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w:t>
      </w:r>
    </w:p>
    <w:p w:rsidR="00D57387" w:rsidRPr="00B44AFF" w:rsidRDefault="00D57387" w:rsidP="0057123D">
      <w:pPr>
        <w:widowControl w:val="0"/>
        <w:autoSpaceDE w:val="0"/>
        <w:autoSpaceDN w:val="0"/>
        <w:ind w:firstLine="709"/>
        <w:jc w:val="both"/>
        <w:rPr>
          <w:sz w:val="28"/>
          <w:szCs w:val="28"/>
        </w:rPr>
      </w:pPr>
      <w:r w:rsidRPr="00B44AFF">
        <w:rPr>
          <w:sz w:val="28"/>
          <w:szCs w:val="28"/>
        </w:rPr>
        <w:t>4.11. В состав проекта комплексного благоустройства включаются: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633DCC">
        <w:rPr>
          <w:sz w:val="28"/>
          <w:szCs w:val="28"/>
        </w:rPr>
        <w:t>)</w:t>
      </w:r>
      <w:r w:rsidRPr="00B44AFF">
        <w:rPr>
          <w:sz w:val="28"/>
          <w:szCs w:val="28"/>
        </w:rPr>
        <w:t xml:space="preserve"> Текстовая часть:</w:t>
      </w:r>
    </w:p>
    <w:p w:rsidR="00D57387" w:rsidRPr="00B44AFF" w:rsidRDefault="00D57387" w:rsidP="0057123D">
      <w:pPr>
        <w:widowControl w:val="0"/>
        <w:autoSpaceDE w:val="0"/>
        <w:autoSpaceDN w:val="0"/>
        <w:ind w:firstLine="709"/>
        <w:jc w:val="both"/>
        <w:rPr>
          <w:sz w:val="28"/>
          <w:szCs w:val="28"/>
        </w:rPr>
      </w:pPr>
      <w:r w:rsidRPr="00B44AFF">
        <w:rPr>
          <w:sz w:val="28"/>
          <w:szCs w:val="28"/>
        </w:rPr>
        <w:t>а) пояснительная записка</w:t>
      </w:r>
      <w:r w:rsidR="00633DCC">
        <w:rPr>
          <w:sz w:val="28"/>
          <w:szCs w:val="28"/>
        </w:rPr>
        <w:t>.</w:t>
      </w:r>
    </w:p>
    <w:p w:rsidR="00D57387" w:rsidRPr="00B44AFF" w:rsidRDefault="00D57387" w:rsidP="0057123D">
      <w:pPr>
        <w:widowControl w:val="0"/>
        <w:autoSpaceDE w:val="0"/>
        <w:autoSpaceDN w:val="0"/>
        <w:ind w:firstLine="709"/>
        <w:jc w:val="both"/>
        <w:rPr>
          <w:sz w:val="28"/>
          <w:szCs w:val="28"/>
        </w:rPr>
      </w:pPr>
      <w:r w:rsidRPr="00B44AFF">
        <w:rPr>
          <w:sz w:val="28"/>
          <w:szCs w:val="28"/>
        </w:rPr>
        <w:t>2</w:t>
      </w:r>
      <w:r w:rsidR="00633DCC">
        <w:rPr>
          <w:sz w:val="28"/>
          <w:szCs w:val="28"/>
        </w:rPr>
        <w:t>)</w:t>
      </w:r>
      <w:r w:rsidRPr="00B44AFF">
        <w:rPr>
          <w:sz w:val="28"/>
          <w:szCs w:val="28"/>
        </w:rPr>
        <w:t xml:space="preserve"> Графическая часть:</w:t>
      </w:r>
    </w:p>
    <w:p w:rsidR="00D57387" w:rsidRPr="00B44AFF" w:rsidRDefault="00D57387" w:rsidP="0057123D">
      <w:pPr>
        <w:widowControl w:val="0"/>
        <w:autoSpaceDE w:val="0"/>
        <w:autoSpaceDN w:val="0"/>
        <w:ind w:firstLine="709"/>
        <w:jc w:val="both"/>
        <w:rPr>
          <w:sz w:val="28"/>
          <w:szCs w:val="28"/>
        </w:rPr>
      </w:pPr>
      <w:r w:rsidRPr="00B44AFF">
        <w:rPr>
          <w:sz w:val="28"/>
          <w:szCs w:val="28"/>
        </w:rPr>
        <w:t>а) ситуационный план М 1:2000;</w:t>
      </w:r>
    </w:p>
    <w:p w:rsidR="00D57387" w:rsidRPr="00B44AFF" w:rsidRDefault="00D57387" w:rsidP="0057123D">
      <w:pPr>
        <w:widowControl w:val="0"/>
        <w:autoSpaceDE w:val="0"/>
        <w:autoSpaceDN w:val="0"/>
        <w:ind w:firstLine="709"/>
        <w:jc w:val="both"/>
        <w:rPr>
          <w:sz w:val="28"/>
          <w:szCs w:val="28"/>
        </w:rPr>
      </w:pPr>
      <w:r w:rsidRPr="00B44AFF">
        <w:rPr>
          <w:sz w:val="28"/>
          <w:szCs w:val="28"/>
        </w:rPr>
        <w:t>б) схема планировочной организации земельного участка М 1:500;</w:t>
      </w:r>
    </w:p>
    <w:p w:rsidR="00D57387" w:rsidRPr="00B44AFF" w:rsidRDefault="00D57387" w:rsidP="0057123D">
      <w:pPr>
        <w:widowControl w:val="0"/>
        <w:autoSpaceDE w:val="0"/>
        <w:autoSpaceDN w:val="0"/>
        <w:ind w:firstLine="709"/>
        <w:jc w:val="both"/>
        <w:rPr>
          <w:sz w:val="28"/>
          <w:szCs w:val="28"/>
        </w:rPr>
      </w:pPr>
      <w:r w:rsidRPr="00B44AFF">
        <w:rPr>
          <w:sz w:val="28"/>
          <w:szCs w:val="28"/>
        </w:rPr>
        <w:t>в) план организации рельефа М 1:500;</w:t>
      </w:r>
    </w:p>
    <w:p w:rsidR="00D57387" w:rsidRPr="00B44AFF" w:rsidRDefault="00D57387" w:rsidP="0057123D">
      <w:pPr>
        <w:widowControl w:val="0"/>
        <w:autoSpaceDE w:val="0"/>
        <w:autoSpaceDN w:val="0"/>
        <w:ind w:firstLine="709"/>
        <w:jc w:val="both"/>
        <w:rPr>
          <w:sz w:val="28"/>
          <w:szCs w:val="28"/>
        </w:rPr>
      </w:pPr>
      <w:r w:rsidRPr="00B44AFF">
        <w:rPr>
          <w:sz w:val="28"/>
          <w:szCs w:val="28"/>
        </w:rPr>
        <w:t>г) схема инженерных коммуникаций М 1:500 (по необходимости);</w:t>
      </w:r>
    </w:p>
    <w:p w:rsidR="00D57387" w:rsidRPr="00B44AFF" w:rsidRDefault="00D57387" w:rsidP="0057123D">
      <w:pPr>
        <w:widowControl w:val="0"/>
        <w:autoSpaceDE w:val="0"/>
        <w:autoSpaceDN w:val="0"/>
        <w:ind w:firstLine="709"/>
        <w:jc w:val="both"/>
        <w:rPr>
          <w:sz w:val="28"/>
          <w:szCs w:val="28"/>
        </w:rPr>
      </w:pPr>
      <w:r w:rsidRPr="00B44AFF">
        <w:rPr>
          <w:sz w:val="28"/>
          <w:szCs w:val="28"/>
        </w:rPr>
        <w:t>д) схема освещения территории М 1:500;</w:t>
      </w:r>
    </w:p>
    <w:p w:rsidR="00D57387" w:rsidRPr="00B44AFF" w:rsidRDefault="00D57387" w:rsidP="0057123D">
      <w:pPr>
        <w:widowControl w:val="0"/>
        <w:autoSpaceDE w:val="0"/>
        <w:autoSpaceDN w:val="0"/>
        <w:ind w:firstLine="709"/>
        <w:jc w:val="both"/>
        <w:rPr>
          <w:sz w:val="28"/>
          <w:szCs w:val="28"/>
        </w:rPr>
      </w:pPr>
      <w:r w:rsidRPr="00B44AFF">
        <w:rPr>
          <w:sz w:val="28"/>
          <w:szCs w:val="28"/>
        </w:rPr>
        <w:t>е) разбивочный чертеж благоустройства М 1:500;</w:t>
      </w:r>
    </w:p>
    <w:p w:rsidR="00D57387" w:rsidRPr="00B44AFF" w:rsidRDefault="00D57387" w:rsidP="0057123D">
      <w:pPr>
        <w:widowControl w:val="0"/>
        <w:autoSpaceDE w:val="0"/>
        <w:autoSpaceDN w:val="0"/>
        <w:ind w:firstLine="709"/>
        <w:jc w:val="both"/>
        <w:rPr>
          <w:sz w:val="28"/>
          <w:szCs w:val="28"/>
        </w:rPr>
      </w:pPr>
      <w:r w:rsidRPr="00B44AFF">
        <w:rPr>
          <w:sz w:val="28"/>
          <w:szCs w:val="28"/>
        </w:rPr>
        <w:t>ж) разбивочный чертеж озеленения М 1:500;</w:t>
      </w:r>
    </w:p>
    <w:p w:rsidR="00D57387" w:rsidRPr="00B44AFF" w:rsidRDefault="00D57387" w:rsidP="0057123D">
      <w:pPr>
        <w:widowControl w:val="0"/>
        <w:autoSpaceDE w:val="0"/>
        <w:autoSpaceDN w:val="0"/>
        <w:ind w:firstLine="709"/>
        <w:jc w:val="both"/>
        <w:rPr>
          <w:sz w:val="28"/>
          <w:szCs w:val="28"/>
        </w:rPr>
      </w:pPr>
      <w:r w:rsidRPr="00B44AFF">
        <w:rPr>
          <w:sz w:val="28"/>
          <w:szCs w:val="28"/>
        </w:rPr>
        <w:t>з) план дорожных покрытий М 1:500;</w:t>
      </w:r>
    </w:p>
    <w:p w:rsidR="00D57387" w:rsidRPr="00B44AFF" w:rsidRDefault="00D57387" w:rsidP="0057123D">
      <w:pPr>
        <w:widowControl w:val="0"/>
        <w:autoSpaceDE w:val="0"/>
        <w:autoSpaceDN w:val="0"/>
        <w:ind w:firstLine="709"/>
        <w:jc w:val="both"/>
        <w:rPr>
          <w:sz w:val="28"/>
          <w:szCs w:val="28"/>
        </w:rPr>
      </w:pPr>
      <w:r w:rsidRPr="00B44AFF">
        <w:rPr>
          <w:sz w:val="28"/>
          <w:szCs w:val="28"/>
        </w:rPr>
        <w:t>и) схема размещения малых архитектурных форм М 1:500;</w:t>
      </w:r>
    </w:p>
    <w:p w:rsidR="00D57387" w:rsidRPr="00B44AFF" w:rsidRDefault="00D57387" w:rsidP="0057123D">
      <w:pPr>
        <w:widowControl w:val="0"/>
        <w:autoSpaceDE w:val="0"/>
        <w:autoSpaceDN w:val="0"/>
        <w:ind w:firstLine="709"/>
        <w:jc w:val="both"/>
        <w:rPr>
          <w:sz w:val="28"/>
          <w:szCs w:val="28"/>
        </w:rPr>
      </w:pPr>
      <w:r w:rsidRPr="00B44AFF">
        <w:rPr>
          <w:sz w:val="28"/>
          <w:szCs w:val="28"/>
        </w:rPr>
        <w:t>к) эскизы малых архитектурных форм;</w:t>
      </w:r>
    </w:p>
    <w:p w:rsidR="00D57387" w:rsidRPr="00B44AFF" w:rsidRDefault="00D57387" w:rsidP="0057123D">
      <w:pPr>
        <w:widowControl w:val="0"/>
        <w:autoSpaceDE w:val="0"/>
        <w:autoSpaceDN w:val="0"/>
        <w:ind w:firstLine="709"/>
        <w:jc w:val="both"/>
        <w:rPr>
          <w:sz w:val="28"/>
          <w:szCs w:val="28"/>
        </w:rPr>
      </w:pPr>
      <w:r w:rsidRPr="00B44AFF">
        <w:rPr>
          <w:sz w:val="28"/>
          <w:szCs w:val="28"/>
        </w:rPr>
        <w:t>л) цветовое решение фасадов М 1:100 (М 1:200) (по необходимости);</w:t>
      </w:r>
    </w:p>
    <w:p w:rsidR="00D57387" w:rsidRPr="00B44AFF" w:rsidRDefault="00D57387" w:rsidP="0057123D">
      <w:pPr>
        <w:widowControl w:val="0"/>
        <w:autoSpaceDE w:val="0"/>
        <w:autoSpaceDN w:val="0"/>
        <w:ind w:firstLine="709"/>
        <w:jc w:val="both"/>
        <w:rPr>
          <w:sz w:val="28"/>
          <w:szCs w:val="28"/>
        </w:rPr>
      </w:pPr>
      <w:r w:rsidRPr="00B44AFF">
        <w:rPr>
          <w:sz w:val="28"/>
          <w:szCs w:val="28"/>
        </w:rPr>
        <w:t>м) иные материалы, включающие решение вопросов инженерного обеспечения, благоустройства, цветового решения, малых архитектурных форм.</w:t>
      </w:r>
    </w:p>
    <w:p w:rsidR="00D57387" w:rsidRPr="00B44AFF" w:rsidRDefault="00D57387" w:rsidP="0057123D">
      <w:pPr>
        <w:widowControl w:val="0"/>
        <w:autoSpaceDE w:val="0"/>
        <w:autoSpaceDN w:val="0"/>
        <w:ind w:firstLine="709"/>
        <w:jc w:val="both"/>
        <w:rPr>
          <w:sz w:val="28"/>
          <w:szCs w:val="28"/>
        </w:rPr>
      </w:pPr>
      <w:r w:rsidRPr="00B44AFF">
        <w:rPr>
          <w:sz w:val="28"/>
          <w:szCs w:val="28"/>
        </w:rPr>
        <w:t>4.12. Проект благоустройства может выполняться по заказу как одного, так и нескольких собственников, пользователей объектов благоустройства, в том числе Администрации сельского поселения, либо, по их поручению, управляющей(ими) организацией(</w:t>
      </w:r>
      <w:proofErr w:type="spellStart"/>
      <w:r w:rsidRPr="00B44AFF">
        <w:rPr>
          <w:sz w:val="28"/>
          <w:szCs w:val="28"/>
        </w:rPr>
        <w:t>ями</w:t>
      </w:r>
      <w:proofErr w:type="spellEnd"/>
      <w:r w:rsidRPr="00B44AFF">
        <w:rPr>
          <w:sz w:val="28"/>
          <w:szCs w:val="28"/>
        </w:rPr>
        <w:t xml:space="preserve">) (далее - Заказчики). Проект благоустройства выполняется за счет </w:t>
      </w:r>
      <w:r w:rsidR="00633DCC">
        <w:rPr>
          <w:sz w:val="28"/>
          <w:szCs w:val="28"/>
        </w:rPr>
        <w:t xml:space="preserve">средств </w:t>
      </w:r>
      <w:r w:rsidRPr="00B44AFF">
        <w:rPr>
          <w:sz w:val="28"/>
          <w:szCs w:val="28"/>
        </w:rPr>
        <w:t>собственников объектов благоустройства.</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4.13. Проект благоустройства выполняется в соответствии с техническим заданием на проектирование и подлежит согласованию </w:t>
      </w:r>
      <w:r w:rsidR="00801CC3">
        <w:rPr>
          <w:sz w:val="28"/>
          <w:szCs w:val="28"/>
        </w:rPr>
        <w:t xml:space="preserve">с </w:t>
      </w:r>
      <w:r w:rsidRPr="00B44AFF">
        <w:rPr>
          <w:sz w:val="28"/>
          <w:szCs w:val="28"/>
        </w:rPr>
        <w:t>Администрацией</w:t>
      </w:r>
      <w:r w:rsidR="00242533" w:rsidRPr="00B44AFF">
        <w:rPr>
          <w:sz w:val="28"/>
          <w:szCs w:val="28"/>
        </w:rPr>
        <w:t xml:space="preserve"> сельского поселения</w:t>
      </w:r>
      <w:r w:rsidRPr="00B44AFF">
        <w:rPr>
          <w:sz w:val="28"/>
          <w:szCs w:val="28"/>
        </w:rPr>
        <w:t>.</w:t>
      </w:r>
    </w:p>
    <w:p w:rsidR="00D57387" w:rsidRPr="00B44AFF" w:rsidRDefault="00D57387" w:rsidP="0057123D">
      <w:pPr>
        <w:widowControl w:val="0"/>
        <w:autoSpaceDE w:val="0"/>
        <w:autoSpaceDN w:val="0"/>
        <w:ind w:firstLine="709"/>
        <w:jc w:val="both"/>
        <w:rPr>
          <w:sz w:val="28"/>
          <w:szCs w:val="28"/>
        </w:rPr>
      </w:pPr>
      <w:r w:rsidRPr="00B44AFF">
        <w:rPr>
          <w:sz w:val="28"/>
          <w:szCs w:val="28"/>
        </w:rPr>
        <w:t>4.14. Реализация проектов благоустройства территории осуществляется, в том числе с привлечением инвесторов, развивающих данную территорию.</w:t>
      </w:r>
    </w:p>
    <w:p w:rsidR="00D57387" w:rsidRPr="00B44AFF" w:rsidRDefault="00D57387" w:rsidP="0057123D">
      <w:pPr>
        <w:widowControl w:val="0"/>
        <w:autoSpaceDE w:val="0"/>
        <w:autoSpaceDN w:val="0"/>
        <w:ind w:firstLine="709"/>
        <w:jc w:val="both"/>
        <w:rPr>
          <w:sz w:val="28"/>
          <w:szCs w:val="28"/>
        </w:rPr>
      </w:pPr>
      <w:r w:rsidRPr="00B44AFF">
        <w:rPr>
          <w:sz w:val="28"/>
          <w:szCs w:val="28"/>
        </w:rPr>
        <w:t>4.15. Реализация приоритетов обеспечения качества среды при выполнении проектов благоустройства территории обеспечивается посредством местных нормативов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w:t>
      </w:r>
    </w:p>
    <w:p w:rsidR="00D57387" w:rsidRPr="00B44AFF" w:rsidRDefault="00D57387" w:rsidP="0057123D">
      <w:pPr>
        <w:ind w:firstLine="709"/>
        <w:jc w:val="both"/>
        <w:rPr>
          <w:sz w:val="28"/>
          <w:szCs w:val="28"/>
        </w:rPr>
      </w:pPr>
    </w:p>
    <w:p w:rsidR="00D57387" w:rsidRPr="00B44AFF" w:rsidRDefault="00D57387" w:rsidP="0057123D">
      <w:pPr>
        <w:widowControl w:val="0"/>
        <w:autoSpaceDE w:val="0"/>
        <w:autoSpaceDN w:val="0"/>
        <w:ind w:firstLine="709"/>
        <w:jc w:val="both"/>
        <w:rPr>
          <w:b/>
          <w:bCs/>
          <w:sz w:val="28"/>
          <w:szCs w:val="28"/>
        </w:rPr>
      </w:pPr>
      <w:r w:rsidRPr="00B44AFF">
        <w:rPr>
          <w:b/>
          <w:bCs/>
          <w:sz w:val="28"/>
          <w:szCs w:val="28"/>
        </w:rPr>
        <w:t>5. Порядок уборки и содержания территории сельского поселения, включая перечень работ по благоустройству</w:t>
      </w:r>
    </w:p>
    <w:p w:rsidR="00D57387" w:rsidRPr="00B44AFF" w:rsidRDefault="00633DCC" w:rsidP="0057123D">
      <w:pPr>
        <w:widowControl w:val="0"/>
        <w:autoSpaceDE w:val="0"/>
        <w:autoSpaceDN w:val="0"/>
        <w:ind w:firstLine="709"/>
        <w:jc w:val="both"/>
        <w:rPr>
          <w:sz w:val="28"/>
          <w:szCs w:val="28"/>
        </w:rPr>
      </w:pPr>
      <w:r>
        <w:rPr>
          <w:sz w:val="28"/>
          <w:szCs w:val="28"/>
        </w:rPr>
        <w:lastRenderedPageBreak/>
        <w:t>5.</w:t>
      </w:r>
      <w:proofErr w:type="gramStart"/>
      <w:r>
        <w:rPr>
          <w:sz w:val="28"/>
          <w:szCs w:val="28"/>
        </w:rPr>
        <w:t>1</w:t>
      </w:r>
      <w:r w:rsidR="00115CBA">
        <w:rPr>
          <w:sz w:val="28"/>
          <w:szCs w:val="28"/>
        </w:rPr>
        <w:t>.</w:t>
      </w:r>
      <w:r w:rsidR="00D57387" w:rsidRPr="00B44AFF">
        <w:rPr>
          <w:sz w:val="28"/>
          <w:szCs w:val="28"/>
        </w:rPr>
        <w:t>Границы</w:t>
      </w:r>
      <w:proofErr w:type="gramEnd"/>
      <w:r w:rsidR="00D57387" w:rsidRPr="00B44AFF">
        <w:rPr>
          <w:sz w:val="28"/>
          <w:szCs w:val="28"/>
        </w:rPr>
        <w:t xml:space="preserve"> прилегающей территории определяются:</w:t>
      </w:r>
    </w:p>
    <w:p w:rsidR="00D57387" w:rsidRPr="00065952" w:rsidRDefault="00D57387" w:rsidP="0057123D">
      <w:pPr>
        <w:widowControl w:val="0"/>
        <w:autoSpaceDE w:val="0"/>
        <w:autoSpaceDN w:val="0"/>
        <w:ind w:firstLine="709"/>
        <w:jc w:val="both"/>
        <w:rPr>
          <w:color w:val="000000" w:themeColor="text1"/>
          <w:sz w:val="28"/>
          <w:szCs w:val="28"/>
        </w:rPr>
      </w:pPr>
      <w:r w:rsidRPr="00065952">
        <w:rPr>
          <w:color w:val="000000" w:themeColor="text1"/>
          <w:sz w:val="28"/>
          <w:szCs w:val="28"/>
        </w:rPr>
        <w:t xml:space="preserve"> для зданий, строений, сооружений, в том числе жилых домов индивидуальной застройки со встроенными хозяйственными объектами – на расстоянии не более </w:t>
      </w:r>
      <w:r w:rsidRPr="00065952">
        <w:rPr>
          <w:b/>
          <w:color w:val="C00000"/>
          <w:sz w:val="28"/>
          <w:szCs w:val="28"/>
        </w:rPr>
        <w:t>15 м</w:t>
      </w:r>
      <w:r w:rsidRPr="00065952">
        <w:rPr>
          <w:color w:val="000000" w:themeColor="text1"/>
          <w:sz w:val="28"/>
          <w:szCs w:val="28"/>
        </w:rPr>
        <w:t xml:space="preserve"> от границы земельного участка.</w:t>
      </w:r>
    </w:p>
    <w:p w:rsidR="00D57387" w:rsidRPr="00B44AFF" w:rsidRDefault="00423753" w:rsidP="0057123D">
      <w:pPr>
        <w:widowControl w:val="0"/>
        <w:autoSpaceDE w:val="0"/>
        <w:autoSpaceDN w:val="0"/>
        <w:ind w:firstLine="709"/>
        <w:jc w:val="both"/>
        <w:rPr>
          <w:sz w:val="28"/>
          <w:szCs w:val="28"/>
        </w:rPr>
      </w:pPr>
      <w:r>
        <w:rPr>
          <w:sz w:val="28"/>
          <w:szCs w:val="28"/>
        </w:rPr>
        <w:t xml:space="preserve">5.2. </w:t>
      </w:r>
      <w:r w:rsidR="00D57387" w:rsidRPr="00B44AFF">
        <w:rPr>
          <w:sz w:val="28"/>
          <w:szCs w:val="28"/>
        </w:rPr>
        <w:t>Собственники помещений в многоквартирном жилом доме несут бремя содержания придомовой (прилегающей) территории самостоятельно, в случае выбора способа управления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 организации, управляющие жилищным фондом за счет собственных средств:</w:t>
      </w:r>
    </w:p>
    <w:p w:rsidR="00D57387" w:rsidRPr="00B44AFF" w:rsidRDefault="00D57387" w:rsidP="0057123D">
      <w:pPr>
        <w:widowControl w:val="0"/>
        <w:autoSpaceDE w:val="0"/>
        <w:autoSpaceDN w:val="0"/>
        <w:ind w:firstLine="709"/>
        <w:jc w:val="both"/>
        <w:rPr>
          <w:sz w:val="28"/>
          <w:szCs w:val="28"/>
        </w:rPr>
      </w:pPr>
      <w:r w:rsidRPr="00B44AFF">
        <w:rPr>
          <w:sz w:val="28"/>
          <w:szCs w:val="28"/>
        </w:rPr>
        <w:t>а) если границы земельного участка сформированы в соответствии с действующим законодательством, то в пределах сформированных границ земельных участков, кроме земельных участков, сформированных по границе многоквартирного жилого дома</w:t>
      </w:r>
      <w:r w:rsidR="00423753">
        <w:rPr>
          <w:sz w:val="28"/>
          <w:szCs w:val="28"/>
        </w:rPr>
        <w:t>,</w:t>
      </w:r>
      <w:r w:rsidRPr="00B44AFF">
        <w:rPr>
          <w:sz w:val="28"/>
          <w:szCs w:val="28"/>
        </w:rPr>
        <w:t xml:space="preserve"> либо по периметру </w:t>
      </w:r>
      <w:proofErr w:type="spellStart"/>
      <w:r w:rsidRPr="00B44AFF">
        <w:rPr>
          <w:sz w:val="28"/>
          <w:szCs w:val="28"/>
        </w:rPr>
        <w:t>отмостков</w:t>
      </w:r>
      <w:proofErr w:type="spellEnd"/>
      <w:r w:rsidRPr="00B44AFF">
        <w:rPr>
          <w:sz w:val="28"/>
          <w:szCs w:val="28"/>
        </w:rPr>
        <w:t>;</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б)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дома, либо по периметру </w:t>
      </w:r>
      <w:proofErr w:type="spellStart"/>
      <w:r w:rsidRPr="00B44AFF">
        <w:rPr>
          <w:sz w:val="28"/>
          <w:szCs w:val="28"/>
        </w:rPr>
        <w:t>отмостков</w:t>
      </w:r>
      <w:proofErr w:type="spellEnd"/>
      <w:r w:rsidRPr="00B44AFF">
        <w:rPr>
          <w:sz w:val="28"/>
          <w:szCs w:val="28"/>
        </w:rPr>
        <w:t>, но установлены землеустроительной или технической документацией, то в пределах границ земельного участка, установленного землеустроительной или технической документацией;</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в)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дома, либо по периметру </w:t>
      </w:r>
      <w:proofErr w:type="spellStart"/>
      <w:r w:rsidRPr="00B44AFF">
        <w:rPr>
          <w:sz w:val="28"/>
          <w:szCs w:val="28"/>
        </w:rPr>
        <w:t>отмостков</w:t>
      </w:r>
      <w:proofErr w:type="spellEnd"/>
      <w:r w:rsidRPr="00B44AFF">
        <w:rPr>
          <w:sz w:val="28"/>
          <w:szCs w:val="28"/>
        </w:rPr>
        <w:t xml:space="preserve">, и не установлены землеустроительной или технической документацией, то в пределах границ, установленных по методике расчета нормативных размеров земельных участков, утвержденной приказом </w:t>
      </w:r>
      <w:proofErr w:type="spellStart"/>
      <w:r w:rsidRPr="00B44AFF">
        <w:rPr>
          <w:sz w:val="28"/>
          <w:szCs w:val="28"/>
        </w:rPr>
        <w:t>Минземстроя</w:t>
      </w:r>
      <w:proofErr w:type="spellEnd"/>
      <w:r w:rsidRPr="00B44AFF">
        <w:rPr>
          <w:sz w:val="28"/>
          <w:szCs w:val="28"/>
        </w:rPr>
        <w:t xml:space="preserve"> РФ от 26.08.1998 № 59, при невозможности расчета - в пределах фактически используемой собственниками помещений в многоквартирном территории.</w:t>
      </w:r>
    </w:p>
    <w:p w:rsidR="00D57387" w:rsidRPr="00B44AFF" w:rsidRDefault="00D57387" w:rsidP="0057123D">
      <w:pPr>
        <w:widowControl w:val="0"/>
        <w:autoSpaceDE w:val="0"/>
        <w:autoSpaceDN w:val="0"/>
        <w:ind w:firstLine="709"/>
        <w:jc w:val="both"/>
        <w:rPr>
          <w:color w:val="C00000"/>
          <w:sz w:val="28"/>
          <w:szCs w:val="28"/>
        </w:rPr>
      </w:pPr>
      <w:r w:rsidRPr="000A41AC">
        <w:rPr>
          <w:color w:val="000000" w:themeColor="text1"/>
          <w:sz w:val="28"/>
          <w:szCs w:val="28"/>
        </w:rPr>
        <w:t xml:space="preserve">5.3. Руководители предприятий торговли, общественного питания и сферы быта и услуг независимо от форм собственности и ведомственной подчиненности, по согласованию обеспечивают уборку прилегающей территории своих объектов в радиусе </w:t>
      </w:r>
      <w:r w:rsidRPr="00B44AFF">
        <w:rPr>
          <w:color w:val="C00000"/>
          <w:sz w:val="28"/>
          <w:szCs w:val="28"/>
        </w:rPr>
        <w:t>не менее 15 метров.</w:t>
      </w:r>
    </w:p>
    <w:p w:rsidR="00423753" w:rsidRDefault="00423753" w:rsidP="0057123D">
      <w:pPr>
        <w:widowControl w:val="0"/>
        <w:autoSpaceDE w:val="0"/>
        <w:autoSpaceDN w:val="0"/>
        <w:ind w:firstLine="709"/>
        <w:jc w:val="both"/>
        <w:rPr>
          <w:color w:val="000000" w:themeColor="text1"/>
          <w:sz w:val="28"/>
          <w:szCs w:val="28"/>
        </w:rPr>
      </w:pPr>
      <w:r>
        <w:rPr>
          <w:color w:val="000000" w:themeColor="text1"/>
          <w:sz w:val="28"/>
          <w:szCs w:val="28"/>
        </w:rPr>
        <w:t>5.3.1</w:t>
      </w:r>
      <w:r w:rsidR="00D57387" w:rsidRPr="008F09F2">
        <w:rPr>
          <w:color w:val="000000" w:themeColor="text1"/>
          <w:sz w:val="28"/>
          <w:szCs w:val="28"/>
        </w:rPr>
        <w:t xml:space="preserve">Запрещается складировать тару и запасы товаров у киосков, палаток, павильонов мелкорозничной и оптовой торговли и магазинов, а также использовать для складирования прилегающие к ним территории. </w:t>
      </w:r>
    </w:p>
    <w:p w:rsidR="00D57387" w:rsidRPr="008F09F2" w:rsidRDefault="00423753" w:rsidP="0057123D">
      <w:pPr>
        <w:widowControl w:val="0"/>
        <w:autoSpaceDE w:val="0"/>
        <w:autoSpaceDN w:val="0"/>
        <w:ind w:firstLine="709"/>
        <w:jc w:val="both"/>
        <w:rPr>
          <w:color w:val="000000" w:themeColor="text1"/>
          <w:sz w:val="28"/>
          <w:szCs w:val="28"/>
        </w:rPr>
      </w:pPr>
      <w:r>
        <w:rPr>
          <w:color w:val="000000" w:themeColor="text1"/>
          <w:sz w:val="28"/>
          <w:szCs w:val="28"/>
        </w:rPr>
        <w:t xml:space="preserve">5.3.2 </w:t>
      </w:r>
      <w:r w:rsidR="00D57387" w:rsidRPr="008F09F2">
        <w:rPr>
          <w:color w:val="000000" w:themeColor="text1"/>
          <w:sz w:val="28"/>
          <w:szCs w:val="28"/>
        </w:rPr>
        <w:t>Запрещается осуществлять торговлю на загрязненной территории.</w:t>
      </w:r>
    </w:p>
    <w:p w:rsidR="00D57387" w:rsidRPr="00B44AFF" w:rsidRDefault="00D57387" w:rsidP="0057123D">
      <w:pPr>
        <w:widowControl w:val="0"/>
        <w:autoSpaceDE w:val="0"/>
        <w:autoSpaceDN w:val="0"/>
        <w:ind w:firstLine="709"/>
        <w:jc w:val="both"/>
        <w:rPr>
          <w:sz w:val="28"/>
          <w:szCs w:val="28"/>
        </w:rPr>
      </w:pPr>
      <w:r w:rsidRPr="00B44AFF">
        <w:rPr>
          <w:sz w:val="28"/>
          <w:szCs w:val="28"/>
        </w:rPr>
        <w:t>5.4. Ответственность за организацию и производство уборочных работ возлагается:</w:t>
      </w:r>
    </w:p>
    <w:p w:rsidR="00C94882" w:rsidRDefault="00D57387" w:rsidP="00C94882">
      <w:pPr>
        <w:widowControl w:val="0"/>
        <w:autoSpaceDE w:val="0"/>
        <w:autoSpaceDN w:val="0"/>
        <w:ind w:firstLine="709"/>
        <w:jc w:val="both"/>
        <w:rPr>
          <w:sz w:val="28"/>
          <w:szCs w:val="28"/>
        </w:rPr>
      </w:pPr>
      <w:r w:rsidRPr="00B44AFF">
        <w:rPr>
          <w:sz w:val="28"/>
          <w:szCs w:val="28"/>
        </w:rPr>
        <w:t>5.4.1. За ручную уборку земельных участков, на которых размещены отдельно стоящие рекламные конструкции, и прилегающей территории в радиусе 5 метров - на владельцев рекламных конструкций.</w:t>
      </w:r>
    </w:p>
    <w:p w:rsidR="00D57387" w:rsidRPr="00B44AFF" w:rsidRDefault="00D57387" w:rsidP="00C94882">
      <w:pPr>
        <w:widowControl w:val="0"/>
        <w:autoSpaceDE w:val="0"/>
        <w:autoSpaceDN w:val="0"/>
        <w:ind w:firstLine="709"/>
        <w:jc w:val="both"/>
        <w:rPr>
          <w:sz w:val="28"/>
          <w:szCs w:val="28"/>
        </w:rPr>
      </w:pPr>
      <w:r w:rsidRPr="00B44AFF">
        <w:rPr>
          <w:sz w:val="28"/>
          <w:szCs w:val="28"/>
        </w:rPr>
        <w:t>Запрещается складировать мусор на прилегающей территории.</w:t>
      </w:r>
    </w:p>
    <w:p w:rsidR="000A41AC" w:rsidRDefault="00D57387" w:rsidP="0057123D">
      <w:pPr>
        <w:widowControl w:val="0"/>
        <w:autoSpaceDE w:val="0"/>
        <w:autoSpaceDN w:val="0"/>
        <w:ind w:firstLine="709"/>
        <w:jc w:val="both"/>
        <w:rPr>
          <w:sz w:val="28"/>
          <w:szCs w:val="28"/>
        </w:rPr>
      </w:pPr>
      <w:r w:rsidRPr="00B44AFF">
        <w:rPr>
          <w:sz w:val="28"/>
          <w:szCs w:val="28"/>
        </w:rPr>
        <w:t xml:space="preserve">5.4.2. За уборку, благоустройство, поддержание чистоты территорий, въездов и выездов автомобильных заправочных станций (АЗС), </w:t>
      </w:r>
      <w:proofErr w:type="spellStart"/>
      <w:r w:rsidRPr="00B44AFF">
        <w:rPr>
          <w:sz w:val="28"/>
          <w:szCs w:val="28"/>
        </w:rPr>
        <w:t>автомоечных</w:t>
      </w:r>
      <w:proofErr w:type="spellEnd"/>
      <w:r w:rsidRPr="00B44AFF">
        <w:rPr>
          <w:sz w:val="28"/>
          <w:szCs w:val="28"/>
        </w:rPr>
        <w:t xml:space="preserve"> постов, заправочных комплексов и прилегающих территорий, и подъездов к ним - на владельцев указанных объектов. В целях противопожарной безопасности проводить регулярный покос травы, подрезку кустарников и деревьев с немедленным удалением </w:t>
      </w:r>
      <w:r w:rsidRPr="00B44AFF">
        <w:rPr>
          <w:sz w:val="28"/>
          <w:szCs w:val="28"/>
        </w:rPr>
        <w:lastRenderedPageBreak/>
        <w:t xml:space="preserve">отходов (после проведения указанных работ). Покос травы осуществлять при высоте травяного покрова более 15 см. Запрещается складировать отходы (травы, древесных отходов и т.п.) на прилегающей территории. </w:t>
      </w:r>
    </w:p>
    <w:p w:rsidR="00D57387" w:rsidRPr="00B44AFF" w:rsidRDefault="00D57387" w:rsidP="0057123D">
      <w:pPr>
        <w:widowControl w:val="0"/>
        <w:autoSpaceDE w:val="0"/>
        <w:autoSpaceDN w:val="0"/>
        <w:ind w:firstLine="709"/>
        <w:jc w:val="both"/>
        <w:rPr>
          <w:sz w:val="28"/>
          <w:szCs w:val="28"/>
        </w:rPr>
      </w:pPr>
      <w:r w:rsidRPr="00B44AFF">
        <w:rPr>
          <w:sz w:val="28"/>
          <w:szCs w:val="28"/>
        </w:rPr>
        <w:t>Запрещается складировать снежные валы и отходы на прилегающей территории.</w:t>
      </w:r>
    </w:p>
    <w:p w:rsidR="00D57387" w:rsidRPr="00B44AFF" w:rsidRDefault="00D57387" w:rsidP="0057123D">
      <w:pPr>
        <w:widowControl w:val="0"/>
        <w:autoSpaceDE w:val="0"/>
        <w:autoSpaceDN w:val="0"/>
        <w:ind w:firstLine="709"/>
        <w:jc w:val="both"/>
        <w:rPr>
          <w:sz w:val="28"/>
          <w:szCs w:val="28"/>
        </w:rPr>
      </w:pPr>
      <w:r w:rsidRPr="00B44AFF">
        <w:rPr>
          <w:sz w:val="28"/>
          <w:szCs w:val="28"/>
        </w:rPr>
        <w:t>5.4.3. За уборку и очистку территорий, отведенных для размещения и эксплуатации линий электропередач, газовых, водопроводных и тепловых сетей - на собственников (владельцев) указанных сетей и линий электропередач. В случае,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rsidR="00115CBA" w:rsidRDefault="00D57387" w:rsidP="0057123D">
      <w:pPr>
        <w:widowControl w:val="0"/>
        <w:autoSpaceDE w:val="0"/>
        <w:autoSpaceDN w:val="0"/>
        <w:ind w:firstLine="709"/>
        <w:jc w:val="both"/>
        <w:rPr>
          <w:sz w:val="28"/>
          <w:szCs w:val="28"/>
        </w:rPr>
      </w:pPr>
      <w:r w:rsidRPr="00B44AFF">
        <w:rPr>
          <w:sz w:val="28"/>
          <w:szCs w:val="28"/>
        </w:rPr>
        <w:t>5.4.4. За содержание и уборку территорий автостоянок - на юридических или физических лиц, индивидуальных предпринимателей, за которыми закреплены данные объекты согласно проекту или другим правоустанавливающим документам.</w:t>
      </w:r>
    </w:p>
    <w:p w:rsidR="00D57387" w:rsidRPr="00B44AFF" w:rsidRDefault="00D57387" w:rsidP="0057123D">
      <w:pPr>
        <w:widowControl w:val="0"/>
        <w:autoSpaceDE w:val="0"/>
        <w:autoSpaceDN w:val="0"/>
        <w:ind w:firstLine="709"/>
        <w:jc w:val="both"/>
        <w:rPr>
          <w:sz w:val="28"/>
          <w:szCs w:val="28"/>
        </w:rPr>
      </w:pPr>
      <w:r w:rsidRPr="00B44AFF">
        <w:rPr>
          <w:sz w:val="28"/>
          <w:szCs w:val="28"/>
        </w:rPr>
        <w:t>Запрещается складировать снежные валы, отходы, различного рода мусор на прилегающей территории.</w:t>
      </w:r>
    </w:p>
    <w:p w:rsidR="00D57387" w:rsidRPr="00B44AFF" w:rsidRDefault="00D57387" w:rsidP="0057123D">
      <w:pPr>
        <w:widowControl w:val="0"/>
        <w:autoSpaceDE w:val="0"/>
        <w:autoSpaceDN w:val="0"/>
        <w:ind w:firstLine="709"/>
        <w:jc w:val="both"/>
        <w:rPr>
          <w:sz w:val="28"/>
          <w:szCs w:val="28"/>
        </w:rPr>
      </w:pPr>
      <w:r w:rsidRPr="00B44AFF">
        <w:rPr>
          <w:sz w:val="28"/>
          <w:szCs w:val="28"/>
        </w:rPr>
        <w:t>5.4.5. За содержание территорий и вывоз отходов с территории, относящейся к гаражно-строительному кооперативу (ГСК), садоводческим некоммерческим товариществам (СНТ) и огородническим некоммерческим товариществам (ОНТ), возлагается на председателей соответствующих кооперативов и товариществ, если другое не определено договорными обязательствами.</w:t>
      </w:r>
    </w:p>
    <w:p w:rsidR="00D57387" w:rsidRPr="00B44AFF" w:rsidRDefault="00D57387" w:rsidP="0057123D">
      <w:pPr>
        <w:widowControl w:val="0"/>
        <w:autoSpaceDE w:val="0"/>
        <w:autoSpaceDN w:val="0"/>
        <w:ind w:firstLine="709"/>
        <w:jc w:val="both"/>
        <w:rPr>
          <w:sz w:val="28"/>
          <w:szCs w:val="28"/>
        </w:rPr>
      </w:pPr>
      <w:r w:rsidRPr="00B44AFF">
        <w:rPr>
          <w:sz w:val="28"/>
          <w:szCs w:val="28"/>
        </w:rPr>
        <w:t>5.4.6. За уборку и очистку остановок, на которых расположены некапитальные и капитальные объекты торговли и представления услуг, осуществляют владельцы некапитальных и капитальных объектов торговли и предоставления услуг в границах прилегающих территорий, если иное не установлено договорами аренды земельного участка. В случае, если данные объекты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5.5. Уборка и очистка канав, кюветов, труб и дренажей, предназначенных для отвода поверхностных или грунтовых вод с улиц, дворов и тротуаров, а также </w:t>
      </w:r>
      <w:proofErr w:type="spellStart"/>
      <w:r w:rsidRPr="00B44AFF">
        <w:rPr>
          <w:sz w:val="28"/>
          <w:szCs w:val="28"/>
        </w:rPr>
        <w:t>дождеприемных</w:t>
      </w:r>
      <w:proofErr w:type="spellEnd"/>
      <w:r w:rsidRPr="00B44AFF">
        <w:rPr>
          <w:sz w:val="28"/>
          <w:szCs w:val="28"/>
        </w:rPr>
        <w:t xml:space="preserve"> колодцев должна производиться предприятиями, с которыми </w:t>
      </w:r>
      <w:r w:rsidR="000A41AC">
        <w:rPr>
          <w:sz w:val="28"/>
          <w:szCs w:val="28"/>
        </w:rPr>
        <w:t>А</w:t>
      </w:r>
      <w:r w:rsidRPr="00B44AFF">
        <w:rPr>
          <w:sz w:val="28"/>
          <w:szCs w:val="28"/>
        </w:rPr>
        <w:t>дминистрация сельского поселения заключила договор.</w:t>
      </w:r>
    </w:p>
    <w:p w:rsidR="00D57387" w:rsidRPr="00B44AFF" w:rsidRDefault="00115CBA" w:rsidP="0057123D">
      <w:pPr>
        <w:ind w:firstLine="709"/>
        <w:jc w:val="both"/>
        <w:rPr>
          <w:sz w:val="28"/>
          <w:szCs w:val="28"/>
        </w:rPr>
      </w:pPr>
      <w:r>
        <w:rPr>
          <w:sz w:val="28"/>
          <w:szCs w:val="28"/>
        </w:rPr>
        <w:t>5.5.</w:t>
      </w:r>
      <w:proofErr w:type="gramStart"/>
      <w:r>
        <w:rPr>
          <w:sz w:val="28"/>
          <w:szCs w:val="28"/>
        </w:rPr>
        <w:t>1</w:t>
      </w:r>
      <w:r w:rsidR="00C94882">
        <w:rPr>
          <w:sz w:val="28"/>
          <w:szCs w:val="28"/>
        </w:rPr>
        <w:t>.</w:t>
      </w:r>
      <w:r w:rsidR="00D57387" w:rsidRPr="00B44AFF">
        <w:rPr>
          <w:sz w:val="28"/>
          <w:szCs w:val="28"/>
        </w:rPr>
        <w:t>Содержание</w:t>
      </w:r>
      <w:proofErr w:type="gramEnd"/>
      <w:r w:rsidR="00D57387" w:rsidRPr="00B44AFF">
        <w:rPr>
          <w:sz w:val="28"/>
          <w:szCs w:val="28"/>
        </w:rPr>
        <w:t xml:space="preserve"> кюветов, водопропускных труб, расположенных вдоль индивидуальных жилых домов, осуществляется собственниками (владельцами) этих домов.</w:t>
      </w:r>
    </w:p>
    <w:p w:rsidR="00D57387" w:rsidRPr="00B44AFF" w:rsidRDefault="00115CBA" w:rsidP="0057123D">
      <w:pPr>
        <w:widowControl w:val="0"/>
        <w:autoSpaceDE w:val="0"/>
        <w:autoSpaceDN w:val="0"/>
        <w:ind w:firstLine="709"/>
        <w:jc w:val="both"/>
        <w:rPr>
          <w:sz w:val="28"/>
          <w:szCs w:val="28"/>
        </w:rPr>
      </w:pPr>
      <w:r>
        <w:rPr>
          <w:sz w:val="28"/>
          <w:szCs w:val="28"/>
        </w:rPr>
        <w:t xml:space="preserve">5.5.2 </w:t>
      </w:r>
      <w:r w:rsidR="00D57387" w:rsidRPr="00B44AFF">
        <w:rPr>
          <w:sz w:val="28"/>
          <w:szCs w:val="28"/>
        </w:rPr>
        <w:t>Ведомственные водоотводные сооружения обслуживаются соответствующими ведомствами.</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5.6. Владельцы, арендаторы, концессионеры подземных коммуникаций и сооружений обязаны содержать люки (крышки) колодцев, </w:t>
      </w:r>
      <w:proofErr w:type="spellStart"/>
      <w:r w:rsidRPr="00B44AFF">
        <w:rPr>
          <w:sz w:val="28"/>
          <w:szCs w:val="28"/>
        </w:rPr>
        <w:t>дождеприемных</w:t>
      </w:r>
      <w:proofErr w:type="spellEnd"/>
      <w:r w:rsidRPr="00B44AFF">
        <w:rPr>
          <w:sz w:val="28"/>
          <w:szCs w:val="28"/>
        </w:rPr>
        <w:t xml:space="preserve"> решеток в исправном состоянии по установленным правилам безопасности люков смотровых колодцев и камер, </w:t>
      </w:r>
      <w:proofErr w:type="spellStart"/>
      <w:r w:rsidRPr="00B44AFF">
        <w:rPr>
          <w:sz w:val="28"/>
          <w:szCs w:val="28"/>
        </w:rPr>
        <w:t>ливнеприемников</w:t>
      </w:r>
      <w:proofErr w:type="spellEnd"/>
      <w:r w:rsidRPr="00B44AFF">
        <w:rPr>
          <w:sz w:val="28"/>
          <w:szCs w:val="28"/>
        </w:rPr>
        <w:t xml:space="preserve"> (дождеприемников).</w:t>
      </w:r>
    </w:p>
    <w:p w:rsidR="00D57387" w:rsidRPr="00B44AFF" w:rsidRDefault="00115CBA" w:rsidP="00E15616">
      <w:pPr>
        <w:widowControl w:val="0"/>
        <w:autoSpaceDE w:val="0"/>
        <w:autoSpaceDN w:val="0"/>
        <w:ind w:firstLine="709"/>
        <w:jc w:val="both"/>
        <w:rPr>
          <w:sz w:val="28"/>
          <w:szCs w:val="28"/>
        </w:rPr>
      </w:pPr>
      <w:r>
        <w:rPr>
          <w:sz w:val="28"/>
          <w:szCs w:val="28"/>
        </w:rPr>
        <w:t>5.6.</w:t>
      </w:r>
      <w:proofErr w:type="gramStart"/>
      <w:r>
        <w:rPr>
          <w:sz w:val="28"/>
          <w:szCs w:val="28"/>
        </w:rPr>
        <w:t>1</w:t>
      </w:r>
      <w:r w:rsidR="00C94882">
        <w:rPr>
          <w:sz w:val="28"/>
          <w:szCs w:val="28"/>
        </w:rPr>
        <w:t>.</w:t>
      </w:r>
      <w:r w:rsidR="00D57387" w:rsidRPr="00B44AFF">
        <w:rPr>
          <w:sz w:val="28"/>
          <w:szCs w:val="28"/>
        </w:rPr>
        <w:t>Коммуникационные</w:t>
      </w:r>
      <w:proofErr w:type="gramEnd"/>
      <w:r w:rsidR="00D57387" w:rsidRPr="00B44AFF">
        <w:rPr>
          <w:sz w:val="28"/>
          <w:szCs w:val="28"/>
        </w:rPr>
        <w:t xml:space="preserve"> колодцы, на которых разрушены крышки или люки, должны быть в течение часа ограждены собственниками, арендаторами, концессионерами сетей, обозначены соответствующими предупреждающими знаками и заменены в сроки не более </w:t>
      </w:r>
      <w:r w:rsidR="000A41AC">
        <w:rPr>
          <w:sz w:val="28"/>
          <w:szCs w:val="28"/>
        </w:rPr>
        <w:t>одного</w:t>
      </w:r>
      <w:r w:rsidR="00D57387" w:rsidRPr="00B44AFF">
        <w:rPr>
          <w:sz w:val="28"/>
          <w:szCs w:val="28"/>
        </w:rPr>
        <w:t xml:space="preserve"> дня.</w:t>
      </w:r>
      <w:r w:rsidR="000018C4">
        <w:rPr>
          <w:sz w:val="28"/>
          <w:szCs w:val="28"/>
        </w:rPr>
        <w:t xml:space="preserve"> </w:t>
      </w:r>
      <w:r w:rsidR="00D57387" w:rsidRPr="00B44AFF">
        <w:rPr>
          <w:sz w:val="28"/>
          <w:szCs w:val="28"/>
        </w:rPr>
        <w:t>Наличие открытых люков не допускается.</w:t>
      </w:r>
    </w:p>
    <w:p w:rsidR="00D57387" w:rsidRPr="00B44AFF" w:rsidRDefault="00D57387" w:rsidP="0057123D">
      <w:pPr>
        <w:widowControl w:val="0"/>
        <w:autoSpaceDE w:val="0"/>
        <w:autoSpaceDN w:val="0"/>
        <w:ind w:firstLine="709"/>
        <w:jc w:val="both"/>
        <w:rPr>
          <w:sz w:val="28"/>
          <w:szCs w:val="28"/>
        </w:rPr>
      </w:pPr>
      <w:r w:rsidRPr="00B44AFF">
        <w:rPr>
          <w:sz w:val="28"/>
          <w:szCs w:val="28"/>
        </w:rPr>
        <w:lastRenderedPageBreak/>
        <w:t>5.7. Не допускаются засорение, заливание решеток и смотровых колодцев, ограничивающие их пропускную способность. Профилактическое обследование смотровых колодцев и их очистка производятся подрядчиком (исполнителем), с которым заключен муниципальный контракт (договор).</w:t>
      </w:r>
    </w:p>
    <w:p w:rsidR="00D57387" w:rsidRPr="00B44AFF" w:rsidRDefault="00D57387" w:rsidP="0057123D">
      <w:pPr>
        <w:widowControl w:val="0"/>
        <w:autoSpaceDE w:val="0"/>
        <w:autoSpaceDN w:val="0"/>
        <w:ind w:firstLine="709"/>
        <w:jc w:val="both"/>
        <w:rPr>
          <w:sz w:val="28"/>
          <w:szCs w:val="28"/>
        </w:rPr>
      </w:pPr>
      <w:r w:rsidRPr="00B44AFF">
        <w:rPr>
          <w:sz w:val="28"/>
          <w:szCs w:val="28"/>
        </w:rPr>
        <w:t>Складирование нечистот на проезжую часть улиц, тротуары и газоны запрещается.</w:t>
      </w:r>
    </w:p>
    <w:p w:rsidR="00115CBA" w:rsidRDefault="00D57387" w:rsidP="0057123D">
      <w:pPr>
        <w:widowControl w:val="0"/>
        <w:autoSpaceDE w:val="0"/>
        <w:autoSpaceDN w:val="0"/>
        <w:ind w:firstLine="709"/>
        <w:jc w:val="both"/>
        <w:rPr>
          <w:sz w:val="28"/>
          <w:szCs w:val="28"/>
        </w:rPr>
      </w:pPr>
      <w:r w:rsidRPr="00B44AFF">
        <w:rPr>
          <w:sz w:val="28"/>
          <w:szCs w:val="28"/>
        </w:rPr>
        <w:t xml:space="preserve">5.8. При плановых работах на инженерных сетях сброс канализационных стоков производится в ближайшие колодцы фекальной канализации, водопроводной воды и воды из тепловых сетей - в ливневую канализацию (при ее наличии). </w:t>
      </w:r>
    </w:p>
    <w:p w:rsidR="00D57387" w:rsidRPr="00B44AFF" w:rsidRDefault="00D57387" w:rsidP="0057123D">
      <w:pPr>
        <w:widowControl w:val="0"/>
        <w:autoSpaceDE w:val="0"/>
        <w:autoSpaceDN w:val="0"/>
        <w:ind w:firstLine="709"/>
        <w:jc w:val="both"/>
        <w:rPr>
          <w:sz w:val="28"/>
          <w:szCs w:val="28"/>
        </w:rPr>
      </w:pPr>
      <w:r w:rsidRPr="00B44AFF">
        <w:rPr>
          <w:sz w:val="28"/>
          <w:szCs w:val="28"/>
        </w:rPr>
        <w:t>Сброс воды на дорогу запрещается.</w:t>
      </w:r>
    </w:p>
    <w:p w:rsidR="00D57387" w:rsidRPr="00B44AFF" w:rsidRDefault="00115CBA" w:rsidP="0057123D">
      <w:pPr>
        <w:widowControl w:val="0"/>
        <w:autoSpaceDE w:val="0"/>
        <w:autoSpaceDN w:val="0"/>
        <w:ind w:firstLine="709"/>
        <w:jc w:val="both"/>
        <w:rPr>
          <w:sz w:val="28"/>
          <w:szCs w:val="28"/>
        </w:rPr>
      </w:pPr>
      <w:r>
        <w:rPr>
          <w:sz w:val="28"/>
          <w:szCs w:val="28"/>
        </w:rPr>
        <w:t>5.8.</w:t>
      </w:r>
      <w:proofErr w:type="gramStart"/>
      <w:r w:rsidR="00E15616">
        <w:rPr>
          <w:sz w:val="28"/>
          <w:szCs w:val="28"/>
        </w:rPr>
        <w:t>1</w:t>
      </w:r>
      <w:r w:rsidR="00C94882">
        <w:rPr>
          <w:sz w:val="28"/>
          <w:szCs w:val="28"/>
        </w:rPr>
        <w:t>.</w:t>
      </w:r>
      <w:r w:rsidR="00D57387" w:rsidRPr="00B44AFF">
        <w:rPr>
          <w:sz w:val="28"/>
          <w:szCs w:val="28"/>
        </w:rPr>
        <w:t>Ликвидация</w:t>
      </w:r>
      <w:proofErr w:type="gramEnd"/>
      <w:r w:rsidR="00D57387" w:rsidRPr="00B44AFF">
        <w:rPr>
          <w:sz w:val="28"/>
          <w:szCs w:val="28"/>
        </w:rPr>
        <w:t xml:space="preserve"> последствий утечек выполняется силами и за счет владельцев, арендаторов, концессионеров поврежденных инженерных сетей.</w:t>
      </w:r>
    </w:p>
    <w:p w:rsidR="00D57387" w:rsidRPr="00B44AFF" w:rsidRDefault="00D57387" w:rsidP="0057123D">
      <w:pPr>
        <w:widowControl w:val="0"/>
        <w:autoSpaceDE w:val="0"/>
        <w:autoSpaceDN w:val="0"/>
        <w:ind w:firstLine="709"/>
        <w:jc w:val="both"/>
        <w:rPr>
          <w:sz w:val="28"/>
          <w:szCs w:val="28"/>
        </w:rPr>
      </w:pPr>
      <w:r w:rsidRPr="00B44AFF">
        <w:rPr>
          <w:sz w:val="28"/>
          <w:szCs w:val="28"/>
        </w:rPr>
        <w:t>Не допускается подтопление улиц, зданий, сооружений, образование наледей от утечки воды из-за неисправности водопроводных, канализационных устройств, систем, сетей и сооружений, а также сброс, откачка или слив воды на газоны, тротуары, улицы и дворовые территории</w:t>
      </w:r>
    </w:p>
    <w:p w:rsidR="00D57387" w:rsidRPr="00B44AFF" w:rsidRDefault="00D57387" w:rsidP="0057123D">
      <w:pPr>
        <w:widowControl w:val="0"/>
        <w:autoSpaceDE w:val="0"/>
        <w:autoSpaceDN w:val="0"/>
        <w:ind w:firstLine="709"/>
        <w:jc w:val="both"/>
        <w:rPr>
          <w:sz w:val="28"/>
          <w:szCs w:val="28"/>
        </w:rPr>
      </w:pPr>
      <w:r w:rsidRPr="00B44AFF">
        <w:rPr>
          <w:sz w:val="28"/>
          <w:szCs w:val="28"/>
        </w:rPr>
        <w:t>5.9. Эксплуатация и содержание в надлежащем санитарно-техническом</w:t>
      </w:r>
      <w:r w:rsidR="00870113">
        <w:rPr>
          <w:sz w:val="28"/>
          <w:szCs w:val="28"/>
        </w:rPr>
        <w:t>, эстетическом</w:t>
      </w:r>
      <w:r w:rsidRPr="00B44AFF">
        <w:rPr>
          <w:sz w:val="28"/>
          <w:szCs w:val="28"/>
        </w:rPr>
        <w:t xml:space="preserve"> состоянии водоразборных колонок, в том числе их очистка от мусора, льда и снега,</w:t>
      </w:r>
      <w:r w:rsidR="003111B5">
        <w:rPr>
          <w:sz w:val="28"/>
          <w:szCs w:val="28"/>
        </w:rPr>
        <w:t xml:space="preserve"> содержание и ремонт беседок, ограждений к ним, </w:t>
      </w:r>
      <w:r w:rsidRPr="00B44AFF">
        <w:rPr>
          <w:sz w:val="28"/>
          <w:szCs w:val="28"/>
        </w:rPr>
        <w:t>а также обеспечение безопасных подходов к ним возлагаются на собственников (владельцев), арендаторов, концессионеров этих колонок.</w:t>
      </w:r>
    </w:p>
    <w:p w:rsidR="00D57387" w:rsidRPr="00B44AFF" w:rsidRDefault="00D57387" w:rsidP="0057123D">
      <w:pPr>
        <w:widowControl w:val="0"/>
        <w:autoSpaceDE w:val="0"/>
        <w:autoSpaceDN w:val="0"/>
        <w:ind w:firstLine="709"/>
        <w:jc w:val="both"/>
        <w:rPr>
          <w:sz w:val="28"/>
          <w:szCs w:val="28"/>
        </w:rPr>
      </w:pPr>
      <w:r w:rsidRPr="00B44AFF">
        <w:rPr>
          <w:sz w:val="28"/>
          <w:szCs w:val="28"/>
        </w:rPr>
        <w:t>5.10. Промышленные организации обязаны создать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улицы.</w:t>
      </w:r>
    </w:p>
    <w:p w:rsidR="00D57387" w:rsidRPr="00B44AFF" w:rsidRDefault="00D57387" w:rsidP="0057123D">
      <w:pPr>
        <w:widowControl w:val="0"/>
        <w:autoSpaceDE w:val="0"/>
        <w:autoSpaceDN w:val="0"/>
        <w:ind w:firstLine="709"/>
        <w:jc w:val="both"/>
        <w:rPr>
          <w:sz w:val="28"/>
          <w:szCs w:val="28"/>
        </w:rPr>
      </w:pPr>
      <w:r w:rsidRPr="00B44AFF">
        <w:rPr>
          <w:sz w:val="28"/>
          <w:szCs w:val="28"/>
        </w:rPr>
        <w:t>5.11. Юридические лица, физические лица, индивидуальные предприниматели при производстве ремонтно-строительных и восстановительных работ, работ, проводимых на территориях без твердого покрытия (карьеров, площадок складирования кормов, материалов и т.д.), обеспечивают уборку остатков строительных материалов, грунта, мусора, образованных в процессе работ, а также с прилегающие территории</w:t>
      </w:r>
      <w:r w:rsidR="003111B5">
        <w:rPr>
          <w:sz w:val="28"/>
          <w:szCs w:val="28"/>
        </w:rPr>
        <w:t>, в</w:t>
      </w:r>
      <w:r w:rsidRPr="00B44AFF">
        <w:rPr>
          <w:sz w:val="28"/>
          <w:szCs w:val="28"/>
        </w:rPr>
        <w:t xml:space="preserve"> целях недопущения загрязнения прилегающих улиц и территории сельского поселени</w:t>
      </w:r>
      <w:r w:rsidR="003111B5">
        <w:rPr>
          <w:sz w:val="28"/>
          <w:szCs w:val="28"/>
        </w:rPr>
        <w:t xml:space="preserve">я </w:t>
      </w:r>
      <w:r w:rsidR="003111B5" w:rsidRPr="00B44AFF">
        <w:rPr>
          <w:sz w:val="28"/>
          <w:szCs w:val="28"/>
        </w:rPr>
        <w:t>следят за чистотой подъездных путей и автотранспорта</w:t>
      </w:r>
      <w:r w:rsidR="003111B5">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Запрещается выезд транспортных средств с площадок, на которых проводятся строительные работы</w:t>
      </w:r>
      <w:r w:rsidR="003111B5">
        <w:rPr>
          <w:sz w:val="28"/>
          <w:szCs w:val="28"/>
        </w:rPr>
        <w:t>,</w:t>
      </w:r>
      <w:r w:rsidRPr="00B44AFF">
        <w:rPr>
          <w:sz w:val="28"/>
          <w:szCs w:val="28"/>
        </w:rPr>
        <w:t xml:space="preserve"> грязных поверхностей без предварительной мойки колес и кузовов, создающих угрозу загрязнения территории сельского поселения.</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5.12. Физические и юридические лица, индивидуальные предприниматели, осуществляющие деятельность по оказанию услуг по ремонту автотранспорта и шиномонтажа на территории </w:t>
      </w:r>
      <w:proofErr w:type="gramStart"/>
      <w:r w:rsidRPr="00B44AFF">
        <w:rPr>
          <w:sz w:val="28"/>
          <w:szCs w:val="28"/>
        </w:rPr>
        <w:t>сельского поселения</w:t>
      </w:r>
      <w:proofErr w:type="gramEnd"/>
      <w:r w:rsidRPr="00B44AFF">
        <w:rPr>
          <w:sz w:val="28"/>
          <w:szCs w:val="28"/>
        </w:rPr>
        <w:t xml:space="preserve"> должны иметь:</w:t>
      </w:r>
    </w:p>
    <w:p w:rsidR="00D57387" w:rsidRPr="00B44AFF" w:rsidRDefault="00D55E9A"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обозначенное, специально отведённое обустроенное место для сбора и временного хранения использованных автопокрышек и деталей машин, ртутьсодержащих ламп, отработанных масел;</w:t>
      </w:r>
    </w:p>
    <w:p w:rsidR="00D57387" w:rsidRPr="00B44AFF" w:rsidRDefault="00D55E9A" w:rsidP="0057123D">
      <w:pPr>
        <w:ind w:firstLine="709"/>
        <w:jc w:val="both"/>
        <w:rPr>
          <w:sz w:val="28"/>
          <w:szCs w:val="28"/>
        </w:rPr>
      </w:pPr>
      <w:r>
        <w:rPr>
          <w:sz w:val="28"/>
          <w:szCs w:val="28"/>
        </w:rPr>
        <w:t>2)</w:t>
      </w:r>
      <w:r w:rsidR="00D57387" w:rsidRPr="00B44AFF">
        <w:rPr>
          <w:sz w:val="28"/>
          <w:szCs w:val="28"/>
        </w:rPr>
        <w:t xml:space="preserve"> договор на утилизацию использованных автопокрышек со специализированной организацией, имеющей лицензию на соответствующий вид деятельности, договоры на вывоз отходов 1-4 класса опасности.</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Запрещается вывозить использованные автопокрышки, ртутьсодержащие лампы, нефтесодержащие и иные опасные отходы на санкционированные места </w:t>
      </w:r>
      <w:r w:rsidRPr="00B44AFF">
        <w:rPr>
          <w:sz w:val="28"/>
          <w:szCs w:val="28"/>
        </w:rPr>
        <w:lastRenderedPageBreak/>
        <w:t>размещения отходов (контейнерные площадки).</w:t>
      </w:r>
    </w:p>
    <w:p w:rsidR="00D57387" w:rsidRPr="00B44AFF" w:rsidRDefault="00D57387" w:rsidP="0057123D">
      <w:pPr>
        <w:widowControl w:val="0"/>
        <w:autoSpaceDE w:val="0"/>
        <w:autoSpaceDN w:val="0"/>
        <w:ind w:firstLine="709"/>
        <w:jc w:val="both"/>
        <w:rPr>
          <w:sz w:val="28"/>
          <w:szCs w:val="28"/>
        </w:rPr>
      </w:pPr>
      <w:r w:rsidRPr="00B44AFF">
        <w:rPr>
          <w:sz w:val="28"/>
          <w:szCs w:val="28"/>
        </w:rPr>
        <w:t>5.13. Юридические и физические лица, индивидуальные предприниматели и другие хозяйствующие субъекты, осуществляющие на территории населенного пункта деятельность, связанную с посещением населения, в том числе таких объектов, как строительные площадки на период строительства объектов, предприятия торговли, общественного питания, оптовые, мелкооптовые, вещевые, продуктовые склады, рынки, ярмарки, автозаправочные станции, автостоянки, автомойки, станции технического обслуживания автомобилей, парки культуры и отдыха, зоны отдыха и пляжи, объекты коммунально-бытового назначения, обязаны обеспечить наличие на закрепленных территориях стационарных туалетов (или биотуалетов при отсутствии канализации) как для сотрудников, так и для посетителей.</w:t>
      </w:r>
    </w:p>
    <w:p w:rsidR="00D57387" w:rsidRPr="00B44AFF" w:rsidRDefault="00E15616" w:rsidP="0057123D">
      <w:pPr>
        <w:widowControl w:val="0"/>
        <w:autoSpaceDE w:val="0"/>
        <w:autoSpaceDN w:val="0"/>
        <w:ind w:firstLine="709"/>
        <w:jc w:val="both"/>
        <w:rPr>
          <w:sz w:val="28"/>
          <w:szCs w:val="28"/>
        </w:rPr>
      </w:pPr>
      <w:r>
        <w:rPr>
          <w:sz w:val="28"/>
          <w:szCs w:val="28"/>
        </w:rPr>
        <w:t>5.13.</w:t>
      </w:r>
      <w:proofErr w:type="gramStart"/>
      <w:r>
        <w:rPr>
          <w:sz w:val="28"/>
          <w:szCs w:val="28"/>
        </w:rPr>
        <w:t>1</w:t>
      </w:r>
      <w:r w:rsidR="00C94882">
        <w:rPr>
          <w:sz w:val="28"/>
          <w:szCs w:val="28"/>
        </w:rPr>
        <w:t>.</w:t>
      </w:r>
      <w:r w:rsidR="00D57387" w:rsidRPr="00B44AFF">
        <w:rPr>
          <w:sz w:val="28"/>
          <w:szCs w:val="28"/>
        </w:rPr>
        <w:t>Ответственность</w:t>
      </w:r>
      <w:proofErr w:type="gramEnd"/>
      <w:r w:rsidR="00D57387" w:rsidRPr="00B44AFF">
        <w:rPr>
          <w:sz w:val="28"/>
          <w:szCs w:val="28"/>
        </w:rPr>
        <w:t xml:space="preserve"> за содержание туалетов (биотуалетов) возлагается на его владельца или обслуживающую организацию.</w:t>
      </w:r>
    </w:p>
    <w:p w:rsidR="00D57387" w:rsidRPr="00B44AFF" w:rsidRDefault="00D57387" w:rsidP="0057123D">
      <w:pPr>
        <w:widowControl w:val="0"/>
        <w:autoSpaceDE w:val="0"/>
        <w:autoSpaceDN w:val="0"/>
        <w:ind w:firstLine="709"/>
        <w:jc w:val="both"/>
        <w:rPr>
          <w:sz w:val="28"/>
          <w:szCs w:val="28"/>
        </w:rPr>
      </w:pPr>
      <w:r w:rsidRPr="00B44AFF">
        <w:rPr>
          <w:sz w:val="28"/>
          <w:szCs w:val="28"/>
        </w:rPr>
        <w:t>Переполнение туалетов (биотуалетов) фекалиями не допускается.</w:t>
      </w:r>
    </w:p>
    <w:p w:rsidR="00D57387" w:rsidRPr="00B44AFF" w:rsidRDefault="00E15616" w:rsidP="0057123D">
      <w:pPr>
        <w:widowControl w:val="0"/>
        <w:autoSpaceDE w:val="0"/>
        <w:autoSpaceDN w:val="0"/>
        <w:ind w:firstLine="709"/>
        <w:jc w:val="both"/>
        <w:rPr>
          <w:sz w:val="28"/>
          <w:szCs w:val="28"/>
        </w:rPr>
      </w:pPr>
      <w:r>
        <w:rPr>
          <w:sz w:val="28"/>
          <w:szCs w:val="28"/>
        </w:rPr>
        <w:t>5.13.</w:t>
      </w:r>
      <w:proofErr w:type="gramStart"/>
      <w:r>
        <w:rPr>
          <w:sz w:val="28"/>
          <w:szCs w:val="28"/>
        </w:rPr>
        <w:t>2</w:t>
      </w:r>
      <w:r w:rsidR="00C94882">
        <w:rPr>
          <w:sz w:val="28"/>
          <w:szCs w:val="28"/>
        </w:rPr>
        <w:t>.</w:t>
      </w:r>
      <w:r w:rsidR="00D57387" w:rsidRPr="00B44AFF">
        <w:rPr>
          <w:sz w:val="28"/>
          <w:szCs w:val="28"/>
        </w:rPr>
        <w:t>Туалеты</w:t>
      </w:r>
      <w:proofErr w:type="gramEnd"/>
      <w:r w:rsidR="00D57387" w:rsidRPr="00B44AFF">
        <w:rPr>
          <w:sz w:val="28"/>
          <w:szCs w:val="28"/>
        </w:rPr>
        <w:t xml:space="preserve"> (биотуалеты) должны находиться в технически исправном состоянии. Ремонт и техническое обслуживание туалетов (биотуалетов) производится владельцами или обслуживающей организацией по мере необходимости.</w:t>
      </w:r>
    </w:p>
    <w:p w:rsidR="00D57387" w:rsidRPr="00B44AFF" w:rsidRDefault="00D57387" w:rsidP="0057123D">
      <w:pPr>
        <w:widowControl w:val="0"/>
        <w:autoSpaceDE w:val="0"/>
        <w:autoSpaceDN w:val="0"/>
        <w:ind w:firstLine="709"/>
        <w:jc w:val="both"/>
        <w:rPr>
          <w:sz w:val="28"/>
          <w:szCs w:val="28"/>
        </w:rPr>
      </w:pPr>
      <w:r w:rsidRPr="00B44AFF">
        <w:rPr>
          <w:sz w:val="28"/>
          <w:szCs w:val="28"/>
        </w:rPr>
        <w:t>5.14. Организаторы массовых мероприятий обеспечивают установку биотуалетов, контейнеров, урн в необходимых количествах согласно СанПиН.</w:t>
      </w:r>
    </w:p>
    <w:p w:rsidR="00D57387" w:rsidRPr="00B44AFF" w:rsidRDefault="00D57387" w:rsidP="0057123D">
      <w:pPr>
        <w:widowControl w:val="0"/>
        <w:autoSpaceDE w:val="0"/>
        <w:autoSpaceDN w:val="0"/>
        <w:ind w:firstLine="709"/>
        <w:jc w:val="both"/>
        <w:rPr>
          <w:sz w:val="28"/>
          <w:szCs w:val="28"/>
        </w:rPr>
      </w:pPr>
      <w:r w:rsidRPr="00B44AFF">
        <w:rPr>
          <w:sz w:val="28"/>
          <w:szCs w:val="28"/>
        </w:rPr>
        <w:t>5.15. Надлежащее санитарное содержание сельских кладбищ обеспечивает</w:t>
      </w:r>
      <w:r w:rsidR="00A723B8">
        <w:rPr>
          <w:sz w:val="28"/>
          <w:szCs w:val="28"/>
        </w:rPr>
        <w:t xml:space="preserve"> А</w:t>
      </w:r>
      <w:r w:rsidRPr="00B44AFF">
        <w:rPr>
          <w:sz w:val="28"/>
          <w:szCs w:val="28"/>
        </w:rPr>
        <w:t>дминистрация сельского поселения по договору со специализированными организациями.</w:t>
      </w:r>
    </w:p>
    <w:p w:rsidR="00D57387" w:rsidRPr="00B44AFF" w:rsidRDefault="00D57387" w:rsidP="0057123D">
      <w:pPr>
        <w:widowControl w:val="0"/>
        <w:autoSpaceDE w:val="0"/>
        <w:autoSpaceDN w:val="0"/>
        <w:ind w:firstLine="709"/>
        <w:jc w:val="both"/>
        <w:rPr>
          <w:sz w:val="28"/>
          <w:szCs w:val="28"/>
        </w:rPr>
      </w:pPr>
      <w:r w:rsidRPr="00B44AFF">
        <w:rPr>
          <w:sz w:val="28"/>
          <w:szCs w:val="28"/>
        </w:rPr>
        <w:t>5.16. В целях предотвращения засорения улиц, площадей, скверов и других общественных мест отходами и мусором устанавливаются специально предназначенные для их временного хранения емкости малого размера (урны, баки), установленного образца, а при необходимости устанавливаются контейнеры.</w:t>
      </w:r>
    </w:p>
    <w:p w:rsidR="00D57387" w:rsidRPr="00B44AFF" w:rsidRDefault="00A723B8" w:rsidP="0057123D">
      <w:pPr>
        <w:widowControl w:val="0"/>
        <w:autoSpaceDE w:val="0"/>
        <w:autoSpaceDN w:val="0"/>
        <w:ind w:firstLine="709"/>
        <w:jc w:val="both"/>
        <w:rPr>
          <w:sz w:val="28"/>
          <w:szCs w:val="28"/>
        </w:rPr>
      </w:pPr>
      <w:r>
        <w:rPr>
          <w:sz w:val="28"/>
          <w:szCs w:val="28"/>
        </w:rPr>
        <w:t>5.16.1</w:t>
      </w:r>
      <w:r w:rsidR="00C94882">
        <w:rPr>
          <w:sz w:val="28"/>
          <w:szCs w:val="28"/>
        </w:rPr>
        <w:t>.</w:t>
      </w:r>
      <w:r w:rsidR="00D57387" w:rsidRPr="00B44AFF">
        <w:rPr>
          <w:sz w:val="28"/>
          <w:szCs w:val="28"/>
        </w:rPr>
        <w:t>Обязательна установка урн у остановочных павильонов маршрутного пассажирского транспорта общего пользования, пешеходных переходов через улицы, у всех входов в здания образовательных, медицинских, культурно-спортивных, культовых и ритуальных учреждений, магазинов, салонов, ателье, парикмахерских, у входов на территорию автостоянок, рынков и торговых комплексов.</w:t>
      </w:r>
    </w:p>
    <w:p w:rsidR="00D57387" w:rsidRPr="00B44AFF" w:rsidRDefault="00A723B8" w:rsidP="0057123D">
      <w:pPr>
        <w:widowControl w:val="0"/>
        <w:autoSpaceDE w:val="0"/>
        <w:autoSpaceDN w:val="0"/>
        <w:ind w:firstLine="709"/>
        <w:jc w:val="both"/>
        <w:rPr>
          <w:sz w:val="28"/>
          <w:szCs w:val="28"/>
        </w:rPr>
      </w:pPr>
      <w:r>
        <w:rPr>
          <w:sz w:val="28"/>
          <w:szCs w:val="28"/>
        </w:rPr>
        <w:t>5.16.</w:t>
      </w:r>
      <w:proofErr w:type="gramStart"/>
      <w:r>
        <w:rPr>
          <w:sz w:val="28"/>
          <w:szCs w:val="28"/>
        </w:rPr>
        <w:t>2</w:t>
      </w:r>
      <w:r w:rsidR="00C94882">
        <w:rPr>
          <w:sz w:val="28"/>
          <w:szCs w:val="28"/>
        </w:rPr>
        <w:t>.</w:t>
      </w:r>
      <w:r w:rsidR="00D57387" w:rsidRPr="00B44AFF">
        <w:rPr>
          <w:sz w:val="28"/>
          <w:szCs w:val="28"/>
        </w:rPr>
        <w:t>Урны</w:t>
      </w:r>
      <w:proofErr w:type="gramEnd"/>
      <w:r w:rsidR="00D57387" w:rsidRPr="00B44AFF">
        <w:rPr>
          <w:sz w:val="28"/>
          <w:szCs w:val="28"/>
        </w:rPr>
        <w:t xml:space="preserve"> должны содержаться в исправном и опрятном состоянии, очищаться по мере накопления мусора, но не реже одного раза в сутки, мойка урн - периодически по мере необходимости, но не реже одного раза в месяц в летний период.</w:t>
      </w:r>
    </w:p>
    <w:p w:rsidR="00D57387" w:rsidRPr="00D55E9A" w:rsidRDefault="00D57387" w:rsidP="0057123D">
      <w:pPr>
        <w:widowControl w:val="0"/>
        <w:autoSpaceDE w:val="0"/>
        <w:autoSpaceDN w:val="0"/>
        <w:ind w:firstLine="709"/>
        <w:jc w:val="both"/>
        <w:rPr>
          <w:color w:val="000000" w:themeColor="text1"/>
          <w:sz w:val="28"/>
          <w:szCs w:val="28"/>
        </w:rPr>
      </w:pPr>
      <w:r w:rsidRPr="00B44AFF">
        <w:rPr>
          <w:sz w:val="28"/>
          <w:szCs w:val="28"/>
        </w:rPr>
        <w:t xml:space="preserve">5.17. Установка емкостей для временного хранения отходов производства и потребления и их очистка осуществляются лицами, ответственными за уборку </w:t>
      </w:r>
      <w:r w:rsidRPr="00D55E9A">
        <w:rPr>
          <w:color w:val="000000" w:themeColor="text1"/>
          <w:sz w:val="28"/>
          <w:szCs w:val="28"/>
        </w:rPr>
        <w:t>соответствующих территорий.</w:t>
      </w:r>
    </w:p>
    <w:p w:rsidR="00D57387" w:rsidRPr="00D55E9A" w:rsidRDefault="00D57387" w:rsidP="0057123D">
      <w:pPr>
        <w:widowControl w:val="0"/>
        <w:autoSpaceDE w:val="0"/>
        <w:autoSpaceDN w:val="0"/>
        <w:ind w:firstLine="709"/>
        <w:jc w:val="both"/>
        <w:rPr>
          <w:color w:val="000000" w:themeColor="text1"/>
          <w:sz w:val="28"/>
          <w:szCs w:val="28"/>
        </w:rPr>
      </w:pPr>
      <w:r w:rsidRPr="00D55E9A">
        <w:rPr>
          <w:color w:val="000000" w:themeColor="text1"/>
          <w:sz w:val="28"/>
          <w:szCs w:val="28"/>
        </w:rPr>
        <w:t>5.18. В целях обеспечения чистоты и порядка на территории сельского поселения запрещается:</w:t>
      </w:r>
    </w:p>
    <w:p w:rsidR="00D57387" w:rsidRPr="00B44AFF" w:rsidRDefault="00A35532" w:rsidP="0057123D">
      <w:pPr>
        <w:widowControl w:val="0"/>
        <w:autoSpaceDE w:val="0"/>
        <w:autoSpaceDN w:val="0"/>
        <w:ind w:firstLine="709"/>
        <w:jc w:val="both"/>
        <w:rPr>
          <w:sz w:val="28"/>
          <w:szCs w:val="28"/>
        </w:rPr>
      </w:pPr>
      <w:r w:rsidRPr="00D55E9A">
        <w:rPr>
          <w:color w:val="000000" w:themeColor="text1"/>
          <w:sz w:val="28"/>
          <w:szCs w:val="28"/>
        </w:rPr>
        <w:t>1)</w:t>
      </w:r>
      <w:r w:rsidR="00241D3B" w:rsidRPr="00D55E9A">
        <w:rPr>
          <w:color w:val="000000" w:themeColor="text1"/>
          <w:sz w:val="28"/>
          <w:szCs w:val="28"/>
        </w:rPr>
        <w:t>с</w:t>
      </w:r>
      <w:r w:rsidR="00D57387" w:rsidRPr="00D55E9A">
        <w:rPr>
          <w:color w:val="000000" w:themeColor="text1"/>
          <w:sz w:val="28"/>
          <w:szCs w:val="28"/>
        </w:rPr>
        <w:t xml:space="preserve">брос мусора, иных отходов вне специально отведенных для этого мест, в том числе сброс гражданами на территориях объектов благоустройства мелких </w:t>
      </w:r>
      <w:r w:rsidR="00D57387" w:rsidRPr="00B44AFF">
        <w:rPr>
          <w:sz w:val="28"/>
          <w:szCs w:val="28"/>
        </w:rPr>
        <w:t>отходов (оберток, тары, упаковок и т.п.) вне контейнеров для сбора отходов и урн;</w:t>
      </w:r>
    </w:p>
    <w:p w:rsidR="00D57387" w:rsidRPr="00B44AFF" w:rsidRDefault="00094449" w:rsidP="0057123D">
      <w:pPr>
        <w:widowControl w:val="0"/>
        <w:autoSpaceDE w:val="0"/>
        <w:autoSpaceDN w:val="0"/>
        <w:ind w:firstLine="709"/>
        <w:jc w:val="both"/>
        <w:rPr>
          <w:sz w:val="28"/>
          <w:szCs w:val="28"/>
        </w:rPr>
      </w:pPr>
      <w:r>
        <w:rPr>
          <w:sz w:val="28"/>
          <w:szCs w:val="28"/>
        </w:rPr>
        <w:t>2</w:t>
      </w:r>
      <w:r w:rsidR="006D5396">
        <w:rPr>
          <w:sz w:val="28"/>
          <w:szCs w:val="28"/>
        </w:rPr>
        <w:t>)</w:t>
      </w:r>
      <w:r w:rsidR="00D57387" w:rsidRPr="00B44AFF">
        <w:rPr>
          <w:sz w:val="28"/>
          <w:szCs w:val="28"/>
        </w:rPr>
        <w:t xml:space="preserve"> сбрасыв</w:t>
      </w:r>
      <w:r>
        <w:rPr>
          <w:sz w:val="28"/>
          <w:szCs w:val="28"/>
        </w:rPr>
        <w:t>ание</w:t>
      </w:r>
      <w:r w:rsidR="00D57387" w:rsidRPr="00B44AFF">
        <w:rPr>
          <w:sz w:val="28"/>
          <w:szCs w:val="28"/>
        </w:rPr>
        <w:t xml:space="preserve"> мусор</w:t>
      </w:r>
      <w:r>
        <w:rPr>
          <w:sz w:val="28"/>
          <w:szCs w:val="28"/>
        </w:rPr>
        <w:t>а</w:t>
      </w:r>
      <w:r w:rsidR="00D57387" w:rsidRPr="00B44AFF">
        <w:rPr>
          <w:sz w:val="28"/>
          <w:szCs w:val="28"/>
        </w:rPr>
        <w:t xml:space="preserve"> из окон зданий, из транспортных средств;</w:t>
      </w:r>
    </w:p>
    <w:p w:rsidR="006D5396" w:rsidRDefault="00094449" w:rsidP="006D5396">
      <w:pPr>
        <w:widowControl w:val="0"/>
        <w:autoSpaceDE w:val="0"/>
        <w:autoSpaceDN w:val="0"/>
        <w:ind w:firstLine="709"/>
        <w:jc w:val="both"/>
        <w:rPr>
          <w:sz w:val="28"/>
          <w:szCs w:val="28"/>
        </w:rPr>
      </w:pPr>
      <w:r>
        <w:rPr>
          <w:sz w:val="28"/>
          <w:szCs w:val="28"/>
        </w:rPr>
        <w:lastRenderedPageBreak/>
        <w:t>3</w:t>
      </w:r>
      <w:r w:rsidR="006D5396">
        <w:rPr>
          <w:sz w:val="28"/>
          <w:szCs w:val="28"/>
        </w:rPr>
        <w:t>)</w:t>
      </w:r>
      <w:r w:rsidR="00D57387" w:rsidRPr="00B44AFF">
        <w:rPr>
          <w:sz w:val="28"/>
          <w:szCs w:val="28"/>
        </w:rPr>
        <w:t xml:space="preserve"> сброс гражданами на территориях объектов благоустройства окурков вне урн;</w:t>
      </w:r>
    </w:p>
    <w:p w:rsidR="00D57387" w:rsidRPr="00B44AFF" w:rsidRDefault="00094449" w:rsidP="006D5396">
      <w:pPr>
        <w:widowControl w:val="0"/>
        <w:autoSpaceDE w:val="0"/>
        <w:autoSpaceDN w:val="0"/>
        <w:ind w:firstLine="709"/>
        <w:jc w:val="both"/>
        <w:rPr>
          <w:sz w:val="28"/>
          <w:szCs w:val="28"/>
        </w:rPr>
      </w:pPr>
      <w:r>
        <w:rPr>
          <w:sz w:val="28"/>
          <w:szCs w:val="28"/>
        </w:rPr>
        <w:t>4</w:t>
      </w:r>
      <w:r w:rsidR="006D5396">
        <w:rPr>
          <w:sz w:val="28"/>
          <w:szCs w:val="28"/>
        </w:rPr>
        <w:t>)</w:t>
      </w:r>
      <w:r w:rsidR="00D57387" w:rsidRPr="00B44AFF">
        <w:rPr>
          <w:sz w:val="28"/>
          <w:szCs w:val="28"/>
        </w:rPr>
        <w:t xml:space="preserve"> размещение, сброс бытового и строительного мусора, металлического лома, отходов производства, тары, ветвей деревьев, листвы в не отведенных под эти цели местах;</w:t>
      </w:r>
    </w:p>
    <w:p w:rsidR="00D57387" w:rsidRPr="00B44AFF" w:rsidRDefault="006D5396" w:rsidP="0057123D">
      <w:pPr>
        <w:widowControl w:val="0"/>
        <w:autoSpaceDE w:val="0"/>
        <w:autoSpaceDN w:val="0"/>
        <w:ind w:firstLine="709"/>
        <w:jc w:val="both"/>
        <w:rPr>
          <w:sz w:val="28"/>
          <w:szCs w:val="28"/>
        </w:rPr>
      </w:pPr>
      <w:r>
        <w:rPr>
          <w:sz w:val="28"/>
          <w:szCs w:val="28"/>
        </w:rPr>
        <w:t>5)</w:t>
      </w:r>
      <w:r w:rsidR="00D57387" w:rsidRPr="00B44AFF">
        <w:rPr>
          <w:sz w:val="28"/>
          <w:szCs w:val="28"/>
        </w:rPr>
        <w:t xml:space="preserve"> вывоз снега, льда, мусора, твердых бытовых отходов, крупногабаритного мусора, строительного мусора, смета и иных отходов в не отведенные для этого места;</w:t>
      </w:r>
    </w:p>
    <w:p w:rsidR="00D57387" w:rsidRPr="00B44AFF" w:rsidRDefault="006D5396" w:rsidP="0057123D">
      <w:pPr>
        <w:ind w:firstLine="709"/>
        <w:jc w:val="both"/>
        <w:rPr>
          <w:sz w:val="28"/>
          <w:szCs w:val="28"/>
        </w:rPr>
      </w:pPr>
      <w:r>
        <w:rPr>
          <w:sz w:val="28"/>
          <w:szCs w:val="28"/>
        </w:rPr>
        <w:t xml:space="preserve">6) </w:t>
      </w:r>
      <w:r w:rsidR="00D57387" w:rsidRPr="00B44AFF">
        <w:rPr>
          <w:sz w:val="28"/>
          <w:szCs w:val="28"/>
        </w:rPr>
        <w:t xml:space="preserve"> самовольное нанесение надписей и графических изображений (граффити), вывешивание, установка, размещение и расклеивание объявлений, вывесок, указателей, афиш, плакатов, листовок, печатных и иных информационных материалов, в том числе носящих рекламный характер в не установленных для этого местах без согласования с органами местного самоуправления;</w:t>
      </w:r>
    </w:p>
    <w:p w:rsidR="00D57387" w:rsidRPr="00B44AFF" w:rsidRDefault="006D5396" w:rsidP="0057123D">
      <w:pPr>
        <w:widowControl w:val="0"/>
        <w:autoSpaceDE w:val="0"/>
        <w:autoSpaceDN w:val="0"/>
        <w:ind w:firstLine="709"/>
        <w:jc w:val="both"/>
        <w:rPr>
          <w:sz w:val="28"/>
          <w:szCs w:val="28"/>
        </w:rPr>
      </w:pPr>
      <w:r>
        <w:rPr>
          <w:sz w:val="28"/>
          <w:szCs w:val="28"/>
        </w:rPr>
        <w:t>7)</w:t>
      </w:r>
      <w:r w:rsidR="00D57387" w:rsidRPr="00B44AFF">
        <w:rPr>
          <w:sz w:val="28"/>
          <w:szCs w:val="28"/>
        </w:rPr>
        <w:t xml:space="preserve"> загрязнение территории поселения, объекта благоустройства, связанное с эксплуатацией и ремонтом транспортного средства, мойкой транспортного средства вне специально отведенного места;</w:t>
      </w:r>
    </w:p>
    <w:p w:rsidR="00D57387" w:rsidRPr="00241D3B" w:rsidRDefault="006D5396" w:rsidP="0057123D">
      <w:pPr>
        <w:widowControl w:val="0"/>
        <w:autoSpaceDE w:val="0"/>
        <w:autoSpaceDN w:val="0"/>
        <w:ind w:firstLine="709"/>
        <w:jc w:val="both"/>
        <w:rPr>
          <w:color w:val="000000" w:themeColor="text1"/>
          <w:sz w:val="28"/>
          <w:szCs w:val="28"/>
        </w:rPr>
      </w:pPr>
      <w:r>
        <w:rPr>
          <w:color w:val="000000" w:themeColor="text1"/>
          <w:sz w:val="28"/>
          <w:szCs w:val="28"/>
        </w:rPr>
        <w:t>8)</w:t>
      </w:r>
      <w:r w:rsidR="00D57387" w:rsidRPr="00241D3B">
        <w:rPr>
          <w:color w:val="000000" w:themeColor="text1"/>
          <w:sz w:val="28"/>
          <w:szCs w:val="28"/>
        </w:rPr>
        <w:t xml:space="preserve"> парковка автотранспортных средств во дворах многоквартирных домов вне специально отведенных парковочных площадок (в том числе у подъездов домов, на газонах, детских, спортивных, бельевых площадках), а также проезд транспортных средств через указанные территории;</w:t>
      </w:r>
    </w:p>
    <w:p w:rsidR="00D57387" w:rsidRPr="00241D3B" w:rsidRDefault="00D55E9A" w:rsidP="0057123D">
      <w:pPr>
        <w:widowControl w:val="0"/>
        <w:autoSpaceDE w:val="0"/>
        <w:autoSpaceDN w:val="0"/>
        <w:ind w:firstLine="709"/>
        <w:jc w:val="both"/>
        <w:rPr>
          <w:color w:val="000000" w:themeColor="text1"/>
          <w:sz w:val="28"/>
          <w:szCs w:val="28"/>
        </w:rPr>
      </w:pPr>
      <w:r>
        <w:rPr>
          <w:color w:val="000000" w:themeColor="text1"/>
          <w:sz w:val="28"/>
          <w:szCs w:val="28"/>
        </w:rPr>
        <w:t>9)</w:t>
      </w:r>
      <w:r w:rsidR="00D57387" w:rsidRPr="00241D3B">
        <w:rPr>
          <w:color w:val="000000" w:themeColor="text1"/>
          <w:sz w:val="28"/>
          <w:szCs w:val="28"/>
        </w:rPr>
        <w:t xml:space="preserve"> проезд или стоянка транспортного средства на газонах, на озелененных территориях (природных и благоустроенных), в том числе на газонах, цветниках, озелененных площадках придомовых (прилегающих) территорий многоквартирных домов, а также нахождение механических транспортных средств на территории парков, скверов, детских и спортивных площадок;</w:t>
      </w:r>
    </w:p>
    <w:p w:rsidR="00D57387" w:rsidRDefault="00D55E9A" w:rsidP="0057123D">
      <w:pPr>
        <w:widowControl w:val="0"/>
        <w:autoSpaceDE w:val="0"/>
        <w:autoSpaceDN w:val="0"/>
        <w:ind w:firstLine="709"/>
        <w:jc w:val="both"/>
        <w:rPr>
          <w:sz w:val="28"/>
          <w:szCs w:val="28"/>
        </w:rPr>
      </w:pPr>
      <w:r>
        <w:rPr>
          <w:sz w:val="28"/>
          <w:szCs w:val="28"/>
        </w:rPr>
        <w:t>10)</w:t>
      </w:r>
      <w:r w:rsidR="00D57387" w:rsidRPr="00B44AFF">
        <w:rPr>
          <w:sz w:val="28"/>
          <w:szCs w:val="28"/>
        </w:rPr>
        <w:t xml:space="preserve"> самовольная установка блоков, столбов, ограждений и других сооружений, ограждений на проезжей части автомобильной дороги в целях резервирования места для остановки, стоянки транспортного средства, закрытия или сужения проезжей части автомобильной дороги;</w:t>
      </w:r>
    </w:p>
    <w:p w:rsidR="00F612DF" w:rsidRPr="00F612DF" w:rsidRDefault="00F612DF" w:rsidP="00F612DF">
      <w:pPr>
        <w:pStyle w:val="af7"/>
        <w:jc w:val="both"/>
        <w:rPr>
          <w:rFonts w:ascii="Times New Roman" w:hAnsi="Times New Roman"/>
          <w:sz w:val="28"/>
          <w:szCs w:val="28"/>
        </w:rPr>
      </w:pPr>
      <w:r>
        <w:rPr>
          <w:rFonts w:ascii="Times New Roman" w:hAnsi="Times New Roman"/>
          <w:sz w:val="28"/>
          <w:szCs w:val="28"/>
        </w:rPr>
        <w:tab/>
      </w:r>
      <w:r w:rsidRPr="00F612DF">
        <w:rPr>
          <w:rFonts w:ascii="Times New Roman" w:hAnsi="Times New Roman"/>
          <w:sz w:val="28"/>
          <w:szCs w:val="28"/>
        </w:rPr>
        <w:t xml:space="preserve">11) самовольная установка дорожных знаков; </w:t>
      </w:r>
    </w:p>
    <w:p w:rsidR="00D57387" w:rsidRPr="00F612DF" w:rsidRDefault="00D55E9A" w:rsidP="00F612DF">
      <w:pPr>
        <w:pStyle w:val="af7"/>
        <w:ind w:firstLine="709"/>
        <w:jc w:val="both"/>
        <w:rPr>
          <w:rFonts w:ascii="Times New Roman" w:hAnsi="Times New Roman"/>
          <w:sz w:val="28"/>
          <w:szCs w:val="28"/>
        </w:rPr>
      </w:pPr>
      <w:r w:rsidRPr="00F612DF">
        <w:rPr>
          <w:rFonts w:ascii="Times New Roman" w:hAnsi="Times New Roman"/>
          <w:sz w:val="28"/>
          <w:szCs w:val="28"/>
        </w:rPr>
        <w:t>1</w:t>
      </w:r>
      <w:r w:rsidR="00F612DF">
        <w:rPr>
          <w:rFonts w:ascii="Times New Roman" w:hAnsi="Times New Roman"/>
          <w:sz w:val="28"/>
          <w:szCs w:val="28"/>
        </w:rPr>
        <w:t>3</w:t>
      </w:r>
      <w:r w:rsidRPr="00F612DF">
        <w:rPr>
          <w:rFonts w:ascii="Times New Roman" w:hAnsi="Times New Roman"/>
          <w:sz w:val="28"/>
          <w:szCs w:val="28"/>
        </w:rPr>
        <w:t>)</w:t>
      </w:r>
      <w:r w:rsidR="00D57387" w:rsidRPr="00F612DF">
        <w:rPr>
          <w:rFonts w:ascii="Times New Roman" w:hAnsi="Times New Roman"/>
          <w:sz w:val="28"/>
          <w:szCs w:val="28"/>
        </w:rPr>
        <w:t xml:space="preserve"> размещение транспортных средств, препятствующее механизированной уборке автомобильных дорог и вывозу мусора, отходов;</w:t>
      </w:r>
    </w:p>
    <w:p w:rsidR="00D57387" w:rsidRPr="00B44AFF" w:rsidRDefault="00D55E9A" w:rsidP="0057123D">
      <w:pPr>
        <w:widowControl w:val="0"/>
        <w:autoSpaceDE w:val="0"/>
        <w:autoSpaceDN w:val="0"/>
        <w:ind w:firstLine="709"/>
        <w:jc w:val="both"/>
        <w:rPr>
          <w:sz w:val="28"/>
          <w:szCs w:val="28"/>
        </w:rPr>
      </w:pPr>
      <w:r w:rsidRPr="00F612DF">
        <w:rPr>
          <w:sz w:val="28"/>
          <w:szCs w:val="28"/>
        </w:rPr>
        <w:t>1</w:t>
      </w:r>
      <w:r w:rsidR="00F612DF">
        <w:rPr>
          <w:sz w:val="28"/>
          <w:szCs w:val="28"/>
        </w:rPr>
        <w:t>4</w:t>
      </w:r>
      <w:r w:rsidRPr="00F612DF">
        <w:rPr>
          <w:sz w:val="28"/>
          <w:szCs w:val="28"/>
        </w:rPr>
        <w:t>)</w:t>
      </w:r>
      <w:r w:rsidR="00D57387" w:rsidRPr="00F612DF">
        <w:rPr>
          <w:sz w:val="28"/>
          <w:szCs w:val="28"/>
        </w:rPr>
        <w:t xml:space="preserve"> самовольная установка железобетонных бл</w:t>
      </w:r>
      <w:r w:rsidR="00D57387" w:rsidRPr="00B44AFF">
        <w:rPr>
          <w:sz w:val="28"/>
          <w:szCs w:val="28"/>
        </w:rPr>
        <w:t>оков, столбов, ограждений и других сооружений во внутриквартальных проездах;</w:t>
      </w:r>
    </w:p>
    <w:p w:rsidR="00D57387" w:rsidRPr="00A723B8" w:rsidRDefault="00D55E9A" w:rsidP="0057123D">
      <w:pPr>
        <w:widowControl w:val="0"/>
        <w:autoSpaceDE w:val="0"/>
        <w:autoSpaceDN w:val="0"/>
        <w:ind w:firstLine="709"/>
        <w:jc w:val="both"/>
        <w:rPr>
          <w:sz w:val="28"/>
          <w:szCs w:val="28"/>
        </w:rPr>
      </w:pPr>
      <w:r w:rsidRPr="00A723B8">
        <w:rPr>
          <w:sz w:val="28"/>
          <w:szCs w:val="28"/>
        </w:rPr>
        <w:t>1</w:t>
      </w:r>
      <w:r w:rsidR="00F612DF">
        <w:rPr>
          <w:sz w:val="28"/>
          <w:szCs w:val="28"/>
        </w:rPr>
        <w:t>5</w:t>
      </w:r>
      <w:r w:rsidRPr="00A723B8">
        <w:rPr>
          <w:sz w:val="28"/>
          <w:szCs w:val="28"/>
        </w:rPr>
        <w:t>)</w:t>
      </w:r>
      <w:r w:rsidR="00D57387" w:rsidRPr="00A723B8">
        <w:rPr>
          <w:sz w:val="28"/>
          <w:szCs w:val="28"/>
        </w:rPr>
        <w:t xml:space="preserve"> размещение, хранение материалов, сырья, продукции, товаров, тары, механизмов, оборудования вне специально установленных мест;</w:t>
      </w:r>
    </w:p>
    <w:p w:rsidR="00D57387" w:rsidRPr="00B44AFF" w:rsidRDefault="00D55E9A" w:rsidP="0057123D">
      <w:pPr>
        <w:widowControl w:val="0"/>
        <w:autoSpaceDE w:val="0"/>
        <w:autoSpaceDN w:val="0"/>
        <w:ind w:firstLine="709"/>
        <w:jc w:val="both"/>
        <w:rPr>
          <w:sz w:val="28"/>
          <w:szCs w:val="28"/>
        </w:rPr>
      </w:pPr>
      <w:r>
        <w:rPr>
          <w:sz w:val="28"/>
          <w:szCs w:val="28"/>
        </w:rPr>
        <w:t>1</w:t>
      </w:r>
      <w:r w:rsidR="00F612DF">
        <w:rPr>
          <w:sz w:val="28"/>
          <w:szCs w:val="28"/>
        </w:rPr>
        <w:t>6</w:t>
      </w:r>
      <w:r>
        <w:rPr>
          <w:sz w:val="28"/>
          <w:szCs w:val="28"/>
        </w:rPr>
        <w:t>)</w:t>
      </w:r>
      <w:r w:rsidR="00D57387" w:rsidRPr="00B44AFF">
        <w:rPr>
          <w:sz w:val="28"/>
          <w:szCs w:val="28"/>
        </w:rPr>
        <w:t xml:space="preserve"> самовольное разведение костров и сжигание мусора (включая смет, листву, порубочные остатки, тары), иных отходов (резинотехнических, пластмассовых изделий) на территории сельского поселения;</w:t>
      </w:r>
    </w:p>
    <w:p w:rsidR="00F612DF" w:rsidRPr="00F612DF" w:rsidRDefault="00D55E9A" w:rsidP="00F612DF">
      <w:pPr>
        <w:widowControl w:val="0"/>
        <w:autoSpaceDE w:val="0"/>
        <w:autoSpaceDN w:val="0"/>
        <w:ind w:firstLine="709"/>
        <w:jc w:val="both"/>
        <w:rPr>
          <w:sz w:val="28"/>
          <w:szCs w:val="28"/>
        </w:rPr>
      </w:pPr>
      <w:r w:rsidRPr="00F612DF">
        <w:rPr>
          <w:sz w:val="28"/>
          <w:szCs w:val="28"/>
        </w:rPr>
        <w:t>1</w:t>
      </w:r>
      <w:r w:rsidR="00F612DF" w:rsidRPr="00F612DF">
        <w:rPr>
          <w:sz w:val="28"/>
          <w:szCs w:val="28"/>
        </w:rPr>
        <w:t>7</w:t>
      </w:r>
      <w:r w:rsidRPr="00F612DF">
        <w:rPr>
          <w:sz w:val="28"/>
          <w:szCs w:val="28"/>
        </w:rPr>
        <w:t>)</w:t>
      </w:r>
      <w:r w:rsidR="00D57387" w:rsidRPr="00F612DF">
        <w:rPr>
          <w:sz w:val="28"/>
          <w:szCs w:val="28"/>
        </w:rPr>
        <w:t xml:space="preserve"> откачивание воды на проезжую часть автомобильных дорог;</w:t>
      </w:r>
    </w:p>
    <w:p w:rsidR="00D57387" w:rsidRPr="00F612DF" w:rsidRDefault="00D55E9A" w:rsidP="0057123D">
      <w:pPr>
        <w:widowControl w:val="0"/>
        <w:autoSpaceDE w:val="0"/>
        <w:autoSpaceDN w:val="0"/>
        <w:ind w:firstLine="709"/>
        <w:jc w:val="both"/>
        <w:rPr>
          <w:sz w:val="28"/>
          <w:szCs w:val="28"/>
        </w:rPr>
      </w:pPr>
      <w:r w:rsidRPr="00F612DF">
        <w:rPr>
          <w:sz w:val="28"/>
          <w:szCs w:val="28"/>
        </w:rPr>
        <w:t>1</w:t>
      </w:r>
      <w:r w:rsidR="00F612DF" w:rsidRPr="00F612DF">
        <w:rPr>
          <w:sz w:val="28"/>
          <w:szCs w:val="28"/>
        </w:rPr>
        <w:t>8</w:t>
      </w:r>
      <w:r w:rsidRPr="00F612DF">
        <w:rPr>
          <w:sz w:val="28"/>
          <w:szCs w:val="28"/>
        </w:rPr>
        <w:t>)</w:t>
      </w:r>
      <w:r w:rsidR="00D57387" w:rsidRPr="00F612DF">
        <w:rPr>
          <w:sz w:val="28"/>
          <w:szCs w:val="28"/>
        </w:rPr>
        <w:t xml:space="preserve"> сброс сточных вод и жидких бытовых отходов в водные объекты, дороги, полосы отвода дорог, тротуары и на рельеф местности;</w:t>
      </w:r>
    </w:p>
    <w:p w:rsidR="00F612DF" w:rsidRPr="00F612DF" w:rsidRDefault="00D55E9A" w:rsidP="00F612DF">
      <w:pPr>
        <w:widowControl w:val="0"/>
        <w:autoSpaceDE w:val="0"/>
        <w:autoSpaceDN w:val="0"/>
        <w:ind w:firstLine="709"/>
        <w:jc w:val="both"/>
        <w:rPr>
          <w:sz w:val="28"/>
          <w:szCs w:val="28"/>
        </w:rPr>
      </w:pPr>
      <w:r w:rsidRPr="00F612DF">
        <w:rPr>
          <w:sz w:val="28"/>
          <w:szCs w:val="28"/>
        </w:rPr>
        <w:t>1</w:t>
      </w:r>
      <w:r w:rsidR="00F612DF" w:rsidRPr="00F612DF">
        <w:rPr>
          <w:sz w:val="28"/>
          <w:szCs w:val="28"/>
        </w:rPr>
        <w:t>9</w:t>
      </w:r>
      <w:r w:rsidRPr="00F612DF">
        <w:rPr>
          <w:sz w:val="28"/>
          <w:szCs w:val="28"/>
        </w:rPr>
        <w:t xml:space="preserve">) </w:t>
      </w:r>
      <w:r w:rsidR="00D57387" w:rsidRPr="00F612DF">
        <w:rPr>
          <w:sz w:val="28"/>
          <w:szCs w:val="28"/>
        </w:rPr>
        <w:t>перевозка грунта, мусора, сыпучих строительных материалов, легкой тары, листвы, деревьев без покрытия брезентом или другим материалом, исключающим загрязнение атмосферного воздуха и дорог;</w:t>
      </w:r>
    </w:p>
    <w:p w:rsidR="00F612DF" w:rsidRPr="00F612DF" w:rsidRDefault="00F612DF" w:rsidP="00F612DF">
      <w:pPr>
        <w:widowControl w:val="0"/>
        <w:autoSpaceDE w:val="0"/>
        <w:autoSpaceDN w:val="0"/>
        <w:ind w:firstLine="709"/>
        <w:jc w:val="both"/>
        <w:rPr>
          <w:sz w:val="28"/>
          <w:szCs w:val="28"/>
        </w:rPr>
      </w:pPr>
      <w:r w:rsidRPr="00F612DF">
        <w:rPr>
          <w:sz w:val="28"/>
          <w:szCs w:val="28"/>
        </w:rPr>
        <w:t xml:space="preserve">20) движение своим ходом машин и механизмов на гусеничном ходу по дорогам </w:t>
      </w:r>
      <w:r w:rsidRPr="00F612DF">
        <w:rPr>
          <w:sz w:val="28"/>
          <w:szCs w:val="28"/>
        </w:rPr>
        <w:lastRenderedPageBreak/>
        <w:t xml:space="preserve">с </w:t>
      </w:r>
      <w:proofErr w:type="spellStart"/>
      <w:r w:rsidRPr="00F612DF">
        <w:rPr>
          <w:sz w:val="28"/>
          <w:szCs w:val="28"/>
        </w:rPr>
        <w:t>асфальто</w:t>
      </w:r>
      <w:proofErr w:type="spellEnd"/>
      <w:r w:rsidRPr="00F612DF">
        <w:rPr>
          <w:sz w:val="28"/>
          <w:szCs w:val="28"/>
        </w:rPr>
        <w:t xml:space="preserve">- и цементно-бетонным покрытием (за исключением случаев проведения аварийно-восстановительных работ); </w:t>
      </w:r>
    </w:p>
    <w:p w:rsidR="00F612DF" w:rsidRPr="00F612DF" w:rsidRDefault="00F612DF" w:rsidP="00F612DF">
      <w:pPr>
        <w:pStyle w:val="af7"/>
        <w:jc w:val="both"/>
        <w:rPr>
          <w:rFonts w:ascii="Times New Roman" w:hAnsi="Times New Roman"/>
          <w:sz w:val="28"/>
          <w:szCs w:val="28"/>
        </w:rPr>
      </w:pPr>
      <w:r w:rsidRPr="00F612DF">
        <w:rPr>
          <w:rFonts w:ascii="Times New Roman" w:hAnsi="Times New Roman"/>
          <w:sz w:val="28"/>
          <w:szCs w:val="28"/>
        </w:rPr>
        <w:tab/>
        <w:t>21)подметание и вакуумная уборка дорог и тротуаров без предварительного увлажнения в летний период;</w:t>
      </w:r>
    </w:p>
    <w:p w:rsidR="00D57387" w:rsidRPr="00F612DF" w:rsidRDefault="00F612DF" w:rsidP="00F612DF">
      <w:pPr>
        <w:pStyle w:val="af7"/>
        <w:ind w:firstLine="709"/>
        <w:jc w:val="both"/>
        <w:rPr>
          <w:rFonts w:ascii="Times New Roman" w:hAnsi="Times New Roman"/>
          <w:sz w:val="28"/>
          <w:szCs w:val="28"/>
        </w:rPr>
      </w:pPr>
      <w:r w:rsidRPr="00F612DF">
        <w:rPr>
          <w:rFonts w:ascii="Times New Roman" w:hAnsi="Times New Roman"/>
          <w:sz w:val="28"/>
          <w:szCs w:val="28"/>
        </w:rPr>
        <w:t>22</w:t>
      </w:r>
      <w:r w:rsidR="00D55E9A" w:rsidRPr="00F612DF">
        <w:rPr>
          <w:rFonts w:ascii="Times New Roman" w:hAnsi="Times New Roman"/>
          <w:sz w:val="28"/>
          <w:szCs w:val="28"/>
        </w:rPr>
        <w:t>)</w:t>
      </w:r>
      <w:r w:rsidR="00D57387" w:rsidRPr="00F612DF">
        <w:rPr>
          <w:rFonts w:ascii="Times New Roman" w:hAnsi="Times New Roman"/>
          <w:sz w:val="28"/>
          <w:szCs w:val="28"/>
        </w:rPr>
        <w:t xml:space="preserve"> поврежд</w:t>
      </w:r>
      <w:r w:rsidR="00094449" w:rsidRPr="00F612DF">
        <w:rPr>
          <w:rFonts w:ascii="Times New Roman" w:hAnsi="Times New Roman"/>
          <w:sz w:val="28"/>
          <w:szCs w:val="28"/>
        </w:rPr>
        <w:t>ение, порча</w:t>
      </w:r>
      <w:r w:rsidR="00D57387" w:rsidRPr="00F612DF">
        <w:rPr>
          <w:rFonts w:ascii="Times New Roman" w:hAnsi="Times New Roman"/>
          <w:sz w:val="28"/>
          <w:szCs w:val="28"/>
        </w:rPr>
        <w:t xml:space="preserve"> или уничтож</w:t>
      </w:r>
      <w:r w:rsidR="00094449" w:rsidRPr="00F612DF">
        <w:rPr>
          <w:rFonts w:ascii="Times New Roman" w:hAnsi="Times New Roman"/>
          <w:sz w:val="28"/>
          <w:szCs w:val="28"/>
        </w:rPr>
        <w:t>ение</w:t>
      </w:r>
      <w:r w:rsidR="00D57387" w:rsidRPr="00F612DF">
        <w:rPr>
          <w:rFonts w:ascii="Times New Roman" w:hAnsi="Times New Roman"/>
          <w:sz w:val="28"/>
          <w:szCs w:val="28"/>
        </w:rPr>
        <w:t xml:space="preserve"> урн, фонар</w:t>
      </w:r>
      <w:r w:rsidR="00094449" w:rsidRPr="00F612DF">
        <w:rPr>
          <w:rFonts w:ascii="Times New Roman" w:hAnsi="Times New Roman"/>
          <w:sz w:val="28"/>
          <w:szCs w:val="28"/>
        </w:rPr>
        <w:t>ей</w:t>
      </w:r>
      <w:r w:rsidR="00D57387" w:rsidRPr="00F612DF">
        <w:rPr>
          <w:rFonts w:ascii="Times New Roman" w:hAnsi="Times New Roman"/>
          <w:sz w:val="28"/>
          <w:szCs w:val="28"/>
        </w:rPr>
        <w:t xml:space="preserve"> уличного освещения, памятник</w:t>
      </w:r>
      <w:r w:rsidR="00094449" w:rsidRPr="00F612DF">
        <w:rPr>
          <w:rFonts w:ascii="Times New Roman" w:hAnsi="Times New Roman"/>
          <w:sz w:val="28"/>
          <w:szCs w:val="28"/>
        </w:rPr>
        <w:t>ов</w:t>
      </w:r>
      <w:r w:rsidR="00D57387" w:rsidRPr="00F612DF">
        <w:rPr>
          <w:rFonts w:ascii="Times New Roman" w:hAnsi="Times New Roman"/>
          <w:sz w:val="28"/>
          <w:szCs w:val="28"/>
        </w:rPr>
        <w:t xml:space="preserve"> и други</w:t>
      </w:r>
      <w:r w:rsidR="00094449" w:rsidRPr="00F612DF">
        <w:rPr>
          <w:rFonts w:ascii="Times New Roman" w:hAnsi="Times New Roman"/>
          <w:sz w:val="28"/>
          <w:szCs w:val="28"/>
        </w:rPr>
        <w:t>х</w:t>
      </w:r>
      <w:r w:rsidR="00D57387" w:rsidRPr="00F612DF">
        <w:rPr>
          <w:rFonts w:ascii="Times New Roman" w:hAnsi="Times New Roman"/>
          <w:sz w:val="28"/>
          <w:szCs w:val="28"/>
        </w:rPr>
        <w:t xml:space="preserve"> малы</w:t>
      </w:r>
      <w:r w:rsidR="00094449" w:rsidRPr="00F612DF">
        <w:rPr>
          <w:rFonts w:ascii="Times New Roman" w:hAnsi="Times New Roman"/>
          <w:sz w:val="28"/>
          <w:szCs w:val="28"/>
        </w:rPr>
        <w:t>х</w:t>
      </w:r>
      <w:r w:rsidR="00D57387" w:rsidRPr="00F612DF">
        <w:rPr>
          <w:rFonts w:ascii="Times New Roman" w:hAnsi="Times New Roman"/>
          <w:sz w:val="28"/>
          <w:szCs w:val="28"/>
        </w:rPr>
        <w:t xml:space="preserve"> архитектурны</w:t>
      </w:r>
      <w:r w:rsidR="00094449" w:rsidRPr="00F612DF">
        <w:rPr>
          <w:rFonts w:ascii="Times New Roman" w:hAnsi="Times New Roman"/>
          <w:sz w:val="28"/>
          <w:szCs w:val="28"/>
        </w:rPr>
        <w:t>х</w:t>
      </w:r>
      <w:r w:rsidR="00D57387" w:rsidRPr="00F612DF">
        <w:rPr>
          <w:rFonts w:ascii="Times New Roman" w:hAnsi="Times New Roman"/>
          <w:sz w:val="28"/>
          <w:szCs w:val="28"/>
        </w:rPr>
        <w:t xml:space="preserve"> форм;</w:t>
      </w:r>
    </w:p>
    <w:p w:rsidR="00D57387" w:rsidRPr="00F612DF" w:rsidRDefault="00F612DF" w:rsidP="0057123D">
      <w:pPr>
        <w:widowControl w:val="0"/>
        <w:autoSpaceDE w:val="0"/>
        <w:autoSpaceDN w:val="0"/>
        <w:ind w:firstLine="709"/>
        <w:jc w:val="both"/>
        <w:rPr>
          <w:sz w:val="28"/>
          <w:szCs w:val="28"/>
        </w:rPr>
      </w:pPr>
      <w:r w:rsidRPr="00F612DF">
        <w:rPr>
          <w:sz w:val="28"/>
          <w:szCs w:val="28"/>
        </w:rPr>
        <w:t>23</w:t>
      </w:r>
      <w:r w:rsidR="00D55E9A" w:rsidRPr="00F612DF">
        <w:rPr>
          <w:sz w:val="28"/>
          <w:szCs w:val="28"/>
        </w:rPr>
        <w:t>)</w:t>
      </w:r>
      <w:r w:rsidR="00094449" w:rsidRPr="00F612DF">
        <w:rPr>
          <w:sz w:val="28"/>
          <w:szCs w:val="28"/>
        </w:rPr>
        <w:t xml:space="preserve">повреждение, порча или уничтожение </w:t>
      </w:r>
      <w:r w:rsidR="00D57387" w:rsidRPr="00F612DF">
        <w:rPr>
          <w:sz w:val="28"/>
          <w:szCs w:val="28"/>
        </w:rPr>
        <w:t>газонов, деревьев, кустарников, цветников, дорожек и площадок, растительного слоя почвы;</w:t>
      </w:r>
    </w:p>
    <w:p w:rsidR="00D57387" w:rsidRPr="00A723B8" w:rsidRDefault="00D55E9A" w:rsidP="0057123D">
      <w:pPr>
        <w:widowControl w:val="0"/>
        <w:autoSpaceDE w:val="0"/>
        <w:autoSpaceDN w:val="0"/>
        <w:ind w:firstLine="709"/>
        <w:jc w:val="both"/>
        <w:rPr>
          <w:sz w:val="28"/>
          <w:szCs w:val="28"/>
        </w:rPr>
      </w:pPr>
      <w:r w:rsidRPr="00A723B8">
        <w:rPr>
          <w:sz w:val="28"/>
          <w:szCs w:val="28"/>
        </w:rPr>
        <w:t>2</w:t>
      </w:r>
      <w:r w:rsidR="00F612DF">
        <w:rPr>
          <w:sz w:val="28"/>
          <w:szCs w:val="28"/>
        </w:rPr>
        <w:t>4</w:t>
      </w:r>
      <w:r w:rsidRPr="00A723B8">
        <w:rPr>
          <w:sz w:val="28"/>
          <w:szCs w:val="28"/>
        </w:rPr>
        <w:t>)</w:t>
      </w:r>
      <w:r w:rsidR="00D57387" w:rsidRPr="00A723B8">
        <w:rPr>
          <w:sz w:val="28"/>
          <w:szCs w:val="28"/>
        </w:rPr>
        <w:t xml:space="preserve"> размещение (хранение) разукомплектованных (неисправных) транспортных средств, механизмов вне специально отведенных для этих целей мест или земельных участков, находящихся в пользовании владельцев указанных транспортных средств;</w:t>
      </w:r>
    </w:p>
    <w:p w:rsidR="00D57387" w:rsidRPr="00B44AFF" w:rsidRDefault="00D55E9A" w:rsidP="0057123D">
      <w:pPr>
        <w:widowControl w:val="0"/>
        <w:autoSpaceDE w:val="0"/>
        <w:autoSpaceDN w:val="0"/>
        <w:ind w:firstLine="709"/>
        <w:jc w:val="both"/>
        <w:rPr>
          <w:sz w:val="28"/>
          <w:szCs w:val="28"/>
        </w:rPr>
      </w:pPr>
      <w:r>
        <w:rPr>
          <w:sz w:val="28"/>
          <w:szCs w:val="28"/>
        </w:rPr>
        <w:t>2</w:t>
      </w:r>
      <w:r w:rsidR="00F612DF">
        <w:rPr>
          <w:sz w:val="28"/>
          <w:szCs w:val="28"/>
        </w:rPr>
        <w:t>5</w:t>
      </w:r>
      <w:r>
        <w:rPr>
          <w:sz w:val="28"/>
          <w:szCs w:val="28"/>
        </w:rPr>
        <w:t>)</w:t>
      </w:r>
      <w:r w:rsidR="00D57387" w:rsidRPr="00B44AFF">
        <w:rPr>
          <w:sz w:val="28"/>
          <w:szCs w:val="28"/>
        </w:rPr>
        <w:t xml:space="preserve"> сгребание листвы, грязи к комлевой части деревьев, кустарников;</w:t>
      </w:r>
    </w:p>
    <w:p w:rsidR="00D57387" w:rsidRPr="00B44AFF" w:rsidRDefault="00D55E9A" w:rsidP="0057123D">
      <w:pPr>
        <w:widowControl w:val="0"/>
        <w:autoSpaceDE w:val="0"/>
        <w:autoSpaceDN w:val="0"/>
        <w:ind w:firstLine="709"/>
        <w:jc w:val="both"/>
        <w:rPr>
          <w:sz w:val="28"/>
          <w:szCs w:val="28"/>
        </w:rPr>
      </w:pPr>
      <w:r>
        <w:rPr>
          <w:sz w:val="28"/>
          <w:szCs w:val="28"/>
        </w:rPr>
        <w:t>2</w:t>
      </w:r>
      <w:r w:rsidR="00F612DF">
        <w:rPr>
          <w:sz w:val="28"/>
          <w:szCs w:val="28"/>
        </w:rPr>
        <w:t>6</w:t>
      </w:r>
      <w:r>
        <w:rPr>
          <w:sz w:val="28"/>
          <w:szCs w:val="28"/>
        </w:rPr>
        <w:t>)</w:t>
      </w:r>
      <w:r w:rsidR="00D57387" w:rsidRPr="00B44AFF">
        <w:rPr>
          <w:sz w:val="28"/>
          <w:szCs w:val="28"/>
        </w:rPr>
        <w:t xml:space="preserve"> мойка, ремонт, техническое обслуживание транспортных средств и механизмов, а также их заправка у водоразборных колонок, на тротуарах, детских и спортивных площадках, участках с зелеными насаждениями, в прибрежной защитной полосе и водоохраной зоне водоемов (включая искусственно созданные);</w:t>
      </w:r>
    </w:p>
    <w:p w:rsidR="00D57387" w:rsidRPr="00B44AFF" w:rsidRDefault="00D55E9A" w:rsidP="0057123D">
      <w:pPr>
        <w:widowControl w:val="0"/>
        <w:autoSpaceDE w:val="0"/>
        <w:autoSpaceDN w:val="0"/>
        <w:ind w:firstLine="709"/>
        <w:jc w:val="both"/>
        <w:rPr>
          <w:sz w:val="28"/>
          <w:szCs w:val="28"/>
        </w:rPr>
      </w:pPr>
      <w:r>
        <w:rPr>
          <w:sz w:val="28"/>
          <w:szCs w:val="28"/>
        </w:rPr>
        <w:t>2</w:t>
      </w:r>
      <w:r w:rsidR="00F612DF">
        <w:rPr>
          <w:sz w:val="28"/>
          <w:szCs w:val="28"/>
        </w:rPr>
        <w:t>7</w:t>
      </w:r>
      <w:r>
        <w:rPr>
          <w:sz w:val="28"/>
          <w:szCs w:val="28"/>
        </w:rPr>
        <w:t>)</w:t>
      </w:r>
      <w:r w:rsidR="00D57387" w:rsidRPr="00B44AFF">
        <w:rPr>
          <w:sz w:val="28"/>
          <w:szCs w:val="28"/>
        </w:rPr>
        <w:t xml:space="preserve"> мойка автомашин, слив топлива и масел, регулировка звукового сигнала, тормозов и двигателя на придомовых (прилегающих) территориях;</w:t>
      </w:r>
    </w:p>
    <w:p w:rsidR="00D57387" w:rsidRPr="00B44AFF" w:rsidRDefault="00D55E9A" w:rsidP="0057123D">
      <w:pPr>
        <w:widowControl w:val="0"/>
        <w:autoSpaceDE w:val="0"/>
        <w:autoSpaceDN w:val="0"/>
        <w:ind w:firstLine="709"/>
        <w:jc w:val="both"/>
        <w:rPr>
          <w:sz w:val="28"/>
          <w:szCs w:val="28"/>
        </w:rPr>
      </w:pPr>
      <w:r>
        <w:rPr>
          <w:sz w:val="28"/>
          <w:szCs w:val="28"/>
        </w:rPr>
        <w:t>2</w:t>
      </w:r>
      <w:r w:rsidR="00F612DF">
        <w:rPr>
          <w:sz w:val="28"/>
          <w:szCs w:val="28"/>
        </w:rPr>
        <w:t>8</w:t>
      </w:r>
      <w:r>
        <w:rPr>
          <w:sz w:val="28"/>
          <w:szCs w:val="28"/>
        </w:rPr>
        <w:t>)</w:t>
      </w:r>
      <w:r w:rsidR="00D57387" w:rsidRPr="00B44AFF">
        <w:rPr>
          <w:sz w:val="28"/>
          <w:szCs w:val="28"/>
        </w:rPr>
        <w:t xml:space="preserve"> выпас скота и домашней птицы </w:t>
      </w:r>
      <w:r w:rsidR="00F612DF">
        <w:rPr>
          <w:sz w:val="28"/>
          <w:szCs w:val="28"/>
        </w:rPr>
        <w:t>в черте населенного пункта</w:t>
      </w:r>
      <w:r w:rsidR="0085510A">
        <w:rPr>
          <w:sz w:val="28"/>
          <w:szCs w:val="28"/>
        </w:rPr>
        <w:t xml:space="preserve">, </w:t>
      </w:r>
      <w:r w:rsidR="00D57387" w:rsidRPr="00B44AFF">
        <w:rPr>
          <w:sz w:val="28"/>
          <w:szCs w:val="28"/>
        </w:rPr>
        <w:t>в парках, скверах и других общественных местах;</w:t>
      </w:r>
    </w:p>
    <w:p w:rsidR="00D57387" w:rsidRPr="00B44AFF" w:rsidRDefault="00D55E9A" w:rsidP="0057123D">
      <w:pPr>
        <w:widowControl w:val="0"/>
        <w:autoSpaceDE w:val="0"/>
        <w:autoSpaceDN w:val="0"/>
        <w:ind w:firstLine="709"/>
        <w:jc w:val="both"/>
        <w:rPr>
          <w:sz w:val="28"/>
          <w:szCs w:val="28"/>
        </w:rPr>
      </w:pPr>
      <w:r>
        <w:rPr>
          <w:sz w:val="28"/>
          <w:szCs w:val="28"/>
        </w:rPr>
        <w:t>2</w:t>
      </w:r>
      <w:r w:rsidR="00F612DF">
        <w:rPr>
          <w:sz w:val="28"/>
          <w:szCs w:val="28"/>
        </w:rPr>
        <w:t>9</w:t>
      </w:r>
      <w:r>
        <w:rPr>
          <w:sz w:val="28"/>
          <w:szCs w:val="28"/>
        </w:rPr>
        <w:t>)</w:t>
      </w:r>
      <w:r w:rsidR="00D57387" w:rsidRPr="00B44AFF">
        <w:rPr>
          <w:sz w:val="28"/>
          <w:szCs w:val="28"/>
        </w:rPr>
        <w:t xml:space="preserve"> купание в неустановленных местах;</w:t>
      </w:r>
    </w:p>
    <w:p w:rsidR="00D57387" w:rsidRPr="00B44AFF" w:rsidRDefault="00F612DF" w:rsidP="0057123D">
      <w:pPr>
        <w:widowControl w:val="0"/>
        <w:autoSpaceDE w:val="0"/>
        <w:autoSpaceDN w:val="0"/>
        <w:ind w:firstLine="709"/>
        <w:jc w:val="both"/>
        <w:rPr>
          <w:sz w:val="28"/>
          <w:szCs w:val="28"/>
        </w:rPr>
      </w:pPr>
      <w:r>
        <w:rPr>
          <w:sz w:val="28"/>
          <w:szCs w:val="28"/>
        </w:rPr>
        <w:t>30</w:t>
      </w:r>
      <w:r w:rsidR="00D55E9A">
        <w:rPr>
          <w:sz w:val="28"/>
          <w:szCs w:val="28"/>
        </w:rPr>
        <w:t>)</w:t>
      </w:r>
      <w:r w:rsidR="00D57387" w:rsidRPr="00B44AFF">
        <w:rPr>
          <w:sz w:val="28"/>
          <w:szCs w:val="28"/>
        </w:rPr>
        <w:t xml:space="preserve"> производство строительных, ремонтных, в том числе земляных, работ, требующих выдачи разрешения, без соответствующих разрешений;</w:t>
      </w:r>
    </w:p>
    <w:p w:rsidR="00D57387" w:rsidRPr="00B44AFF" w:rsidRDefault="0085510A" w:rsidP="0057123D">
      <w:pPr>
        <w:widowControl w:val="0"/>
        <w:autoSpaceDE w:val="0"/>
        <w:autoSpaceDN w:val="0"/>
        <w:ind w:firstLine="709"/>
        <w:jc w:val="both"/>
        <w:rPr>
          <w:sz w:val="28"/>
          <w:szCs w:val="28"/>
        </w:rPr>
      </w:pPr>
      <w:r>
        <w:rPr>
          <w:sz w:val="28"/>
          <w:szCs w:val="28"/>
        </w:rPr>
        <w:t>31</w:t>
      </w:r>
      <w:r w:rsidR="00D55E9A">
        <w:rPr>
          <w:sz w:val="28"/>
          <w:szCs w:val="28"/>
        </w:rPr>
        <w:t>)</w:t>
      </w:r>
      <w:r w:rsidR="00D57387" w:rsidRPr="00B44AFF">
        <w:rPr>
          <w:sz w:val="28"/>
          <w:szCs w:val="28"/>
        </w:rPr>
        <w:t xml:space="preserve"> самовольное занятие территории поселения, в том числе под склады, гаражи, киоски, лотки, овощные ямы, голубятни, огороды, складирование мусора;</w:t>
      </w:r>
    </w:p>
    <w:p w:rsidR="00D57387" w:rsidRPr="00B44AFF" w:rsidRDefault="0085510A" w:rsidP="0057123D">
      <w:pPr>
        <w:widowControl w:val="0"/>
        <w:autoSpaceDE w:val="0"/>
        <w:autoSpaceDN w:val="0"/>
        <w:ind w:firstLine="709"/>
        <w:jc w:val="both"/>
        <w:rPr>
          <w:sz w:val="28"/>
          <w:szCs w:val="28"/>
        </w:rPr>
      </w:pPr>
      <w:r>
        <w:rPr>
          <w:sz w:val="28"/>
          <w:szCs w:val="28"/>
        </w:rPr>
        <w:t>32</w:t>
      </w:r>
      <w:r w:rsidR="00D55E9A">
        <w:rPr>
          <w:sz w:val="28"/>
          <w:szCs w:val="28"/>
        </w:rPr>
        <w:t>)</w:t>
      </w:r>
      <w:r w:rsidR="00D57387" w:rsidRPr="00B44AFF">
        <w:rPr>
          <w:sz w:val="28"/>
          <w:szCs w:val="28"/>
        </w:rPr>
        <w:t xml:space="preserve"> самовольное переоборудование фасадов зданий, инженерных сооружений, павильонов, киосков, ограждений и других объектов;</w:t>
      </w:r>
    </w:p>
    <w:p w:rsidR="00D57387" w:rsidRDefault="0085510A" w:rsidP="0057123D">
      <w:pPr>
        <w:widowControl w:val="0"/>
        <w:autoSpaceDE w:val="0"/>
        <w:autoSpaceDN w:val="0"/>
        <w:ind w:firstLine="709"/>
        <w:jc w:val="both"/>
        <w:rPr>
          <w:sz w:val="28"/>
          <w:szCs w:val="28"/>
        </w:rPr>
      </w:pPr>
      <w:r>
        <w:rPr>
          <w:sz w:val="28"/>
          <w:szCs w:val="28"/>
        </w:rPr>
        <w:t>33</w:t>
      </w:r>
      <w:r w:rsidR="00D55E9A">
        <w:rPr>
          <w:sz w:val="28"/>
          <w:szCs w:val="28"/>
        </w:rPr>
        <w:t>)</w:t>
      </w:r>
      <w:r w:rsidR="00D57387" w:rsidRPr="00B44AFF">
        <w:rPr>
          <w:sz w:val="28"/>
          <w:szCs w:val="28"/>
        </w:rPr>
        <w:t xml:space="preserve"> содержание средств наружной информации (указатели и т.д.), элементов праздничного оформления в ненадлежащем состоянии (наличие дефектов внешнего вида и т.д.);</w:t>
      </w:r>
    </w:p>
    <w:p w:rsidR="00C40224" w:rsidRDefault="00C40224" w:rsidP="0057123D">
      <w:pPr>
        <w:widowControl w:val="0"/>
        <w:autoSpaceDE w:val="0"/>
        <w:autoSpaceDN w:val="0"/>
        <w:ind w:firstLine="709"/>
        <w:jc w:val="both"/>
        <w:rPr>
          <w:sz w:val="28"/>
          <w:szCs w:val="28"/>
        </w:rPr>
      </w:pPr>
      <w:r>
        <w:rPr>
          <w:sz w:val="28"/>
          <w:szCs w:val="28"/>
        </w:rPr>
        <w:t>3</w:t>
      </w:r>
      <w:r w:rsidR="0085510A">
        <w:rPr>
          <w:sz w:val="28"/>
          <w:szCs w:val="28"/>
        </w:rPr>
        <w:t>4</w:t>
      </w:r>
      <w:r>
        <w:rPr>
          <w:sz w:val="28"/>
          <w:szCs w:val="28"/>
        </w:rPr>
        <w:t xml:space="preserve">) самовольная установка информационных табличек на фасадах зданий, сооружений, жилых домов; </w:t>
      </w:r>
    </w:p>
    <w:p w:rsidR="00C40224" w:rsidRPr="00B44AFF" w:rsidRDefault="00C40224" w:rsidP="0057123D">
      <w:pPr>
        <w:widowControl w:val="0"/>
        <w:autoSpaceDE w:val="0"/>
        <w:autoSpaceDN w:val="0"/>
        <w:ind w:firstLine="709"/>
        <w:jc w:val="both"/>
        <w:rPr>
          <w:sz w:val="28"/>
          <w:szCs w:val="28"/>
        </w:rPr>
      </w:pPr>
      <w:r>
        <w:rPr>
          <w:sz w:val="28"/>
          <w:szCs w:val="28"/>
        </w:rPr>
        <w:t>3</w:t>
      </w:r>
      <w:r w:rsidR="0085510A">
        <w:rPr>
          <w:sz w:val="28"/>
          <w:szCs w:val="28"/>
        </w:rPr>
        <w:t>5</w:t>
      </w:r>
      <w:r>
        <w:rPr>
          <w:sz w:val="28"/>
          <w:szCs w:val="28"/>
        </w:rPr>
        <w:t>) размещение реклам</w:t>
      </w:r>
      <w:r w:rsidR="002041AC">
        <w:rPr>
          <w:sz w:val="28"/>
          <w:szCs w:val="28"/>
        </w:rPr>
        <w:t>ных баннеров, листовок</w:t>
      </w:r>
      <w:r>
        <w:rPr>
          <w:sz w:val="28"/>
          <w:szCs w:val="28"/>
        </w:rPr>
        <w:t xml:space="preserve"> вне мест, отведенных для этих целей; </w:t>
      </w:r>
    </w:p>
    <w:p w:rsidR="00F612DF" w:rsidRDefault="00D55E9A" w:rsidP="00F612DF">
      <w:pPr>
        <w:widowControl w:val="0"/>
        <w:autoSpaceDE w:val="0"/>
        <w:autoSpaceDN w:val="0"/>
        <w:ind w:firstLine="709"/>
        <w:jc w:val="both"/>
        <w:rPr>
          <w:color w:val="000000" w:themeColor="text1"/>
          <w:sz w:val="28"/>
          <w:szCs w:val="28"/>
        </w:rPr>
      </w:pPr>
      <w:r>
        <w:rPr>
          <w:color w:val="000000" w:themeColor="text1"/>
          <w:sz w:val="28"/>
          <w:szCs w:val="28"/>
        </w:rPr>
        <w:t>3</w:t>
      </w:r>
      <w:r w:rsidR="0085510A">
        <w:rPr>
          <w:color w:val="000000" w:themeColor="text1"/>
          <w:sz w:val="28"/>
          <w:szCs w:val="28"/>
        </w:rPr>
        <w:t>6</w:t>
      </w:r>
      <w:r>
        <w:rPr>
          <w:color w:val="000000" w:themeColor="text1"/>
          <w:sz w:val="28"/>
          <w:szCs w:val="28"/>
        </w:rPr>
        <w:t>)</w:t>
      </w:r>
      <w:r w:rsidR="00D57387" w:rsidRPr="00094449">
        <w:rPr>
          <w:color w:val="000000" w:themeColor="text1"/>
          <w:sz w:val="28"/>
          <w:szCs w:val="28"/>
        </w:rPr>
        <w:t xml:space="preserve"> размещение отходов, строительного и коммунального мусора, складирование дров, угля, сена, </w:t>
      </w:r>
      <w:r w:rsidR="00241D3B" w:rsidRPr="00094449">
        <w:rPr>
          <w:color w:val="000000" w:themeColor="text1"/>
          <w:sz w:val="28"/>
          <w:szCs w:val="28"/>
        </w:rPr>
        <w:t xml:space="preserve">навоза, строительных материалов, нестационарных объектов, </w:t>
      </w:r>
      <w:r w:rsidR="00D57387" w:rsidRPr="00094449">
        <w:rPr>
          <w:color w:val="000000" w:themeColor="text1"/>
          <w:sz w:val="28"/>
          <w:szCs w:val="28"/>
        </w:rPr>
        <w:t>иного имущества собственниками жилых домов за границами землепользования</w:t>
      </w:r>
      <w:r w:rsidR="0064505F" w:rsidRPr="00094449">
        <w:rPr>
          <w:color w:val="000000" w:themeColor="text1"/>
          <w:sz w:val="28"/>
          <w:szCs w:val="28"/>
        </w:rPr>
        <w:t xml:space="preserve"> более</w:t>
      </w:r>
      <w:r w:rsidR="00D57387" w:rsidRPr="00094449">
        <w:rPr>
          <w:color w:val="000000" w:themeColor="text1"/>
          <w:sz w:val="28"/>
          <w:szCs w:val="28"/>
        </w:rPr>
        <w:t xml:space="preserve"> 7 дней;</w:t>
      </w:r>
    </w:p>
    <w:p w:rsidR="00C94882" w:rsidRDefault="00F612DF" w:rsidP="00C94882">
      <w:pPr>
        <w:widowControl w:val="0"/>
        <w:autoSpaceDE w:val="0"/>
        <w:autoSpaceDN w:val="0"/>
        <w:ind w:firstLine="709"/>
        <w:jc w:val="both"/>
        <w:rPr>
          <w:sz w:val="28"/>
          <w:szCs w:val="28"/>
        </w:rPr>
      </w:pPr>
      <w:r>
        <w:rPr>
          <w:sz w:val="28"/>
          <w:szCs w:val="28"/>
        </w:rPr>
        <w:t>3</w:t>
      </w:r>
      <w:r w:rsidR="00C94882">
        <w:rPr>
          <w:sz w:val="28"/>
          <w:szCs w:val="28"/>
        </w:rPr>
        <w:t>7</w:t>
      </w:r>
      <w:r>
        <w:rPr>
          <w:sz w:val="28"/>
          <w:szCs w:val="28"/>
        </w:rPr>
        <w:t xml:space="preserve">) </w:t>
      </w:r>
      <w:r w:rsidRPr="000E3982">
        <w:rPr>
          <w:sz w:val="28"/>
          <w:szCs w:val="28"/>
        </w:rPr>
        <w:t>использование отходов производства и потребления, в том числе шин и покрышек автомобильных, для благоустройства территории, организации клумб;</w:t>
      </w:r>
    </w:p>
    <w:p w:rsidR="0085510A" w:rsidRDefault="00C94882" w:rsidP="00C94882">
      <w:pPr>
        <w:widowControl w:val="0"/>
        <w:autoSpaceDE w:val="0"/>
        <w:autoSpaceDN w:val="0"/>
        <w:ind w:firstLine="709"/>
        <w:jc w:val="both"/>
        <w:rPr>
          <w:sz w:val="28"/>
          <w:szCs w:val="28"/>
        </w:rPr>
      </w:pPr>
      <w:r>
        <w:rPr>
          <w:sz w:val="28"/>
          <w:szCs w:val="28"/>
        </w:rPr>
        <w:t xml:space="preserve">38) </w:t>
      </w:r>
      <w:r w:rsidR="0085510A" w:rsidRPr="000E3982">
        <w:rPr>
          <w:sz w:val="28"/>
          <w:szCs w:val="28"/>
        </w:rPr>
        <w:t xml:space="preserve">размещение сырья, строительных материалов, дров, грунта, мусора, порубочных остатков на территориях, занятых зелеными насаждениями; </w:t>
      </w:r>
    </w:p>
    <w:p w:rsidR="0085510A" w:rsidRDefault="0085510A" w:rsidP="0085510A">
      <w:pPr>
        <w:pStyle w:val="af7"/>
        <w:jc w:val="both"/>
        <w:rPr>
          <w:rFonts w:ascii="Times New Roman" w:hAnsi="Times New Roman"/>
          <w:sz w:val="28"/>
          <w:szCs w:val="28"/>
        </w:rPr>
      </w:pPr>
      <w:r>
        <w:rPr>
          <w:rFonts w:ascii="Times New Roman" w:hAnsi="Times New Roman"/>
          <w:sz w:val="28"/>
          <w:szCs w:val="28"/>
        </w:rPr>
        <w:tab/>
        <w:t>3</w:t>
      </w:r>
      <w:r w:rsidR="00C94882">
        <w:rPr>
          <w:rFonts w:ascii="Times New Roman" w:hAnsi="Times New Roman"/>
          <w:sz w:val="28"/>
          <w:szCs w:val="28"/>
        </w:rPr>
        <w:t>9</w:t>
      </w:r>
      <w:r>
        <w:rPr>
          <w:rFonts w:ascii="Times New Roman" w:hAnsi="Times New Roman"/>
          <w:sz w:val="28"/>
          <w:szCs w:val="28"/>
        </w:rPr>
        <w:t>)</w:t>
      </w:r>
      <w:r w:rsidRPr="000E3982">
        <w:rPr>
          <w:rFonts w:ascii="Times New Roman" w:hAnsi="Times New Roman"/>
          <w:sz w:val="28"/>
          <w:szCs w:val="28"/>
        </w:rPr>
        <w:t xml:space="preserve"> касание ветвей деревьев </w:t>
      </w:r>
      <w:proofErr w:type="spellStart"/>
      <w:r w:rsidRPr="000E3982">
        <w:rPr>
          <w:rFonts w:ascii="Times New Roman" w:hAnsi="Times New Roman"/>
          <w:sz w:val="28"/>
          <w:szCs w:val="28"/>
        </w:rPr>
        <w:t>токонесущих</w:t>
      </w:r>
      <w:proofErr w:type="spellEnd"/>
      <w:r w:rsidRPr="000E3982">
        <w:rPr>
          <w:rFonts w:ascii="Times New Roman" w:hAnsi="Times New Roman"/>
          <w:sz w:val="28"/>
          <w:szCs w:val="28"/>
        </w:rPr>
        <w:t xml:space="preserve"> проводов, закрывание ими указателей улиц и номерных знаков домов; </w:t>
      </w:r>
    </w:p>
    <w:p w:rsidR="0085510A" w:rsidRDefault="0085510A" w:rsidP="0085510A">
      <w:pPr>
        <w:pStyle w:val="af7"/>
        <w:jc w:val="both"/>
        <w:rPr>
          <w:rFonts w:ascii="Times New Roman" w:hAnsi="Times New Roman"/>
          <w:sz w:val="28"/>
          <w:szCs w:val="28"/>
        </w:rPr>
      </w:pPr>
      <w:r>
        <w:rPr>
          <w:rFonts w:ascii="Times New Roman" w:hAnsi="Times New Roman"/>
          <w:sz w:val="28"/>
          <w:szCs w:val="28"/>
        </w:rPr>
        <w:lastRenderedPageBreak/>
        <w:tab/>
      </w:r>
      <w:r w:rsidR="00C94882">
        <w:rPr>
          <w:rFonts w:ascii="Times New Roman" w:hAnsi="Times New Roman"/>
          <w:sz w:val="28"/>
          <w:szCs w:val="28"/>
        </w:rPr>
        <w:t>40</w:t>
      </w:r>
      <w:r>
        <w:rPr>
          <w:rFonts w:ascii="Times New Roman" w:hAnsi="Times New Roman"/>
          <w:sz w:val="28"/>
          <w:szCs w:val="28"/>
        </w:rPr>
        <w:t>)</w:t>
      </w:r>
      <w:r w:rsidRPr="000E3982">
        <w:rPr>
          <w:rFonts w:ascii="Times New Roman" w:hAnsi="Times New Roman"/>
          <w:sz w:val="28"/>
          <w:szCs w:val="28"/>
        </w:rPr>
        <w:t xml:space="preserve"> производство вырубки, обрезки, сноса и пересадки зеленых насаждений без получения соответствующего разрешения, повреждение их при производстве ремонтных и строительных работ, сбросе снега с крыш зданий (сооружений); </w:t>
      </w:r>
    </w:p>
    <w:p w:rsidR="0085510A" w:rsidRDefault="0085510A" w:rsidP="0085510A">
      <w:pPr>
        <w:pStyle w:val="af7"/>
        <w:jc w:val="both"/>
        <w:rPr>
          <w:rFonts w:ascii="Times New Roman" w:hAnsi="Times New Roman"/>
          <w:sz w:val="28"/>
          <w:szCs w:val="28"/>
        </w:rPr>
      </w:pPr>
      <w:r>
        <w:rPr>
          <w:rFonts w:ascii="Times New Roman" w:hAnsi="Times New Roman"/>
          <w:sz w:val="28"/>
          <w:szCs w:val="28"/>
        </w:rPr>
        <w:tab/>
      </w:r>
      <w:r w:rsidR="00C94882">
        <w:rPr>
          <w:rFonts w:ascii="Times New Roman" w:hAnsi="Times New Roman"/>
          <w:sz w:val="28"/>
          <w:szCs w:val="28"/>
        </w:rPr>
        <w:t>41</w:t>
      </w:r>
      <w:r>
        <w:rPr>
          <w:rFonts w:ascii="Times New Roman" w:hAnsi="Times New Roman"/>
          <w:sz w:val="28"/>
          <w:szCs w:val="28"/>
        </w:rPr>
        <w:t>)</w:t>
      </w:r>
      <w:r w:rsidRPr="000E3982">
        <w:rPr>
          <w:rFonts w:ascii="Times New Roman" w:hAnsi="Times New Roman"/>
          <w:sz w:val="28"/>
          <w:szCs w:val="28"/>
        </w:rPr>
        <w:t xml:space="preserve"> механическое повреждение зеленых насаждений, газонов, цветников, растительного слоя земли путем обрывания, обламывания, уничтожения, сдирания, </w:t>
      </w:r>
      <w:proofErr w:type="spellStart"/>
      <w:r w:rsidRPr="000E3982">
        <w:rPr>
          <w:rFonts w:ascii="Times New Roman" w:hAnsi="Times New Roman"/>
          <w:sz w:val="28"/>
          <w:szCs w:val="28"/>
        </w:rPr>
        <w:t>утрамбовывания</w:t>
      </w:r>
      <w:proofErr w:type="spellEnd"/>
      <w:r w:rsidRPr="000E3982">
        <w:rPr>
          <w:rFonts w:ascii="Times New Roman" w:hAnsi="Times New Roman"/>
          <w:sz w:val="28"/>
          <w:szCs w:val="28"/>
        </w:rPr>
        <w:t>;</w:t>
      </w:r>
    </w:p>
    <w:p w:rsidR="00F612DF" w:rsidRPr="0085510A" w:rsidRDefault="0085510A" w:rsidP="0085510A">
      <w:pPr>
        <w:pStyle w:val="af7"/>
        <w:jc w:val="both"/>
        <w:rPr>
          <w:rFonts w:ascii="Times New Roman" w:hAnsi="Times New Roman"/>
          <w:sz w:val="28"/>
          <w:szCs w:val="28"/>
        </w:rPr>
      </w:pPr>
      <w:r>
        <w:rPr>
          <w:rFonts w:ascii="Times New Roman" w:hAnsi="Times New Roman"/>
          <w:sz w:val="28"/>
          <w:szCs w:val="28"/>
        </w:rPr>
        <w:tab/>
      </w:r>
      <w:r w:rsidR="00C94882">
        <w:rPr>
          <w:rFonts w:ascii="Times New Roman" w:hAnsi="Times New Roman"/>
          <w:sz w:val="28"/>
          <w:szCs w:val="28"/>
        </w:rPr>
        <w:t>42</w:t>
      </w:r>
      <w:r>
        <w:rPr>
          <w:rFonts w:ascii="Times New Roman" w:hAnsi="Times New Roman"/>
          <w:sz w:val="28"/>
          <w:szCs w:val="28"/>
        </w:rPr>
        <w:t>)</w:t>
      </w:r>
      <w:r w:rsidRPr="000E3982">
        <w:rPr>
          <w:rFonts w:ascii="Times New Roman" w:hAnsi="Times New Roman"/>
          <w:sz w:val="28"/>
          <w:szCs w:val="28"/>
        </w:rPr>
        <w:t xml:space="preserve"> заезд, стоянка, парковка и хранение всех видов транспорта на газонах, цветниках и других участках с зелеными насаждениями, а также озелененных территориях вне зависимости от времени года; </w:t>
      </w:r>
    </w:p>
    <w:p w:rsidR="00D57387" w:rsidRPr="00B44AFF" w:rsidRDefault="00C94882" w:rsidP="0057123D">
      <w:pPr>
        <w:widowControl w:val="0"/>
        <w:autoSpaceDE w:val="0"/>
        <w:autoSpaceDN w:val="0"/>
        <w:ind w:firstLine="709"/>
        <w:jc w:val="both"/>
        <w:rPr>
          <w:sz w:val="28"/>
          <w:szCs w:val="28"/>
        </w:rPr>
      </w:pPr>
      <w:r>
        <w:rPr>
          <w:sz w:val="28"/>
          <w:szCs w:val="28"/>
        </w:rPr>
        <w:t>43</w:t>
      </w:r>
      <w:r w:rsidR="00D55E9A">
        <w:rPr>
          <w:sz w:val="28"/>
          <w:szCs w:val="28"/>
        </w:rPr>
        <w:t>)</w:t>
      </w:r>
      <w:r w:rsidR="00D57387" w:rsidRPr="00B44AFF">
        <w:rPr>
          <w:sz w:val="28"/>
          <w:szCs w:val="28"/>
        </w:rPr>
        <w:t xml:space="preserve"> нарушение тишины и покоя граждан в период с 23.00 до 7.00 часов в помещениях и на территориях, защищаемых от шумовых воздействий;</w:t>
      </w:r>
    </w:p>
    <w:p w:rsidR="00D57387" w:rsidRDefault="00C94882" w:rsidP="0057123D">
      <w:pPr>
        <w:widowControl w:val="0"/>
        <w:autoSpaceDE w:val="0"/>
        <w:autoSpaceDN w:val="0"/>
        <w:ind w:firstLine="709"/>
        <w:jc w:val="both"/>
        <w:rPr>
          <w:sz w:val="28"/>
          <w:szCs w:val="28"/>
        </w:rPr>
      </w:pPr>
      <w:r>
        <w:rPr>
          <w:sz w:val="28"/>
          <w:szCs w:val="28"/>
        </w:rPr>
        <w:t>44</w:t>
      </w:r>
      <w:r w:rsidR="00D55E9A">
        <w:rPr>
          <w:sz w:val="28"/>
          <w:szCs w:val="28"/>
        </w:rPr>
        <w:t>)</w:t>
      </w:r>
      <w:r w:rsidR="00D57387" w:rsidRPr="00B44AFF">
        <w:rPr>
          <w:sz w:val="28"/>
          <w:szCs w:val="28"/>
        </w:rPr>
        <w:t xml:space="preserve"> нарушение установленных органами государственной власти правил охраны жизни людей на водных объектах;</w:t>
      </w:r>
    </w:p>
    <w:p w:rsidR="00C40224" w:rsidRPr="00B44AFF" w:rsidRDefault="0085510A" w:rsidP="0057123D">
      <w:pPr>
        <w:widowControl w:val="0"/>
        <w:autoSpaceDE w:val="0"/>
        <w:autoSpaceDN w:val="0"/>
        <w:ind w:firstLine="709"/>
        <w:jc w:val="both"/>
        <w:rPr>
          <w:sz w:val="28"/>
          <w:szCs w:val="28"/>
        </w:rPr>
      </w:pPr>
      <w:r>
        <w:rPr>
          <w:sz w:val="28"/>
          <w:szCs w:val="28"/>
        </w:rPr>
        <w:t>4</w:t>
      </w:r>
      <w:r w:rsidR="00C94882">
        <w:rPr>
          <w:sz w:val="28"/>
          <w:szCs w:val="28"/>
        </w:rPr>
        <w:t>5</w:t>
      </w:r>
      <w:r w:rsidR="00C40224">
        <w:rPr>
          <w:sz w:val="28"/>
          <w:szCs w:val="28"/>
        </w:rPr>
        <w:t xml:space="preserve">) установка государственных символов (герба, флага) на кладбищах и местах захоронений; </w:t>
      </w:r>
    </w:p>
    <w:p w:rsidR="00D57387" w:rsidRPr="00B44AFF" w:rsidRDefault="0085510A" w:rsidP="0057123D">
      <w:pPr>
        <w:widowControl w:val="0"/>
        <w:autoSpaceDE w:val="0"/>
        <w:autoSpaceDN w:val="0"/>
        <w:ind w:firstLine="709"/>
        <w:jc w:val="both"/>
        <w:rPr>
          <w:sz w:val="28"/>
          <w:szCs w:val="28"/>
        </w:rPr>
      </w:pPr>
      <w:r>
        <w:rPr>
          <w:sz w:val="28"/>
          <w:szCs w:val="28"/>
        </w:rPr>
        <w:t>4</w:t>
      </w:r>
      <w:r w:rsidR="00C5163C">
        <w:rPr>
          <w:sz w:val="28"/>
          <w:szCs w:val="28"/>
        </w:rPr>
        <w:t>6</w:t>
      </w:r>
      <w:r w:rsidR="00D55E9A">
        <w:rPr>
          <w:sz w:val="28"/>
          <w:szCs w:val="28"/>
        </w:rPr>
        <w:t>)</w:t>
      </w:r>
      <w:r w:rsidR="00D57387" w:rsidRPr="00B44AFF">
        <w:rPr>
          <w:sz w:val="28"/>
          <w:szCs w:val="28"/>
        </w:rPr>
        <w:t xml:space="preserve"> установка и использование </w:t>
      </w:r>
      <w:r w:rsidR="00094449">
        <w:rPr>
          <w:sz w:val="28"/>
          <w:szCs w:val="28"/>
        </w:rPr>
        <w:t>государственных</w:t>
      </w:r>
      <w:r w:rsidR="00D57387" w:rsidRPr="00B44AFF">
        <w:rPr>
          <w:sz w:val="28"/>
          <w:szCs w:val="28"/>
        </w:rPr>
        <w:t xml:space="preserve"> символов (герба, флага и гимна) Российской Федерации, Республики Башкортостан, </w:t>
      </w:r>
      <w:r w:rsidR="00094449">
        <w:rPr>
          <w:sz w:val="28"/>
          <w:szCs w:val="28"/>
        </w:rPr>
        <w:t xml:space="preserve">символов </w:t>
      </w:r>
      <w:r w:rsidR="00D57387" w:rsidRPr="00B44AFF">
        <w:rPr>
          <w:sz w:val="28"/>
          <w:szCs w:val="28"/>
        </w:rPr>
        <w:t xml:space="preserve">муниципального </w:t>
      </w:r>
      <w:r w:rsidR="00C40224">
        <w:rPr>
          <w:sz w:val="28"/>
          <w:szCs w:val="28"/>
        </w:rPr>
        <w:t>района</w:t>
      </w:r>
      <w:r w:rsidR="000018C4">
        <w:rPr>
          <w:sz w:val="28"/>
          <w:szCs w:val="28"/>
        </w:rPr>
        <w:t xml:space="preserve"> </w:t>
      </w:r>
      <w:r w:rsidR="008C7540" w:rsidRPr="00B44AFF">
        <w:rPr>
          <w:sz w:val="28"/>
          <w:szCs w:val="28"/>
        </w:rPr>
        <w:t>Салаватский</w:t>
      </w:r>
      <w:r w:rsidR="00D57387" w:rsidRPr="00B44AFF">
        <w:rPr>
          <w:sz w:val="28"/>
          <w:szCs w:val="28"/>
        </w:rPr>
        <w:t xml:space="preserve"> район Республики Башкортостан, сельского поселения </w:t>
      </w:r>
      <w:r w:rsidR="00094449">
        <w:rPr>
          <w:sz w:val="28"/>
          <w:szCs w:val="28"/>
        </w:rPr>
        <w:t>с нарушением норм и правил</w:t>
      </w:r>
      <w:r w:rsidR="00D57387" w:rsidRPr="00B44AFF">
        <w:rPr>
          <w:sz w:val="28"/>
          <w:szCs w:val="28"/>
        </w:rPr>
        <w:t>, установленн</w:t>
      </w:r>
      <w:r w:rsidR="00094449">
        <w:rPr>
          <w:sz w:val="28"/>
          <w:szCs w:val="28"/>
        </w:rPr>
        <w:t>ых</w:t>
      </w:r>
      <w:r w:rsidR="00D57387" w:rsidRPr="00B44AFF">
        <w:rPr>
          <w:sz w:val="28"/>
          <w:szCs w:val="28"/>
        </w:rPr>
        <w:t xml:space="preserve"> законодательством Российской Федерации, Республики Башкортостан, нормативными правовыми актами органов местного самоуправления</w:t>
      </w:r>
      <w:r w:rsidR="00C40224">
        <w:rPr>
          <w:sz w:val="28"/>
          <w:szCs w:val="28"/>
        </w:rPr>
        <w:t>.</w:t>
      </w:r>
    </w:p>
    <w:p w:rsidR="00D57387" w:rsidRPr="00B44AFF" w:rsidRDefault="00D57387" w:rsidP="0057123D">
      <w:pPr>
        <w:widowControl w:val="0"/>
        <w:autoSpaceDE w:val="0"/>
        <w:autoSpaceDN w:val="0"/>
        <w:ind w:firstLine="709"/>
        <w:jc w:val="both"/>
        <w:rPr>
          <w:sz w:val="28"/>
          <w:szCs w:val="28"/>
        </w:rPr>
      </w:pPr>
    </w:p>
    <w:p w:rsidR="00D57387" w:rsidRDefault="00D55E9A" w:rsidP="00D55E9A">
      <w:pPr>
        <w:widowControl w:val="0"/>
        <w:autoSpaceDE w:val="0"/>
        <w:autoSpaceDN w:val="0"/>
        <w:ind w:firstLine="709"/>
        <w:jc w:val="both"/>
        <w:rPr>
          <w:b/>
          <w:bCs/>
          <w:sz w:val="28"/>
          <w:szCs w:val="28"/>
        </w:rPr>
      </w:pPr>
      <w:bookmarkStart w:id="8" w:name="_Hlk135380592"/>
      <w:r>
        <w:rPr>
          <w:b/>
          <w:bCs/>
          <w:sz w:val="28"/>
          <w:szCs w:val="28"/>
        </w:rPr>
        <w:t>6</w:t>
      </w:r>
      <w:r w:rsidR="00D57387" w:rsidRPr="00B44AFF">
        <w:rPr>
          <w:b/>
          <w:bCs/>
          <w:sz w:val="28"/>
          <w:szCs w:val="28"/>
        </w:rPr>
        <w:t>. Требования к архитектурно-художественному облику территорий в части требований к внешнему виду зданий, строений, сооружений</w:t>
      </w:r>
    </w:p>
    <w:p w:rsidR="00C40224" w:rsidRPr="00B44AFF" w:rsidRDefault="00C40224" w:rsidP="00D55E9A">
      <w:pPr>
        <w:widowControl w:val="0"/>
        <w:autoSpaceDE w:val="0"/>
        <w:autoSpaceDN w:val="0"/>
        <w:ind w:firstLine="709"/>
        <w:jc w:val="both"/>
        <w:rPr>
          <w:b/>
          <w:bCs/>
          <w:sz w:val="28"/>
          <w:szCs w:val="28"/>
        </w:rPr>
      </w:pPr>
    </w:p>
    <w:p w:rsidR="00D57387" w:rsidRPr="00B44AFF" w:rsidRDefault="00933C7C" w:rsidP="0057123D">
      <w:pPr>
        <w:widowControl w:val="0"/>
        <w:autoSpaceDE w:val="0"/>
        <w:autoSpaceDN w:val="0"/>
        <w:ind w:firstLine="709"/>
        <w:jc w:val="both"/>
        <w:rPr>
          <w:sz w:val="28"/>
          <w:szCs w:val="28"/>
        </w:rPr>
      </w:pPr>
      <w:r>
        <w:rPr>
          <w:sz w:val="28"/>
          <w:szCs w:val="28"/>
        </w:rPr>
        <w:t>6</w:t>
      </w:r>
      <w:r w:rsidR="00D57387" w:rsidRPr="00B44AFF">
        <w:rPr>
          <w:sz w:val="28"/>
          <w:szCs w:val="28"/>
        </w:rPr>
        <w:t>.1</w:t>
      </w:r>
      <w:r w:rsidR="00C5163C">
        <w:rPr>
          <w:sz w:val="28"/>
          <w:szCs w:val="28"/>
        </w:rPr>
        <w:t>.</w:t>
      </w:r>
      <w:r w:rsidR="00D57387" w:rsidRPr="00B44AFF">
        <w:rPr>
          <w:sz w:val="28"/>
          <w:szCs w:val="28"/>
        </w:rPr>
        <w:t xml:space="preserve">  Благоустройство зданий и сооружений включает в себя единые и обязательные для исполнения требования к внешнему оформлению и содержанию зданий и сооружений на территории сельского поселения, определяет элементы, допустимые и не допустимые к размещению на фасадах зданий, строений и сооружений, требования к внешнему виду, материалам и установке (размещению) указанных элементов на фасадах зданий и сооружений, в целях обеспечения комплексного решения существующей архитектурной среды, сохранения архитектурно-исторического наследия, формирования целостного архитектурно-эстетического облика сельского поселения.</w:t>
      </w:r>
    </w:p>
    <w:p w:rsidR="00D57387" w:rsidRPr="00B44AFF" w:rsidRDefault="00933C7C" w:rsidP="0057123D">
      <w:pPr>
        <w:widowControl w:val="0"/>
        <w:autoSpaceDE w:val="0"/>
        <w:autoSpaceDN w:val="0"/>
        <w:ind w:firstLine="709"/>
        <w:jc w:val="both"/>
        <w:rPr>
          <w:sz w:val="28"/>
          <w:szCs w:val="28"/>
        </w:rPr>
      </w:pPr>
      <w:r>
        <w:rPr>
          <w:sz w:val="28"/>
          <w:szCs w:val="28"/>
        </w:rPr>
        <w:t>6</w:t>
      </w:r>
      <w:r w:rsidR="00D57387" w:rsidRPr="00B44AFF">
        <w:rPr>
          <w:sz w:val="28"/>
          <w:szCs w:val="28"/>
        </w:rPr>
        <w:t>.2 Основным принципом внешнего оформления фасадов зданий и сооружений является комплексный подход к оформлению зданий и сооружений, фасадов и (или) его отдельных деталей и элементов, обеспечение целостности восприятия объекта в сельской среде.</w:t>
      </w:r>
    </w:p>
    <w:p w:rsidR="00D57387" w:rsidRPr="00B44AFF" w:rsidRDefault="00933C7C" w:rsidP="0057123D">
      <w:pPr>
        <w:widowControl w:val="0"/>
        <w:autoSpaceDE w:val="0"/>
        <w:autoSpaceDN w:val="0"/>
        <w:ind w:firstLine="709"/>
        <w:jc w:val="both"/>
        <w:rPr>
          <w:sz w:val="28"/>
          <w:szCs w:val="28"/>
        </w:rPr>
      </w:pPr>
      <w:r>
        <w:rPr>
          <w:sz w:val="28"/>
          <w:szCs w:val="28"/>
        </w:rPr>
        <w:t>6</w:t>
      </w:r>
      <w:r w:rsidR="00D57387" w:rsidRPr="00B44AFF">
        <w:rPr>
          <w:sz w:val="28"/>
          <w:szCs w:val="28"/>
        </w:rPr>
        <w:t>.3. Требования, предъявляемые к внешнему виду фасада, в том числе, его отдельным деталям или элементам, определяются:</w:t>
      </w:r>
    </w:p>
    <w:p w:rsidR="00D57387" w:rsidRPr="00B44AFF" w:rsidRDefault="00D57387" w:rsidP="0057123D">
      <w:pPr>
        <w:widowControl w:val="0"/>
        <w:autoSpaceDE w:val="0"/>
        <w:autoSpaceDN w:val="0"/>
        <w:ind w:firstLine="709"/>
        <w:jc w:val="both"/>
        <w:rPr>
          <w:sz w:val="28"/>
          <w:szCs w:val="28"/>
        </w:rPr>
      </w:pPr>
      <w:r w:rsidRPr="00B44AFF">
        <w:rPr>
          <w:sz w:val="28"/>
          <w:szCs w:val="28"/>
        </w:rPr>
        <w:t>1) архитектурным градостроительным обликом (в случае строительства/реконструкции объекта капитального строительства) и/или паспортом цветового решения фасада зданий, строений, сооружений, ограждений (при производстве текущего/капитального ремонта);</w:t>
      </w:r>
    </w:p>
    <w:p w:rsidR="00D57387" w:rsidRPr="00B44AFF" w:rsidRDefault="00D57387" w:rsidP="0057123D">
      <w:pPr>
        <w:widowControl w:val="0"/>
        <w:autoSpaceDE w:val="0"/>
        <w:autoSpaceDN w:val="0"/>
        <w:ind w:firstLine="709"/>
        <w:jc w:val="both"/>
        <w:rPr>
          <w:sz w:val="28"/>
          <w:szCs w:val="28"/>
        </w:rPr>
      </w:pPr>
      <w:r w:rsidRPr="00B44AFF">
        <w:rPr>
          <w:sz w:val="28"/>
          <w:szCs w:val="28"/>
        </w:rPr>
        <w:t>2) историко-культурной ценностью здания, сооружения;</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3) техническим состоянием основных несущих конструкций здания, </w:t>
      </w:r>
      <w:r w:rsidRPr="00B44AFF">
        <w:rPr>
          <w:sz w:val="28"/>
          <w:szCs w:val="28"/>
        </w:rPr>
        <w:lastRenderedPageBreak/>
        <w:t>сооружения;</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4) градостроительным зонированием территории </w:t>
      </w:r>
      <w:r w:rsidR="002F260C">
        <w:rPr>
          <w:sz w:val="28"/>
          <w:szCs w:val="28"/>
        </w:rPr>
        <w:t>сельского поселения</w:t>
      </w:r>
      <w:r w:rsidRPr="00B44AFF">
        <w:rPr>
          <w:sz w:val="28"/>
          <w:szCs w:val="28"/>
        </w:rPr>
        <w:t>.</w:t>
      </w:r>
    </w:p>
    <w:p w:rsidR="00D57387" w:rsidRPr="00B44AFF" w:rsidRDefault="00933C7C" w:rsidP="0057123D">
      <w:pPr>
        <w:widowControl w:val="0"/>
        <w:autoSpaceDE w:val="0"/>
        <w:autoSpaceDN w:val="0"/>
        <w:ind w:firstLine="709"/>
        <w:jc w:val="both"/>
        <w:rPr>
          <w:sz w:val="28"/>
          <w:szCs w:val="28"/>
        </w:rPr>
      </w:pPr>
      <w:r>
        <w:rPr>
          <w:sz w:val="28"/>
          <w:szCs w:val="28"/>
        </w:rPr>
        <w:t>6</w:t>
      </w:r>
      <w:r w:rsidR="00D57387" w:rsidRPr="00B44AFF">
        <w:rPr>
          <w:sz w:val="28"/>
          <w:szCs w:val="28"/>
        </w:rPr>
        <w:t>.4. Собственники зданий и сооружений и (или) иные лица, на которых возложены соответствующие обязанности, обязаны сохранять архитектуру зданий и сооружений, соблюдать требования по содержанию фасадов, установленные правилами и нормами технической эксплуатации зданий, строений и сооружений, настоящими Правилами и иными муниципальными правовыми актами.</w:t>
      </w:r>
    </w:p>
    <w:p w:rsidR="00D57387" w:rsidRPr="00B44AFF" w:rsidRDefault="00933C7C" w:rsidP="0057123D">
      <w:pPr>
        <w:widowControl w:val="0"/>
        <w:autoSpaceDE w:val="0"/>
        <w:autoSpaceDN w:val="0"/>
        <w:ind w:firstLine="709"/>
        <w:jc w:val="both"/>
        <w:rPr>
          <w:sz w:val="28"/>
          <w:szCs w:val="28"/>
        </w:rPr>
      </w:pPr>
      <w:r>
        <w:rPr>
          <w:sz w:val="28"/>
          <w:szCs w:val="28"/>
        </w:rPr>
        <w:t>6</w:t>
      </w:r>
      <w:r w:rsidR="00D57387" w:rsidRPr="00B44AFF">
        <w:rPr>
          <w:sz w:val="28"/>
          <w:szCs w:val="28"/>
        </w:rPr>
        <w:t>.5. При эксплуатации здания и сооружения не допускается:</w:t>
      </w:r>
    </w:p>
    <w:p w:rsidR="00D57387" w:rsidRPr="00B44AFF" w:rsidRDefault="00D57387" w:rsidP="0057123D">
      <w:pPr>
        <w:widowControl w:val="0"/>
        <w:autoSpaceDE w:val="0"/>
        <w:autoSpaceDN w:val="0"/>
        <w:ind w:firstLine="709"/>
        <w:jc w:val="both"/>
        <w:rPr>
          <w:sz w:val="28"/>
          <w:szCs w:val="28"/>
        </w:rPr>
      </w:pPr>
      <w:r w:rsidRPr="00B44AFF">
        <w:rPr>
          <w:sz w:val="28"/>
          <w:szCs w:val="28"/>
        </w:rPr>
        <w:t>1) снятие, замена или устройство новых архитектурных деталей, устройство новых или заделка существующих проемов, изменение формы окон, переоборудование или устройство новых балконов и лоджий, эркеров, застройка пространства между балконами без согласования и получения разрешения в установленном порядке;</w:t>
      </w:r>
    </w:p>
    <w:p w:rsidR="00D57387" w:rsidRPr="00B44AFF" w:rsidRDefault="00D57387" w:rsidP="0057123D">
      <w:pPr>
        <w:widowControl w:val="0"/>
        <w:autoSpaceDE w:val="0"/>
        <w:autoSpaceDN w:val="0"/>
        <w:ind w:firstLine="709"/>
        <w:jc w:val="both"/>
        <w:rPr>
          <w:sz w:val="28"/>
          <w:szCs w:val="28"/>
        </w:rPr>
      </w:pPr>
      <w:r w:rsidRPr="00B44AFF">
        <w:rPr>
          <w:sz w:val="28"/>
          <w:szCs w:val="28"/>
        </w:rPr>
        <w:t>2) отделка и окраска фасада и его элементов материалами, отличающимися по цвету от установленного для данного здания, сооружения проектной документацией и паспортом цветового решения фасада жилого и нежилого объекта;</w:t>
      </w:r>
    </w:p>
    <w:p w:rsidR="00D57387" w:rsidRPr="00B44AFF" w:rsidRDefault="00D57387" w:rsidP="0057123D">
      <w:pPr>
        <w:widowControl w:val="0"/>
        <w:autoSpaceDE w:val="0"/>
        <w:autoSpaceDN w:val="0"/>
        <w:ind w:firstLine="709"/>
        <w:jc w:val="both"/>
        <w:rPr>
          <w:sz w:val="28"/>
          <w:szCs w:val="28"/>
        </w:rPr>
      </w:pPr>
      <w:r w:rsidRPr="00B44AFF">
        <w:rPr>
          <w:sz w:val="28"/>
          <w:szCs w:val="28"/>
        </w:rPr>
        <w:t>3) использование профнастила, сайдинга, металлопрофилей, металлических листов и других подобных материалов для облицовки фасадов зданий, сооружений (за исключением производственных, складских, индивидуального жилищного строительства), для зданий, сооружений, выходящих фасадами на территории общего пользования (в том числе площади, улицы, проезды, набережные, береговые полосы водных объектов общего пользования, скверы, бульвары), если это не предусмотрено проектной документацией, оформленной в установленном порядке;</w:t>
      </w:r>
    </w:p>
    <w:p w:rsidR="00D57387" w:rsidRPr="00B44AFF" w:rsidRDefault="00D57387" w:rsidP="0057123D">
      <w:pPr>
        <w:widowControl w:val="0"/>
        <w:autoSpaceDE w:val="0"/>
        <w:autoSpaceDN w:val="0"/>
        <w:ind w:firstLine="709"/>
        <w:jc w:val="both"/>
        <w:rPr>
          <w:sz w:val="28"/>
          <w:szCs w:val="28"/>
        </w:rPr>
      </w:pPr>
      <w:r w:rsidRPr="00B44AFF">
        <w:rPr>
          <w:sz w:val="28"/>
          <w:szCs w:val="28"/>
        </w:rPr>
        <w:t>4) окраска фасадов до восстановления разрушенных или поврежденных архитектурных деталей;</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5) окраска фасадов, архитектурных деталей и цоколей, выполненных из натурального камня, каменной </w:t>
      </w:r>
      <w:proofErr w:type="spellStart"/>
      <w:r w:rsidRPr="00B44AFF">
        <w:rPr>
          <w:sz w:val="28"/>
          <w:szCs w:val="28"/>
        </w:rPr>
        <w:t>терразитовой</w:t>
      </w:r>
      <w:proofErr w:type="spellEnd"/>
      <w:r w:rsidRPr="00B44AFF">
        <w:rPr>
          <w:sz w:val="28"/>
          <w:szCs w:val="28"/>
        </w:rPr>
        <w:t xml:space="preserve"> штукатурки, а также облицованных плиткой;</w:t>
      </w:r>
    </w:p>
    <w:p w:rsidR="00D57387" w:rsidRPr="00B44AFF" w:rsidRDefault="00D57387" w:rsidP="0057123D">
      <w:pPr>
        <w:widowControl w:val="0"/>
        <w:autoSpaceDE w:val="0"/>
        <w:autoSpaceDN w:val="0"/>
        <w:ind w:firstLine="709"/>
        <w:jc w:val="both"/>
        <w:rPr>
          <w:sz w:val="28"/>
          <w:szCs w:val="28"/>
        </w:rPr>
      </w:pPr>
      <w:r w:rsidRPr="00B44AFF">
        <w:rPr>
          <w:sz w:val="28"/>
          <w:szCs w:val="28"/>
        </w:rPr>
        <w:t>6) частичная окраска фасадов (исключение составляет полная окраска первых этажей зданий);</w:t>
      </w:r>
    </w:p>
    <w:p w:rsidR="00D57387" w:rsidRPr="00B44AFF" w:rsidRDefault="00D57387" w:rsidP="0057123D">
      <w:pPr>
        <w:widowControl w:val="0"/>
        <w:autoSpaceDE w:val="0"/>
        <w:autoSpaceDN w:val="0"/>
        <w:ind w:firstLine="709"/>
        <w:jc w:val="both"/>
        <w:rPr>
          <w:sz w:val="28"/>
          <w:szCs w:val="28"/>
        </w:rPr>
      </w:pPr>
      <w:r w:rsidRPr="00B44AFF">
        <w:rPr>
          <w:sz w:val="28"/>
          <w:szCs w:val="28"/>
        </w:rPr>
        <w:t>7) произвольное изменение цветового решения, рисунка и толщины переплетов</w:t>
      </w:r>
      <w:r w:rsidR="006D5396">
        <w:rPr>
          <w:sz w:val="28"/>
          <w:szCs w:val="28"/>
        </w:rPr>
        <w:t xml:space="preserve">, </w:t>
      </w:r>
      <w:r w:rsidRPr="00B44AFF">
        <w:rPr>
          <w:sz w:val="28"/>
          <w:szCs w:val="28"/>
        </w:rPr>
        <w:t>других элементов устройства и оборудования фасадов, в том числе окон и витрин, дверей, балконов и лоджий, не соответствующее общему архитектурному решению фасада, оформленной в установленном порядке проектной документации и паспорту цветового решения фасада жилого и нежилого объекта;</w:t>
      </w:r>
    </w:p>
    <w:p w:rsidR="00D57387" w:rsidRPr="00B44AFF" w:rsidRDefault="00D57387" w:rsidP="0057123D">
      <w:pPr>
        <w:widowControl w:val="0"/>
        <w:autoSpaceDE w:val="0"/>
        <w:autoSpaceDN w:val="0"/>
        <w:ind w:firstLine="709"/>
        <w:jc w:val="both"/>
        <w:rPr>
          <w:sz w:val="28"/>
          <w:szCs w:val="28"/>
        </w:rPr>
      </w:pPr>
      <w:r w:rsidRPr="00B44AFF">
        <w:rPr>
          <w:sz w:val="28"/>
          <w:szCs w:val="28"/>
        </w:rPr>
        <w:t>8) оборудование существующих козырьков и навесов дополнительными элементами и устройствами фасадов зданий и сооружений, нарушающими декоративное решение и их внешний вид;</w:t>
      </w:r>
    </w:p>
    <w:p w:rsidR="00D57387" w:rsidRPr="00B44AFF" w:rsidRDefault="00D57387" w:rsidP="0057123D">
      <w:pPr>
        <w:widowControl w:val="0"/>
        <w:autoSpaceDE w:val="0"/>
        <w:autoSpaceDN w:val="0"/>
        <w:ind w:firstLine="709"/>
        <w:jc w:val="both"/>
        <w:rPr>
          <w:sz w:val="28"/>
          <w:szCs w:val="28"/>
        </w:rPr>
      </w:pPr>
      <w:r w:rsidRPr="00B44AFF">
        <w:rPr>
          <w:sz w:val="28"/>
          <w:szCs w:val="28"/>
        </w:rPr>
        <w:t>9) крепление к стенам зданий, сооружений средств информационного оформления и наружной рекламы с нарушением установленных требований;</w:t>
      </w:r>
    </w:p>
    <w:p w:rsidR="00D57387" w:rsidRPr="00B44AFF" w:rsidRDefault="00D57387" w:rsidP="0057123D">
      <w:pPr>
        <w:widowControl w:val="0"/>
        <w:autoSpaceDE w:val="0"/>
        <w:autoSpaceDN w:val="0"/>
        <w:ind w:firstLine="709"/>
        <w:jc w:val="both"/>
        <w:rPr>
          <w:sz w:val="28"/>
          <w:szCs w:val="28"/>
        </w:rPr>
      </w:pPr>
      <w:r w:rsidRPr="00B44AFF">
        <w:rPr>
          <w:sz w:val="28"/>
          <w:szCs w:val="28"/>
        </w:rPr>
        <w:t>10) использование элементов фасадов, крыш, стен зданий и сооружений (дымоходы, вентиляция, антенны систем коллективного приема телевидения и радио, стойки сетей проводного радиовещания, фронтоны, козырьки, двери, окна, парапеты, противопожарные лестницы, элементы заземления и т.п.) в качестве крепления подвесных линий связи и воздушно-кабельных переходов;</w:t>
      </w:r>
    </w:p>
    <w:p w:rsidR="00D57387" w:rsidRPr="00B44AFF" w:rsidRDefault="00D57387" w:rsidP="0057123D">
      <w:pPr>
        <w:widowControl w:val="0"/>
        <w:autoSpaceDE w:val="0"/>
        <w:autoSpaceDN w:val="0"/>
        <w:ind w:firstLine="709"/>
        <w:jc w:val="both"/>
        <w:rPr>
          <w:sz w:val="28"/>
          <w:szCs w:val="28"/>
        </w:rPr>
      </w:pPr>
      <w:r w:rsidRPr="00B44AFF">
        <w:rPr>
          <w:sz w:val="28"/>
          <w:szCs w:val="28"/>
        </w:rPr>
        <w:t>11) размещение запасов любого вида кабеля вне распределительных шкафов;</w:t>
      </w:r>
    </w:p>
    <w:p w:rsidR="00D57387" w:rsidRPr="00B44AFF" w:rsidRDefault="00D57387" w:rsidP="0057123D">
      <w:pPr>
        <w:widowControl w:val="0"/>
        <w:autoSpaceDE w:val="0"/>
        <w:autoSpaceDN w:val="0"/>
        <w:ind w:firstLine="709"/>
        <w:jc w:val="both"/>
        <w:rPr>
          <w:sz w:val="28"/>
          <w:szCs w:val="28"/>
        </w:rPr>
      </w:pPr>
      <w:r w:rsidRPr="00B44AFF">
        <w:rPr>
          <w:sz w:val="28"/>
          <w:szCs w:val="28"/>
        </w:rPr>
        <w:lastRenderedPageBreak/>
        <w:t>12) повреждение (загрязнение) поверхности стен фасадов зданий и сооружений: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т.п.;</w:t>
      </w:r>
    </w:p>
    <w:p w:rsidR="00D57387" w:rsidRPr="00B44AFF" w:rsidRDefault="00D57387" w:rsidP="0057123D">
      <w:pPr>
        <w:widowControl w:val="0"/>
        <w:autoSpaceDE w:val="0"/>
        <w:autoSpaceDN w:val="0"/>
        <w:ind w:firstLine="709"/>
        <w:jc w:val="both"/>
        <w:rPr>
          <w:sz w:val="28"/>
          <w:szCs w:val="28"/>
        </w:rPr>
      </w:pPr>
      <w:r w:rsidRPr="00B44AFF">
        <w:rPr>
          <w:sz w:val="28"/>
          <w:szCs w:val="28"/>
        </w:rPr>
        <w:t>13) повреждение архитектурных и художественно-скульптурных деталей зданий и сооружений: колонн, пилястр, капителей, фризов, тяг, барельефов, лепных украшений, орнаментов, мозаик, художественных росписей и т.п.;</w:t>
      </w:r>
    </w:p>
    <w:p w:rsidR="00D57387" w:rsidRPr="00B44AFF" w:rsidRDefault="00D57387" w:rsidP="0057123D">
      <w:pPr>
        <w:widowControl w:val="0"/>
        <w:autoSpaceDE w:val="0"/>
        <w:autoSpaceDN w:val="0"/>
        <w:ind w:firstLine="709"/>
        <w:jc w:val="both"/>
        <w:rPr>
          <w:sz w:val="28"/>
          <w:szCs w:val="28"/>
        </w:rPr>
      </w:pPr>
      <w:r w:rsidRPr="00B44AFF">
        <w:rPr>
          <w:sz w:val="28"/>
          <w:szCs w:val="28"/>
        </w:rPr>
        <w:t>14) нарушение герметизации межпанельных стыков;</w:t>
      </w:r>
    </w:p>
    <w:p w:rsidR="00D57387" w:rsidRPr="00B44AFF" w:rsidRDefault="00D57387" w:rsidP="0057123D">
      <w:pPr>
        <w:widowControl w:val="0"/>
        <w:autoSpaceDE w:val="0"/>
        <w:autoSpaceDN w:val="0"/>
        <w:ind w:firstLine="709"/>
        <w:jc w:val="both"/>
        <w:rPr>
          <w:sz w:val="28"/>
          <w:szCs w:val="28"/>
        </w:rPr>
      </w:pPr>
      <w:r w:rsidRPr="00B44AFF">
        <w:rPr>
          <w:sz w:val="28"/>
          <w:szCs w:val="28"/>
        </w:rPr>
        <w:t>15)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w:t>
      </w:r>
    </w:p>
    <w:p w:rsidR="00D57387" w:rsidRPr="00B44AFF" w:rsidRDefault="00D57387" w:rsidP="0057123D">
      <w:pPr>
        <w:widowControl w:val="0"/>
        <w:autoSpaceDE w:val="0"/>
        <w:autoSpaceDN w:val="0"/>
        <w:ind w:firstLine="709"/>
        <w:jc w:val="both"/>
        <w:rPr>
          <w:sz w:val="28"/>
          <w:szCs w:val="28"/>
        </w:rPr>
      </w:pPr>
      <w:r w:rsidRPr="00B44AFF">
        <w:rPr>
          <w:sz w:val="28"/>
          <w:szCs w:val="28"/>
        </w:rPr>
        <w:t>16) повреждение (загрязнение) выступающих элементов фасадов зданий и сооружений: балконов, лоджий, эркеров, тамбуров, карнизов, козырьков и т.п.;</w:t>
      </w:r>
    </w:p>
    <w:p w:rsidR="00D57387" w:rsidRPr="00B44AFF" w:rsidRDefault="00D57387" w:rsidP="0057123D">
      <w:pPr>
        <w:widowControl w:val="0"/>
        <w:autoSpaceDE w:val="0"/>
        <w:autoSpaceDN w:val="0"/>
        <w:ind w:firstLine="709"/>
        <w:jc w:val="both"/>
        <w:rPr>
          <w:sz w:val="28"/>
          <w:szCs w:val="28"/>
        </w:rPr>
      </w:pPr>
      <w:r w:rsidRPr="00B44AFF">
        <w:rPr>
          <w:sz w:val="28"/>
          <w:szCs w:val="28"/>
        </w:rPr>
        <w:t>17) размещение наружных блоков кондиционеров и антенн на архитектурных деталях, элементах декора, поверхностях с архитектурной отделкой, а также крепление, ведущее к повреждению поверхностей;</w:t>
      </w:r>
    </w:p>
    <w:p w:rsidR="00D57387" w:rsidRPr="00B44AFF" w:rsidRDefault="00D57387" w:rsidP="0057123D">
      <w:pPr>
        <w:widowControl w:val="0"/>
        <w:autoSpaceDE w:val="0"/>
        <w:autoSpaceDN w:val="0"/>
        <w:ind w:firstLine="709"/>
        <w:jc w:val="both"/>
        <w:rPr>
          <w:sz w:val="28"/>
          <w:szCs w:val="28"/>
        </w:rPr>
      </w:pPr>
      <w:r w:rsidRPr="00B44AFF">
        <w:rPr>
          <w:sz w:val="28"/>
          <w:szCs w:val="28"/>
        </w:rPr>
        <w:t>18) закры</w:t>
      </w:r>
      <w:r w:rsidR="006D5396">
        <w:rPr>
          <w:sz w:val="28"/>
          <w:szCs w:val="28"/>
        </w:rPr>
        <w:t>тие</w:t>
      </w:r>
      <w:r w:rsidRPr="00B44AFF">
        <w:rPr>
          <w:sz w:val="28"/>
          <w:szCs w:val="28"/>
        </w:rPr>
        <w:t xml:space="preserve"> существующи</w:t>
      </w:r>
      <w:r w:rsidR="006D5396">
        <w:rPr>
          <w:sz w:val="28"/>
          <w:szCs w:val="28"/>
        </w:rPr>
        <w:t>х</w:t>
      </w:r>
      <w:r w:rsidRPr="00B44AFF">
        <w:rPr>
          <w:sz w:val="28"/>
          <w:szCs w:val="28"/>
        </w:rPr>
        <w:t xml:space="preserve"> декоративны</w:t>
      </w:r>
      <w:r w:rsidR="006D5396">
        <w:rPr>
          <w:sz w:val="28"/>
          <w:szCs w:val="28"/>
        </w:rPr>
        <w:t>х</w:t>
      </w:r>
      <w:r w:rsidRPr="00B44AFF">
        <w:rPr>
          <w:sz w:val="28"/>
          <w:szCs w:val="28"/>
        </w:rPr>
        <w:t>, архитектурны</w:t>
      </w:r>
      <w:r w:rsidR="006D5396">
        <w:rPr>
          <w:sz w:val="28"/>
          <w:szCs w:val="28"/>
        </w:rPr>
        <w:t>х</w:t>
      </w:r>
      <w:r w:rsidRPr="00B44AFF">
        <w:rPr>
          <w:sz w:val="28"/>
          <w:szCs w:val="28"/>
        </w:rPr>
        <w:t xml:space="preserve"> и художественны</w:t>
      </w:r>
      <w:r w:rsidR="006D5396">
        <w:rPr>
          <w:sz w:val="28"/>
          <w:szCs w:val="28"/>
        </w:rPr>
        <w:t>х</w:t>
      </w:r>
      <w:r w:rsidRPr="00B44AFF">
        <w:rPr>
          <w:sz w:val="28"/>
          <w:szCs w:val="28"/>
        </w:rPr>
        <w:t xml:space="preserve"> элемент</w:t>
      </w:r>
      <w:r w:rsidR="006D5396">
        <w:rPr>
          <w:sz w:val="28"/>
          <w:szCs w:val="28"/>
        </w:rPr>
        <w:t>ов</w:t>
      </w:r>
      <w:r w:rsidRPr="00B44AFF">
        <w:rPr>
          <w:sz w:val="28"/>
          <w:szCs w:val="28"/>
        </w:rPr>
        <w:t xml:space="preserve"> фасада</w:t>
      </w:r>
      <w:r w:rsidR="006D5396">
        <w:rPr>
          <w:sz w:val="28"/>
          <w:szCs w:val="28"/>
        </w:rPr>
        <w:t>,</w:t>
      </w:r>
      <w:r w:rsidRPr="00B44AFF">
        <w:rPr>
          <w:sz w:val="28"/>
          <w:szCs w:val="28"/>
        </w:rPr>
        <w:t xml:space="preserve"> входной группы</w:t>
      </w:r>
      <w:r w:rsidR="000018C4">
        <w:rPr>
          <w:sz w:val="28"/>
          <w:szCs w:val="28"/>
        </w:rPr>
        <w:t xml:space="preserve"> </w:t>
      </w:r>
      <w:r w:rsidRPr="00B44AFF">
        <w:rPr>
          <w:sz w:val="28"/>
          <w:szCs w:val="28"/>
        </w:rPr>
        <w:t>новой отделкой и наружной рекламой при проектировании входных групп;</w:t>
      </w:r>
    </w:p>
    <w:p w:rsidR="00D57387" w:rsidRPr="00B44AFF" w:rsidRDefault="00D57387" w:rsidP="0057123D">
      <w:pPr>
        <w:widowControl w:val="0"/>
        <w:autoSpaceDE w:val="0"/>
        <w:autoSpaceDN w:val="0"/>
        <w:ind w:firstLine="709"/>
        <w:jc w:val="both"/>
        <w:rPr>
          <w:sz w:val="28"/>
          <w:szCs w:val="28"/>
        </w:rPr>
      </w:pPr>
      <w:r w:rsidRPr="00B44AFF">
        <w:rPr>
          <w:sz w:val="28"/>
          <w:szCs w:val="28"/>
        </w:rPr>
        <w:t>19) прокладка сетей инженерно-технического обеспечения открытым способом по фасаду здания.</w:t>
      </w:r>
    </w:p>
    <w:p w:rsidR="00D57387" w:rsidRPr="00B44AFF" w:rsidRDefault="007A34AA" w:rsidP="0057123D">
      <w:pPr>
        <w:widowControl w:val="0"/>
        <w:autoSpaceDE w:val="0"/>
        <w:autoSpaceDN w:val="0"/>
        <w:ind w:firstLine="709"/>
        <w:jc w:val="both"/>
        <w:rPr>
          <w:sz w:val="28"/>
          <w:szCs w:val="28"/>
        </w:rPr>
      </w:pPr>
      <w:r>
        <w:rPr>
          <w:sz w:val="28"/>
          <w:szCs w:val="28"/>
        </w:rPr>
        <w:t>6</w:t>
      </w:r>
      <w:r w:rsidR="00D57387" w:rsidRPr="00B44AFF">
        <w:rPr>
          <w:sz w:val="28"/>
          <w:szCs w:val="28"/>
        </w:rPr>
        <w:t>.6</w:t>
      </w:r>
      <w:r w:rsidR="00EF4770">
        <w:rPr>
          <w:sz w:val="28"/>
          <w:szCs w:val="28"/>
        </w:rPr>
        <w:t>.</w:t>
      </w:r>
      <w:r w:rsidR="00D57387" w:rsidRPr="00B44AFF">
        <w:rPr>
          <w:sz w:val="28"/>
          <w:szCs w:val="28"/>
        </w:rPr>
        <w:t xml:space="preserve"> Необходимость проведения ремонта, в том числе окраски фасадов или улучшения архитектурной выразительности здания, определяется в соответствии со строительными, санитарными и иными нормами и правилами, с учетом фактического состояния фасада.</w:t>
      </w:r>
    </w:p>
    <w:p w:rsidR="00D57387" w:rsidRPr="00B44AFF" w:rsidRDefault="007A34AA" w:rsidP="0057123D">
      <w:pPr>
        <w:widowControl w:val="0"/>
        <w:autoSpaceDE w:val="0"/>
        <w:autoSpaceDN w:val="0"/>
        <w:ind w:firstLine="709"/>
        <w:jc w:val="both"/>
        <w:rPr>
          <w:sz w:val="28"/>
          <w:szCs w:val="28"/>
        </w:rPr>
      </w:pPr>
      <w:r>
        <w:rPr>
          <w:sz w:val="28"/>
          <w:szCs w:val="28"/>
        </w:rPr>
        <w:t>6</w:t>
      </w:r>
      <w:r w:rsidR="00D57387" w:rsidRPr="00B44AFF">
        <w:rPr>
          <w:sz w:val="28"/>
          <w:szCs w:val="28"/>
        </w:rPr>
        <w:t>.7</w:t>
      </w:r>
      <w:r w:rsidR="00F44927">
        <w:rPr>
          <w:sz w:val="28"/>
          <w:szCs w:val="28"/>
        </w:rPr>
        <w:t>.</w:t>
      </w:r>
      <w:r w:rsidR="00D57387" w:rsidRPr="00B44AFF">
        <w:rPr>
          <w:sz w:val="28"/>
          <w:szCs w:val="28"/>
        </w:rPr>
        <w:t xml:space="preserve"> При выполнении ремонтных (восстановительных) работ собственники, владельцы зданий и сооружений и подрядчик обязаны:</w:t>
      </w:r>
    </w:p>
    <w:p w:rsidR="00D57387" w:rsidRPr="00B44AFF" w:rsidRDefault="00D57387" w:rsidP="0057123D">
      <w:pPr>
        <w:widowControl w:val="0"/>
        <w:autoSpaceDE w:val="0"/>
        <w:autoSpaceDN w:val="0"/>
        <w:ind w:firstLine="709"/>
        <w:jc w:val="both"/>
        <w:rPr>
          <w:sz w:val="28"/>
          <w:szCs w:val="28"/>
        </w:rPr>
      </w:pPr>
      <w:r w:rsidRPr="00B44AFF">
        <w:rPr>
          <w:sz w:val="28"/>
          <w:szCs w:val="28"/>
        </w:rPr>
        <w:t>1) соблюдать требования архитектурно-градостроительного облика и (или) паспорта цветового решения фасада, проектной документации, оформленной в установленном порядке, а также строительных норм и правил;</w:t>
      </w:r>
    </w:p>
    <w:p w:rsidR="00D57387" w:rsidRPr="00B44AFF" w:rsidRDefault="00D57387" w:rsidP="0057123D">
      <w:pPr>
        <w:widowControl w:val="0"/>
        <w:autoSpaceDE w:val="0"/>
        <w:autoSpaceDN w:val="0"/>
        <w:ind w:firstLine="709"/>
        <w:jc w:val="both"/>
        <w:rPr>
          <w:sz w:val="28"/>
          <w:szCs w:val="28"/>
        </w:rPr>
      </w:pPr>
      <w:r w:rsidRPr="00B44AFF">
        <w:rPr>
          <w:sz w:val="28"/>
          <w:szCs w:val="28"/>
        </w:rPr>
        <w:t>2) осуществлять производство работ с соблюдением мер, обеспечивающих сохранность архитектурно-художественного декора зданий и сооружений;</w:t>
      </w:r>
    </w:p>
    <w:p w:rsidR="00D57387" w:rsidRPr="00B44AFF" w:rsidRDefault="00D57387" w:rsidP="0057123D">
      <w:pPr>
        <w:widowControl w:val="0"/>
        <w:autoSpaceDE w:val="0"/>
        <w:autoSpaceDN w:val="0"/>
        <w:ind w:firstLine="709"/>
        <w:jc w:val="both"/>
        <w:rPr>
          <w:sz w:val="28"/>
          <w:szCs w:val="28"/>
        </w:rPr>
      </w:pPr>
      <w:r w:rsidRPr="00B44AFF">
        <w:rPr>
          <w:sz w:val="28"/>
          <w:szCs w:val="28"/>
        </w:rPr>
        <w:t>3) обеспечивать сохранность зеленых насаждений, после осуществления работ восстанавливать благоустройство прилегающей к зданию территории (тротуаров, отмосток, дорог);</w:t>
      </w:r>
    </w:p>
    <w:p w:rsidR="00D57387" w:rsidRPr="00B44AFF" w:rsidRDefault="00D57387" w:rsidP="0057123D">
      <w:pPr>
        <w:widowControl w:val="0"/>
        <w:autoSpaceDE w:val="0"/>
        <w:autoSpaceDN w:val="0"/>
        <w:ind w:firstLine="709"/>
        <w:jc w:val="both"/>
        <w:rPr>
          <w:sz w:val="28"/>
          <w:szCs w:val="28"/>
        </w:rPr>
      </w:pPr>
      <w:r w:rsidRPr="00B44AFF">
        <w:rPr>
          <w:sz w:val="28"/>
          <w:szCs w:val="28"/>
        </w:rPr>
        <w:t>4) ограждать ремонтируемые здания и сооружения;</w:t>
      </w:r>
    </w:p>
    <w:p w:rsidR="00D57387" w:rsidRPr="00B44AFF" w:rsidRDefault="00D57387" w:rsidP="0057123D">
      <w:pPr>
        <w:widowControl w:val="0"/>
        <w:autoSpaceDE w:val="0"/>
        <w:autoSpaceDN w:val="0"/>
        <w:ind w:firstLine="709"/>
        <w:jc w:val="both"/>
        <w:rPr>
          <w:sz w:val="28"/>
          <w:szCs w:val="28"/>
        </w:rPr>
      </w:pPr>
      <w:r w:rsidRPr="00B44AFF">
        <w:rPr>
          <w:sz w:val="28"/>
          <w:szCs w:val="28"/>
        </w:rPr>
        <w:t>5) размещать на строительных лесах и ограждениях информацию о производителе работ;</w:t>
      </w:r>
    </w:p>
    <w:p w:rsidR="00D57387" w:rsidRPr="00B44AFF" w:rsidRDefault="00D57387" w:rsidP="0057123D">
      <w:pPr>
        <w:widowControl w:val="0"/>
        <w:autoSpaceDE w:val="0"/>
        <w:autoSpaceDN w:val="0"/>
        <w:ind w:firstLine="709"/>
        <w:jc w:val="both"/>
        <w:rPr>
          <w:sz w:val="28"/>
          <w:szCs w:val="28"/>
        </w:rPr>
      </w:pPr>
      <w:r w:rsidRPr="00B44AFF">
        <w:rPr>
          <w:sz w:val="28"/>
          <w:szCs w:val="28"/>
        </w:rPr>
        <w:t>6) защищать пленками и щитами не подлежащие окраске поверхности и (или) части зданий и сооружений: каменные цоколи и декор, поверхности, облицованные плиткой, мемориальные доски, а также отмостку вокруг зданий и сооружений;</w:t>
      </w:r>
    </w:p>
    <w:p w:rsidR="00D57387" w:rsidRPr="00B44AFF" w:rsidRDefault="00D57387" w:rsidP="0057123D">
      <w:pPr>
        <w:widowControl w:val="0"/>
        <w:autoSpaceDE w:val="0"/>
        <w:autoSpaceDN w:val="0"/>
        <w:ind w:firstLine="709"/>
        <w:jc w:val="both"/>
        <w:rPr>
          <w:sz w:val="28"/>
          <w:szCs w:val="28"/>
        </w:rPr>
      </w:pPr>
      <w:r w:rsidRPr="00B44AFF">
        <w:rPr>
          <w:sz w:val="28"/>
          <w:szCs w:val="28"/>
        </w:rPr>
        <w:t>7) не допускать засорения прилегающей территории строительными отходами, материалами.</w:t>
      </w:r>
    </w:p>
    <w:p w:rsidR="00D57387" w:rsidRPr="00B44AFF" w:rsidRDefault="007A34AA" w:rsidP="0057123D">
      <w:pPr>
        <w:widowControl w:val="0"/>
        <w:autoSpaceDE w:val="0"/>
        <w:autoSpaceDN w:val="0"/>
        <w:ind w:firstLine="709"/>
        <w:jc w:val="both"/>
        <w:rPr>
          <w:sz w:val="28"/>
          <w:szCs w:val="28"/>
        </w:rPr>
      </w:pPr>
      <w:r>
        <w:rPr>
          <w:sz w:val="28"/>
          <w:szCs w:val="28"/>
        </w:rPr>
        <w:t>6</w:t>
      </w:r>
      <w:r w:rsidR="00D57387" w:rsidRPr="00B44AFF">
        <w:rPr>
          <w:sz w:val="28"/>
          <w:szCs w:val="28"/>
        </w:rPr>
        <w:t>.8</w:t>
      </w:r>
      <w:r w:rsidR="00F44927">
        <w:rPr>
          <w:sz w:val="28"/>
          <w:szCs w:val="28"/>
        </w:rPr>
        <w:t>.</w:t>
      </w:r>
      <w:r w:rsidR="00D57387" w:rsidRPr="00B44AFF">
        <w:rPr>
          <w:sz w:val="28"/>
          <w:szCs w:val="28"/>
        </w:rPr>
        <w:t xml:space="preserve"> Торцы домов, просматриваемые с улицы, стены и перекрытия арочных проездов полностью окрашиваются в цвет главного фасада. Все необходимые и сохранившиеся на фасаде металлические и прочие детали, не являющиеся </w:t>
      </w:r>
      <w:r w:rsidR="00D57387" w:rsidRPr="00B44AFF">
        <w:rPr>
          <w:sz w:val="28"/>
          <w:szCs w:val="28"/>
        </w:rPr>
        <w:lastRenderedPageBreak/>
        <w:t>художественным декором здания, сооружения, а также арочные уголки, окрашиваются в соответствии с основным колером фасада.</w:t>
      </w:r>
    </w:p>
    <w:p w:rsidR="00D57387" w:rsidRPr="00B44AFF" w:rsidRDefault="007A34AA" w:rsidP="0057123D">
      <w:pPr>
        <w:widowControl w:val="0"/>
        <w:autoSpaceDE w:val="0"/>
        <w:autoSpaceDN w:val="0"/>
        <w:ind w:firstLine="709"/>
        <w:jc w:val="both"/>
        <w:rPr>
          <w:sz w:val="28"/>
          <w:szCs w:val="28"/>
        </w:rPr>
      </w:pPr>
      <w:r>
        <w:rPr>
          <w:sz w:val="28"/>
          <w:szCs w:val="28"/>
        </w:rPr>
        <w:t>6</w:t>
      </w:r>
      <w:r w:rsidR="00D57387" w:rsidRPr="00B44AFF">
        <w:rPr>
          <w:sz w:val="28"/>
          <w:szCs w:val="28"/>
        </w:rPr>
        <w:t>.9</w:t>
      </w:r>
      <w:r w:rsidR="00F44927">
        <w:rPr>
          <w:sz w:val="28"/>
          <w:szCs w:val="28"/>
        </w:rPr>
        <w:t>.</w:t>
      </w:r>
      <w:r w:rsidR="00D57387" w:rsidRPr="00B44AFF">
        <w:rPr>
          <w:sz w:val="28"/>
          <w:szCs w:val="28"/>
        </w:rPr>
        <w:t xml:space="preserve"> Во избежание образования на стенах грязевых потеков металлические детали крепления (кронштейны пожарных лестниц и </w:t>
      </w:r>
      <w:proofErr w:type="spellStart"/>
      <w:r w:rsidR="00D57387" w:rsidRPr="00B44AFF">
        <w:rPr>
          <w:sz w:val="28"/>
          <w:szCs w:val="28"/>
        </w:rPr>
        <w:t>флагодержателей</w:t>
      </w:r>
      <w:proofErr w:type="spellEnd"/>
      <w:r w:rsidR="00D57387" w:rsidRPr="00B44AFF">
        <w:rPr>
          <w:sz w:val="28"/>
          <w:szCs w:val="28"/>
        </w:rPr>
        <w:t>, ухваты водосточных труб и т.д.) должны быть обработаны антикоррозионными лакокрасочными материалами.</w:t>
      </w:r>
    </w:p>
    <w:p w:rsidR="00D57387" w:rsidRPr="00B44AFF" w:rsidRDefault="007A34AA" w:rsidP="0057123D">
      <w:pPr>
        <w:widowControl w:val="0"/>
        <w:autoSpaceDE w:val="0"/>
        <w:autoSpaceDN w:val="0"/>
        <w:ind w:firstLine="709"/>
        <w:jc w:val="both"/>
        <w:rPr>
          <w:sz w:val="28"/>
          <w:szCs w:val="28"/>
        </w:rPr>
      </w:pPr>
      <w:r>
        <w:rPr>
          <w:sz w:val="28"/>
          <w:szCs w:val="28"/>
        </w:rPr>
        <w:t>6</w:t>
      </w:r>
      <w:r w:rsidR="00D57387" w:rsidRPr="00B44AFF">
        <w:rPr>
          <w:sz w:val="28"/>
          <w:szCs w:val="28"/>
        </w:rPr>
        <w:t>.10</w:t>
      </w:r>
      <w:r w:rsidR="00F44927">
        <w:rPr>
          <w:sz w:val="28"/>
          <w:szCs w:val="28"/>
        </w:rPr>
        <w:t>.</w:t>
      </w:r>
      <w:r w:rsidR="00D57387" w:rsidRPr="00B44AFF">
        <w:rPr>
          <w:sz w:val="28"/>
          <w:szCs w:val="28"/>
        </w:rPr>
        <w:t xml:space="preserve"> Отделку цоколя необходимо выполнять из материалов повышенной прочности, допускающих их очистку и мытье.</w:t>
      </w:r>
    </w:p>
    <w:p w:rsidR="00D57387" w:rsidRPr="00B44AFF" w:rsidRDefault="007A34AA" w:rsidP="0057123D">
      <w:pPr>
        <w:widowControl w:val="0"/>
        <w:autoSpaceDE w:val="0"/>
        <w:autoSpaceDN w:val="0"/>
        <w:ind w:firstLine="709"/>
        <w:jc w:val="both"/>
        <w:rPr>
          <w:sz w:val="28"/>
          <w:szCs w:val="28"/>
        </w:rPr>
      </w:pPr>
      <w:r>
        <w:rPr>
          <w:sz w:val="28"/>
          <w:szCs w:val="28"/>
        </w:rPr>
        <w:t>6</w:t>
      </w:r>
      <w:r w:rsidR="00D57387" w:rsidRPr="00B44AFF">
        <w:rPr>
          <w:sz w:val="28"/>
          <w:szCs w:val="28"/>
        </w:rPr>
        <w:t>.11</w:t>
      </w:r>
      <w:r w:rsidR="00F44927">
        <w:rPr>
          <w:sz w:val="28"/>
          <w:szCs w:val="28"/>
        </w:rPr>
        <w:t>.</w:t>
      </w:r>
      <w:r w:rsidR="00D57387" w:rsidRPr="00B44AFF">
        <w:rPr>
          <w:sz w:val="28"/>
          <w:szCs w:val="28"/>
        </w:rPr>
        <w:t xml:space="preserve"> Местные разрушения облицовки, штукатурки, фактурного и окрасочного слоя, трещины в штукатурке, выкрашивание раствора из швов, разрушение герметизирующих заделок стыков,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00D57387" w:rsidRPr="00B44AFF">
        <w:rPr>
          <w:sz w:val="28"/>
          <w:szCs w:val="28"/>
        </w:rPr>
        <w:t>высолы</w:t>
      </w:r>
      <w:proofErr w:type="spellEnd"/>
      <w:r w:rsidR="00D57387" w:rsidRPr="00B44AFF">
        <w:rPr>
          <w:sz w:val="28"/>
          <w:szCs w:val="28"/>
        </w:rPr>
        <w:t>, общее загрязнение поверхности, разрушение парапетов и иные явления должны устраняться собственниками зданий, либо по соглашению (договору) с собственником иными лицами, во избежание их дальнейшего повреждения.</w:t>
      </w:r>
    </w:p>
    <w:p w:rsidR="00D57387" w:rsidRPr="00B44AFF" w:rsidRDefault="007A34AA" w:rsidP="0057123D">
      <w:pPr>
        <w:widowControl w:val="0"/>
        <w:autoSpaceDE w:val="0"/>
        <w:autoSpaceDN w:val="0"/>
        <w:ind w:firstLine="709"/>
        <w:jc w:val="both"/>
        <w:rPr>
          <w:sz w:val="28"/>
          <w:szCs w:val="28"/>
        </w:rPr>
      </w:pPr>
      <w:r>
        <w:rPr>
          <w:sz w:val="28"/>
          <w:szCs w:val="28"/>
        </w:rPr>
        <w:t>6</w:t>
      </w:r>
      <w:r w:rsidR="00D57387" w:rsidRPr="00B44AFF">
        <w:rPr>
          <w:sz w:val="28"/>
          <w:szCs w:val="28"/>
        </w:rPr>
        <w:t>.12</w:t>
      </w:r>
      <w:r w:rsidR="00F44927">
        <w:rPr>
          <w:sz w:val="28"/>
          <w:szCs w:val="28"/>
        </w:rPr>
        <w:t>.</w:t>
      </w:r>
      <w:r w:rsidR="00D57387" w:rsidRPr="00B44AFF">
        <w:rPr>
          <w:sz w:val="28"/>
          <w:szCs w:val="28"/>
        </w:rPr>
        <w:t xml:space="preserve"> Окраска фасадов зданий и его элементов при проведении текущего (капитального) ремонта, производится в соответствии с паспортом цветового решения фасада зданий, строений, сооружений, ограждений (при его наличии).</w:t>
      </w:r>
    </w:p>
    <w:p w:rsidR="00D57387" w:rsidRPr="00B44AFF" w:rsidRDefault="007A34AA" w:rsidP="00514368">
      <w:pPr>
        <w:widowControl w:val="0"/>
        <w:autoSpaceDE w:val="0"/>
        <w:autoSpaceDN w:val="0"/>
        <w:ind w:firstLine="709"/>
        <w:jc w:val="both"/>
        <w:rPr>
          <w:sz w:val="28"/>
          <w:szCs w:val="28"/>
        </w:rPr>
      </w:pPr>
      <w:r>
        <w:rPr>
          <w:sz w:val="28"/>
          <w:szCs w:val="28"/>
        </w:rPr>
        <w:t>6</w:t>
      </w:r>
      <w:r w:rsidR="00D57387" w:rsidRPr="00B44AFF">
        <w:rPr>
          <w:sz w:val="28"/>
          <w:szCs w:val="28"/>
        </w:rPr>
        <w:t>.13</w:t>
      </w:r>
      <w:r w:rsidR="00F44927">
        <w:rPr>
          <w:sz w:val="28"/>
          <w:szCs w:val="28"/>
        </w:rPr>
        <w:t>.</w:t>
      </w:r>
      <w:r w:rsidR="00D57387" w:rsidRPr="00B44AFF">
        <w:rPr>
          <w:sz w:val="28"/>
          <w:szCs w:val="28"/>
        </w:rPr>
        <w:t xml:space="preserve"> Граффити на фасадах зданий и сооружений подлежит согласованию с Администрацией </w:t>
      </w:r>
      <w:r>
        <w:rPr>
          <w:sz w:val="28"/>
          <w:szCs w:val="28"/>
        </w:rPr>
        <w:t xml:space="preserve">сельского поселения и Администрацией </w:t>
      </w:r>
      <w:r w:rsidR="00D57387" w:rsidRPr="00B44AFF">
        <w:rPr>
          <w:sz w:val="28"/>
          <w:szCs w:val="28"/>
        </w:rPr>
        <w:t xml:space="preserve">муниципального района </w:t>
      </w:r>
      <w:r w:rsidR="008C7540" w:rsidRPr="00B44AFF">
        <w:rPr>
          <w:sz w:val="28"/>
          <w:szCs w:val="28"/>
        </w:rPr>
        <w:t>Салаватский</w:t>
      </w:r>
      <w:r w:rsidR="00D57387" w:rsidRPr="00B44AFF">
        <w:rPr>
          <w:sz w:val="28"/>
          <w:szCs w:val="28"/>
        </w:rPr>
        <w:t xml:space="preserve"> район Республики Башкортостан</w:t>
      </w:r>
      <w:r w:rsidR="00514368">
        <w:rPr>
          <w:sz w:val="28"/>
          <w:szCs w:val="28"/>
        </w:rPr>
        <w:t xml:space="preserve"> (далее – Администрацией муниципального района)</w:t>
      </w:r>
      <w:r w:rsidR="00D57387" w:rsidRPr="00B44AFF">
        <w:rPr>
          <w:sz w:val="28"/>
          <w:szCs w:val="28"/>
        </w:rPr>
        <w:t>.</w:t>
      </w:r>
    </w:p>
    <w:p w:rsidR="00D57387" w:rsidRPr="00B44AFF" w:rsidRDefault="007A34AA" w:rsidP="0057123D">
      <w:pPr>
        <w:widowControl w:val="0"/>
        <w:autoSpaceDE w:val="0"/>
        <w:autoSpaceDN w:val="0"/>
        <w:ind w:firstLine="709"/>
        <w:jc w:val="both"/>
        <w:rPr>
          <w:sz w:val="28"/>
          <w:szCs w:val="28"/>
        </w:rPr>
      </w:pPr>
      <w:r>
        <w:rPr>
          <w:sz w:val="28"/>
          <w:szCs w:val="28"/>
        </w:rPr>
        <w:t>6.</w:t>
      </w:r>
      <w:r w:rsidR="00D57387" w:rsidRPr="00B44AFF">
        <w:rPr>
          <w:sz w:val="28"/>
          <w:szCs w:val="28"/>
        </w:rPr>
        <w:t>14</w:t>
      </w:r>
      <w:r w:rsidR="00F44927">
        <w:rPr>
          <w:sz w:val="28"/>
          <w:szCs w:val="28"/>
        </w:rPr>
        <w:t>.</w:t>
      </w:r>
      <w:r w:rsidR="00D57387" w:rsidRPr="00B44AFF">
        <w:rPr>
          <w:sz w:val="28"/>
          <w:szCs w:val="28"/>
        </w:rPr>
        <w:t xml:space="preserve"> В случае ремонта, либо окраски фасада(</w:t>
      </w:r>
      <w:proofErr w:type="spellStart"/>
      <w:r w:rsidR="00D57387" w:rsidRPr="00B44AFF">
        <w:rPr>
          <w:sz w:val="28"/>
          <w:szCs w:val="28"/>
        </w:rPr>
        <w:t>ов</w:t>
      </w:r>
      <w:proofErr w:type="spellEnd"/>
      <w:r w:rsidR="00D57387" w:rsidRPr="00B44AFF">
        <w:rPr>
          <w:sz w:val="28"/>
          <w:szCs w:val="28"/>
        </w:rPr>
        <w:t>) здания в зоне охраны памятника</w:t>
      </w:r>
      <w:r w:rsidR="006D5396">
        <w:rPr>
          <w:sz w:val="28"/>
          <w:szCs w:val="28"/>
        </w:rPr>
        <w:t>(</w:t>
      </w:r>
      <w:proofErr w:type="spellStart"/>
      <w:r w:rsidR="00D57387" w:rsidRPr="00B44AFF">
        <w:rPr>
          <w:sz w:val="28"/>
          <w:szCs w:val="28"/>
        </w:rPr>
        <w:t>ов</w:t>
      </w:r>
      <w:proofErr w:type="spellEnd"/>
      <w:r w:rsidR="00D57387" w:rsidRPr="00B44AFF">
        <w:rPr>
          <w:sz w:val="28"/>
          <w:szCs w:val="28"/>
        </w:rPr>
        <w:t xml:space="preserve">) культурного наследия, необходимо </w:t>
      </w:r>
      <w:r w:rsidR="006D5396">
        <w:rPr>
          <w:sz w:val="28"/>
          <w:szCs w:val="28"/>
        </w:rPr>
        <w:t xml:space="preserve">выполнить </w:t>
      </w:r>
      <w:r w:rsidR="00D57387" w:rsidRPr="00B44AFF">
        <w:rPr>
          <w:sz w:val="28"/>
          <w:szCs w:val="28"/>
        </w:rPr>
        <w:t>согласование с уполномоченным органом Республики Башкортостан по охране объектов культурного наследия.</w:t>
      </w:r>
    </w:p>
    <w:p w:rsidR="00D57387" w:rsidRPr="00B44AFF" w:rsidRDefault="007A34AA" w:rsidP="0057123D">
      <w:pPr>
        <w:widowControl w:val="0"/>
        <w:autoSpaceDE w:val="0"/>
        <w:autoSpaceDN w:val="0"/>
        <w:ind w:firstLine="709"/>
        <w:jc w:val="both"/>
        <w:rPr>
          <w:sz w:val="28"/>
          <w:szCs w:val="28"/>
        </w:rPr>
      </w:pPr>
      <w:r>
        <w:rPr>
          <w:sz w:val="28"/>
          <w:szCs w:val="28"/>
        </w:rPr>
        <w:t>6</w:t>
      </w:r>
      <w:r w:rsidR="00D57387" w:rsidRPr="00B44AFF">
        <w:rPr>
          <w:sz w:val="28"/>
          <w:szCs w:val="28"/>
        </w:rPr>
        <w:t>.15</w:t>
      </w:r>
      <w:r w:rsidR="00F44927">
        <w:rPr>
          <w:sz w:val="28"/>
          <w:szCs w:val="28"/>
        </w:rPr>
        <w:t>.</w:t>
      </w:r>
      <w:r w:rsidR="00D57387" w:rsidRPr="00B44AFF">
        <w:rPr>
          <w:sz w:val="28"/>
          <w:szCs w:val="28"/>
        </w:rPr>
        <w:t xml:space="preserve"> Паспорт цветового решения фасада зданий, строений, сооружений, ограждений разрабатывается в двух бумажных экземплярах, согласовывается </w:t>
      </w:r>
      <w:r w:rsidR="006D5396">
        <w:rPr>
          <w:sz w:val="28"/>
          <w:szCs w:val="28"/>
        </w:rPr>
        <w:t xml:space="preserve">с </w:t>
      </w:r>
      <w:r w:rsidR="00D57387" w:rsidRPr="00B44AFF">
        <w:rPr>
          <w:sz w:val="28"/>
          <w:szCs w:val="28"/>
        </w:rPr>
        <w:t>Администрацией</w:t>
      </w:r>
      <w:r w:rsidR="00F63DA2" w:rsidRPr="00B44AFF">
        <w:rPr>
          <w:sz w:val="28"/>
          <w:szCs w:val="28"/>
        </w:rPr>
        <w:t xml:space="preserve"> сельского</w:t>
      </w:r>
      <w:r w:rsidR="000018C4">
        <w:rPr>
          <w:sz w:val="28"/>
          <w:szCs w:val="28"/>
        </w:rPr>
        <w:t xml:space="preserve"> </w:t>
      </w:r>
      <w:r w:rsidR="00DC3F59">
        <w:rPr>
          <w:sz w:val="28"/>
          <w:szCs w:val="28"/>
        </w:rPr>
        <w:t xml:space="preserve">поселения </w:t>
      </w:r>
      <w:r w:rsidR="00D57387" w:rsidRPr="00B44AFF">
        <w:rPr>
          <w:sz w:val="28"/>
          <w:szCs w:val="28"/>
        </w:rPr>
        <w:t>и передается заказчику. В электронном виде паспорт цветового решения фасада зданий, строений, сооружений, ограждений объекта хранится у исполнителя (разработчика).</w:t>
      </w:r>
    </w:p>
    <w:p w:rsidR="00D57387" w:rsidRPr="00B44AFF" w:rsidRDefault="007A34AA" w:rsidP="0057123D">
      <w:pPr>
        <w:widowControl w:val="0"/>
        <w:autoSpaceDE w:val="0"/>
        <w:autoSpaceDN w:val="0"/>
        <w:ind w:firstLine="709"/>
        <w:jc w:val="both"/>
        <w:rPr>
          <w:sz w:val="28"/>
          <w:szCs w:val="28"/>
        </w:rPr>
      </w:pPr>
      <w:r>
        <w:rPr>
          <w:sz w:val="28"/>
          <w:szCs w:val="28"/>
        </w:rPr>
        <w:t>6.</w:t>
      </w:r>
      <w:r w:rsidR="00742E24">
        <w:rPr>
          <w:sz w:val="28"/>
          <w:szCs w:val="28"/>
        </w:rPr>
        <w:t>15</w:t>
      </w:r>
      <w:r>
        <w:rPr>
          <w:sz w:val="28"/>
          <w:szCs w:val="28"/>
        </w:rPr>
        <w:t>.</w:t>
      </w:r>
      <w:r w:rsidR="00514368">
        <w:rPr>
          <w:sz w:val="28"/>
          <w:szCs w:val="28"/>
        </w:rPr>
        <w:t>1</w:t>
      </w:r>
      <w:r w:rsidR="00F44927">
        <w:rPr>
          <w:sz w:val="28"/>
          <w:szCs w:val="28"/>
        </w:rPr>
        <w:t>.</w:t>
      </w:r>
      <w:r w:rsidR="00D57387" w:rsidRPr="00B44AFF">
        <w:rPr>
          <w:sz w:val="28"/>
          <w:szCs w:val="28"/>
        </w:rPr>
        <w:t>В состав паспорта цветового решения фасада жилого и нежилого объекта включаются:</w:t>
      </w:r>
    </w:p>
    <w:p w:rsidR="00D57387" w:rsidRPr="00B44AFF" w:rsidRDefault="00D57387" w:rsidP="0057123D">
      <w:pPr>
        <w:widowControl w:val="0"/>
        <w:autoSpaceDE w:val="0"/>
        <w:autoSpaceDN w:val="0"/>
        <w:ind w:firstLine="709"/>
        <w:jc w:val="both"/>
        <w:rPr>
          <w:sz w:val="28"/>
          <w:szCs w:val="28"/>
        </w:rPr>
      </w:pPr>
      <w:r w:rsidRPr="00B44AFF">
        <w:rPr>
          <w:sz w:val="28"/>
          <w:szCs w:val="28"/>
        </w:rPr>
        <w:t>1) Текстовая часть:</w:t>
      </w:r>
    </w:p>
    <w:p w:rsidR="00D57387" w:rsidRPr="00B44AFF" w:rsidRDefault="00D57387" w:rsidP="0057123D">
      <w:pPr>
        <w:widowControl w:val="0"/>
        <w:autoSpaceDE w:val="0"/>
        <w:autoSpaceDN w:val="0"/>
        <w:ind w:firstLine="709"/>
        <w:jc w:val="both"/>
        <w:rPr>
          <w:sz w:val="28"/>
          <w:szCs w:val="28"/>
        </w:rPr>
      </w:pPr>
      <w:r w:rsidRPr="00B44AFF">
        <w:rPr>
          <w:sz w:val="28"/>
          <w:szCs w:val="28"/>
        </w:rPr>
        <w:t>а) пояснительная записка;</w:t>
      </w:r>
    </w:p>
    <w:p w:rsidR="00D57387" w:rsidRPr="00B44AFF" w:rsidRDefault="00D57387" w:rsidP="0057123D">
      <w:pPr>
        <w:widowControl w:val="0"/>
        <w:autoSpaceDE w:val="0"/>
        <w:autoSpaceDN w:val="0"/>
        <w:ind w:firstLine="709"/>
        <w:jc w:val="both"/>
        <w:rPr>
          <w:sz w:val="28"/>
          <w:szCs w:val="28"/>
        </w:rPr>
      </w:pPr>
      <w:r w:rsidRPr="00B44AFF">
        <w:rPr>
          <w:sz w:val="28"/>
          <w:szCs w:val="28"/>
        </w:rPr>
        <w:t>б) рекомендации по фасадам</w:t>
      </w:r>
      <w:r w:rsidR="007A34AA">
        <w:rPr>
          <w:sz w:val="28"/>
          <w:szCs w:val="28"/>
        </w:rPr>
        <w:t>.</w:t>
      </w:r>
    </w:p>
    <w:p w:rsidR="00D57387" w:rsidRPr="00B44AFF" w:rsidRDefault="00D57387" w:rsidP="0057123D">
      <w:pPr>
        <w:widowControl w:val="0"/>
        <w:autoSpaceDE w:val="0"/>
        <w:autoSpaceDN w:val="0"/>
        <w:ind w:firstLine="709"/>
        <w:jc w:val="both"/>
        <w:rPr>
          <w:sz w:val="28"/>
          <w:szCs w:val="28"/>
        </w:rPr>
      </w:pPr>
      <w:r w:rsidRPr="00B44AFF">
        <w:rPr>
          <w:sz w:val="28"/>
          <w:szCs w:val="28"/>
        </w:rPr>
        <w:t>2) Графическая часть:</w:t>
      </w:r>
    </w:p>
    <w:p w:rsidR="00D57387" w:rsidRPr="00B44AFF" w:rsidRDefault="00D57387" w:rsidP="0057123D">
      <w:pPr>
        <w:widowControl w:val="0"/>
        <w:autoSpaceDE w:val="0"/>
        <w:autoSpaceDN w:val="0"/>
        <w:ind w:firstLine="709"/>
        <w:jc w:val="both"/>
        <w:rPr>
          <w:sz w:val="28"/>
          <w:szCs w:val="28"/>
        </w:rPr>
      </w:pPr>
      <w:r w:rsidRPr="00B44AFF">
        <w:rPr>
          <w:sz w:val="28"/>
          <w:szCs w:val="28"/>
        </w:rPr>
        <w:t>а) ситуационный план М 1:5000;</w:t>
      </w:r>
    </w:p>
    <w:p w:rsidR="00D57387" w:rsidRPr="00B44AFF" w:rsidRDefault="00D57387" w:rsidP="0057123D">
      <w:pPr>
        <w:widowControl w:val="0"/>
        <w:autoSpaceDE w:val="0"/>
        <w:autoSpaceDN w:val="0"/>
        <w:ind w:firstLine="709"/>
        <w:jc w:val="both"/>
        <w:rPr>
          <w:sz w:val="28"/>
          <w:szCs w:val="28"/>
        </w:rPr>
      </w:pPr>
      <w:r w:rsidRPr="00B44AFF">
        <w:rPr>
          <w:sz w:val="28"/>
          <w:szCs w:val="28"/>
        </w:rPr>
        <w:t>б) схема планировочной организации земельного участка М 1:500;</w:t>
      </w:r>
    </w:p>
    <w:p w:rsidR="00D57387" w:rsidRPr="00B44AFF" w:rsidRDefault="00D57387" w:rsidP="0057123D">
      <w:pPr>
        <w:widowControl w:val="0"/>
        <w:autoSpaceDE w:val="0"/>
        <w:autoSpaceDN w:val="0"/>
        <w:ind w:firstLine="709"/>
        <w:jc w:val="both"/>
        <w:rPr>
          <w:sz w:val="28"/>
          <w:szCs w:val="28"/>
        </w:rPr>
      </w:pPr>
      <w:r w:rsidRPr="00B44AFF">
        <w:rPr>
          <w:sz w:val="28"/>
          <w:szCs w:val="28"/>
        </w:rPr>
        <w:t>в) существующее состояние фасадов;</w:t>
      </w:r>
    </w:p>
    <w:p w:rsidR="00D57387" w:rsidRPr="00B44AFF" w:rsidRDefault="00D57387" w:rsidP="0057123D">
      <w:pPr>
        <w:widowControl w:val="0"/>
        <w:autoSpaceDE w:val="0"/>
        <w:autoSpaceDN w:val="0"/>
        <w:ind w:firstLine="709"/>
        <w:jc w:val="both"/>
        <w:rPr>
          <w:sz w:val="28"/>
          <w:szCs w:val="28"/>
        </w:rPr>
      </w:pPr>
      <w:r w:rsidRPr="00B44AFF">
        <w:rPr>
          <w:sz w:val="28"/>
          <w:szCs w:val="28"/>
        </w:rPr>
        <w:t>г) развертка фасадов - исполнительный чертеж М 1:100 (М 1:200);</w:t>
      </w:r>
    </w:p>
    <w:p w:rsidR="00D57387" w:rsidRPr="00B44AFF" w:rsidRDefault="00D57387" w:rsidP="0057123D">
      <w:pPr>
        <w:widowControl w:val="0"/>
        <w:autoSpaceDE w:val="0"/>
        <w:autoSpaceDN w:val="0"/>
        <w:ind w:firstLine="709"/>
        <w:jc w:val="both"/>
        <w:rPr>
          <w:sz w:val="28"/>
          <w:szCs w:val="28"/>
        </w:rPr>
      </w:pPr>
      <w:r w:rsidRPr="00B44AFF">
        <w:rPr>
          <w:sz w:val="28"/>
          <w:szCs w:val="28"/>
        </w:rPr>
        <w:t>д) развертка фасадов - цветовое решение М 1:100 (М 1:200);</w:t>
      </w:r>
    </w:p>
    <w:p w:rsidR="00D57387" w:rsidRPr="00B44AFF" w:rsidRDefault="00D57387" w:rsidP="0057123D">
      <w:pPr>
        <w:widowControl w:val="0"/>
        <w:autoSpaceDE w:val="0"/>
        <w:autoSpaceDN w:val="0"/>
        <w:ind w:firstLine="709"/>
        <w:jc w:val="both"/>
        <w:rPr>
          <w:sz w:val="28"/>
          <w:szCs w:val="28"/>
        </w:rPr>
      </w:pPr>
      <w:r w:rsidRPr="00B44AFF">
        <w:rPr>
          <w:sz w:val="28"/>
          <w:szCs w:val="28"/>
        </w:rPr>
        <w:t>е) ведомость отделочных материалов и покрытий М 1:100 (М 1:200);</w:t>
      </w:r>
    </w:p>
    <w:p w:rsidR="00D57387" w:rsidRPr="00B44AFF" w:rsidRDefault="00D57387" w:rsidP="0057123D">
      <w:pPr>
        <w:widowControl w:val="0"/>
        <w:autoSpaceDE w:val="0"/>
        <w:autoSpaceDN w:val="0"/>
        <w:ind w:firstLine="709"/>
        <w:jc w:val="both"/>
        <w:rPr>
          <w:sz w:val="28"/>
          <w:szCs w:val="28"/>
        </w:rPr>
      </w:pPr>
      <w:r w:rsidRPr="00B44AFF">
        <w:rPr>
          <w:sz w:val="28"/>
          <w:szCs w:val="28"/>
        </w:rPr>
        <w:t>ж) иные материалы.</w:t>
      </w:r>
    </w:p>
    <w:p w:rsidR="00D57387" w:rsidRPr="00B44AFF" w:rsidRDefault="007A34AA" w:rsidP="0057123D">
      <w:pPr>
        <w:widowControl w:val="0"/>
        <w:autoSpaceDE w:val="0"/>
        <w:autoSpaceDN w:val="0"/>
        <w:ind w:firstLine="709"/>
        <w:jc w:val="both"/>
        <w:rPr>
          <w:sz w:val="28"/>
          <w:szCs w:val="28"/>
        </w:rPr>
      </w:pPr>
      <w:r>
        <w:rPr>
          <w:sz w:val="28"/>
          <w:szCs w:val="28"/>
        </w:rPr>
        <w:t>6.1</w:t>
      </w:r>
      <w:r w:rsidR="00514368">
        <w:rPr>
          <w:sz w:val="28"/>
          <w:szCs w:val="28"/>
        </w:rPr>
        <w:t>6</w:t>
      </w:r>
      <w:r w:rsidR="00F44927">
        <w:rPr>
          <w:sz w:val="28"/>
          <w:szCs w:val="28"/>
        </w:rPr>
        <w:t>.</w:t>
      </w:r>
      <w:r w:rsidR="00D57387" w:rsidRPr="00B44AFF">
        <w:rPr>
          <w:sz w:val="28"/>
          <w:szCs w:val="28"/>
        </w:rPr>
        <w:t xml:space="preserve"> Архитектурно-градостроительный облик/паспорт цветового решения </w:t>
      </w:r>
      <w:r w:rsidR="00D57387" w:rsidRPr="00B44AFF">
        <w:rPr>
          <w:sz w:val="28"/>
          <w:szCs w:val="28"/>
        </w:rPr>
        <w:lastRenderedPageBreak/>
        <w:t xml:space="preserve">фасада зданий, строений, сооружений, ограждений изготавливается в соответствии с архитектурным решением, подготовленным в составе проектной документации на строительство данного здания (сооружения), а в случае его отсутствия проектной документацией, исходя из объемно-пространственного решения здания, его стилистических особенностей, с учетом архитектурно-пространственного окружения, композиционной и стилевой целостности </w:t>
      </w:r>
      <w:r w:rsidR="00DC3F59">
        <w:rPr>
          <w:sz w:val="28"/>
          <w:szCs w:val="28"/>
        </w:rPr>
        <w:t>городской</w:t>
      </w:r>
      <w:r w:rsidR="00D57387" w:rsidRPr="00B44AFF">
        <w:rPr>
          <w:sz w:val="28"/>
          <w:szCs w:val="28"/>
        </w:rPr>
        <w:t xml:space="preserve"> среды.</w:t>
      </w:r>
    </w:p>
    <w:p w:rsidR="00742E24" w:rsidRDefault="00514368" w:rsidP="0057123D">
      <w:pPr>
        <w:widowControl w:val="0"/>
        <w:autoSpaceDE w:val="0"/>
        <w:autoSpaceDN w:val="0"/>
        <w:ind w:firstLine="709"/>
        <w:jc w:val="both"/>
        <w:rPr>
          <w:sz w:val="28"/>
          <w:szCs w:val="28"/>
        </w:rPr>
      </w:pPr>
      <w:r>
        <w:rPr>
          <w:sz w:val="28"/>
          <w:szCs w:val="28"/>
        </w:rPr>
        <w:t>6</w:t>
      </w:r>
      <w:r w:rsidR="00D57387" w:rsidRPr="00B44AFF">
        <w:rPr>
          <w:sz w:val="28"/>
          <w:szCs w:val="28"/>
        </w:rPr>
        <w:t>.1</w:t>
      </w:r>
      <w:r>
        <w:rPr>
          <w:sz w:val="28"/>
          <w:szCs w:val="28"/>
        </w:rPr>
        <w:t>7</w:t>
      </w:r>
      <w:r w:rsidR="00F44927">
        <w:rPr>
          <w:sz w:val="28"/>
          <w:szCs w:val="28"/>
        </w:rPr>
        <w:t>.</w:t>
      </w:r>
      <w:r w:rsidR="00D57387" w:rsidRPr="00B44AFF">
        <w:rPr>
          <w:sz w:val="28"/>
          <w:szCs w:val="28"/>
        </w:rPr>
        <w:t xml:space="preserve"> При нарушении балансодержателями, собственниками, владельцами, пользователями, арендаторами нежилых объектов капитального строительства или помещений в них, являющимися юридическими лицами или физическими лицами, требований установленных проектной документацией, архитектурно-градостроительным обликом, паспортом цветового решения фасадов зданий, строений, сооружений, ограждений, а также нарушении сроков ремонта, ремонт указанных внешних поверхностей объектов капитального строительства осуществляется балансодержателями, собственниками (правообладателями) в соответствии с предписан</w:t>
      </w:r>
      <w:r w:rsidR="006D5396">
        <w:rPr>
          <w:sz w:val="28"/>
          <w:szCs w:val="28"/>
        </w:rPr>
        <w:t>ием</w:t>
      </w:r>
      <w:r w:rsidR="000018C4">
        <w:rPr>
          <w:sz w:val="28"/>
          <w:szCs w:val="28"/>
        </w:rPr>
        <w:t xml:space="preserve"> </w:t>
      </w:r>
      <w:r w:rsidR="006D5396">
        <w:rPr>
          <w:sz w:val="28"/>
          <w:szCs w:val="28"/>
        </w:rPr>
        <w:t>муниципального контроля</w:t>
      </w:r>
      <w:r w:rsidR="00742E24">
        <w:rPr>
          <w:sz w:val="28"/>
          <w:szCs w:val="28"/>
        </w:rPr>
        <w:t xml:space="preserve">. </w:t>
      </w:r>
    </w:p>
    <w:p w:rsidR="00D57387" w:rsidRPr="00B44AFF" w:rsidRDefault="00742E24" w:rsidP="0057123D">
      <w:pPr>
        <w:widowControl w:val="0"/>
        <w:autoSpaceDE w:val="0"/>
        <w:autoSpaceDN w:val="0"/>
        <w:ind w:firstLine="709"/>
        <w:jc w:val="both"/>
        <w:rPr>
          <w:sz w:val="28"/>
          <w:szCs w:val="28"/>
        </w:rPr>
      </w:pPr>
      <w:r>
        <w:rPr>
          <w:sz w:val="28"/>
          <w:szCs w:val="28"/>
        </w:rPr>
        <w:t>6.17.1</w:t>
      </w:r>
      <w:r w:rsidR="00F44927">
        <w:rPr>
          <w:sz w:val="28"/>
          <w:szCs w:val="28"/>
        </w:rPr>
        <w:t>.</w:t>
      </w:r>
      <w:r w:rsidR="00D57387" w:rsidRPr="00B44AFF">
        <w:rPr>
          <w:sz w:val="28"/>
          <w:szCs w:val="28"/>
        </w:rPr>
        <w:t xml:space="preserve">В случае неисполнения предписания в установленный </w:t>
      </w:r>
      <w:r w:rsidR="006D5396">
        <w:rPr>
          <w:sz w:val="28"/>
          <w:szCs w:val="28"/>
        </w:rPr>
        <w:t xml:space="preserve">в предписании </w:t>
      </w:r>
      <w:r w:rsidR="00D57387" w:rsidRPr="00B44AFF">
        <w:rPr>
          <w:sz w:val="28"/>
          <w:szCs w:val="28"/>
        </w:rPr>
        <w:t>срок Администрация</w:t>
      </w:r>
      <w:r w:rsidR="00F63DA2" w:rsidRPr="00B44AFF">
        <w:rPr>
          <w:sz w:val="28"/>
          <w:szCs w:val="28"/>
        </w:rPr>
        <w:t xml:space="preserve"> сельского </w:t>
      </w:r>
      <w:r>
        <w:rPr>
          <w:sz w:val="28"/>
          <w:szCs w:val="28"/>
        </w:rPr>
        <w:t xml:space="preserve">поселения </w:t>
      </w:r>
      <w:r w:rsidR="00D57387" w:rsidRPr="00B44AFF">
        <w:rPr>
          <w:sz w:val="28"/>
          <w:szCs w:val="28"/>
        </w:rPr>
        <w:t>после получения информации о неисполнении указанного предписания вправе принять решение о проведении ремонта внешних поверхностей нежилых зданий, строений, сооружений за счет средств бюджета сельского поселения. Указанное решение, содержащее информацию о сметной стоимости работ, подлежит согласованию с собственниками зданий, строений, сооружений.</w:t>
      </w:r>
    </w:p>
    <w:p w:rsidR="00D57387" w:rsidRPr="00B44AFF" w:rsidRDefault="00742E24" w:rsidP="0057123D">
      <w:pPr>
        <w:widowControl w:val="0"/>
        <w:autoSpaceDE w:val="0"/>
        <w:autoSpaceDN w:val="0"/>
        <w:ind w:firstLine="709"/>
        <w:jc w:val="both"/>
        <w:rPr>
          <w:sz w:val="28"/>
          <w:szCs w:val="28"/>
        </w:rPr>
      </w:pPr>
      <w:r>
        <w:rPr>
          <w:sz w:val="28"/>
          <w:szCs w:val="28"/>
        </w:rPr>
        <w:t>6.17.2</w:t>
      </w:r>
      <w:r w:rsidR="00F44927">
        <w:rPr>
          <w:sz w:val="28"/>
          <w:szCs w:val="28"/>
        </w:rPr>
        <w:t>.</w:t>
      </w:r>
      <w:r w:rsidR="00D57387" w:rsidRPr="00B44AFF">
        <w:rPr>
          <w:sz w:val="28"/>
          <w:szCs w:val="28"/>
        </w:rPr>
        <w:t>Собственники (правообладатели) нежилых объектов капитального строительства или помещений в них, ремонт внешних поверхностей которых произведен за счет средств бюджета сельского поселения, обязаны перечислить средства за проведение указанного ремонта, в течение трех месяцев со дня получения уведомления о завершении работ по ремонту внешних поверхностей объекта капитального строительства или помещений в нем (далее - уведомление о завершении работ). Уведомление о завершении работ выдается собственнику (правообладателю) объекта капитального строительства или помещений в нем способом, обеспечивающим подтверждение его получение.</w:t>
      </w:r>
    </w:p>
    <w:p w:rsidR="00D57387" w:rsidRPr="00B44AFF" w:rsidRDefault="00742E24" w:rsidP="0057123D">
      <w:pPr>
        <w:widowControl w:val="0"/>
        <w:autoSpaceDE w:val="0"/>
        <w:autoSpaceDN w:val="0"/>
        <w:ind w:firstLine="709"/>
        <w:jc w:val="both"/>
        <w:rPr>
          <w:sz w:val="28"/>
          <w:szCs w:val="28"/>
        </w:rPr>
      </w:pPr>
      <w:r>
        <w:rPr>
          <w:sz w:val="28"/>
          <w:szCs w:val="28"/>
        </w:rPr>
        <w:t>6.17.</w:t>
      </w:r>
      <w:r w:rsidR="00780473">
        <w:rPr>
          <w:sz w:val="28"/>
          <w:szCs w:val="28"/>
        </w:rPr>
        <w:t>3</w:t>
      </w:r>
      <w:r w:rsidR="00F44927">
        <w:rPr>
          <w:sz w:val="28"/>
          <w:szCs w:val="28"/>
        </w:rPr>
        <w:t>.</w:t>
      </w:r>
      <w:r w:rsidR="00780473">
        <w:rPr>
          <w:sz w:val="28"/>
          <w:szCs w:val="28"/>
        </w:rPr>
        <w:t xml:space="preserve"> В</w:t>
      </w:r>
      <w:r w:rsidR="00D57387" w:rsidRPr="00B44AFF">
        <w:rPr>
          <w:sz w:val="28"/>
          <w:szCs w:val="28"/>
        </w:rPr>
        <w:t xml:space="preserve"> случае, если в установленный уведомлением о завершении работ срок средства не были перечислены собственником (правообладателем) объекта капитального строительства или помещений в нем, Администрация сельского поселения в течение одного месяца со дня истечения установленного срока обращается в суд с заявлением о взыскании с собственника (правообладателя) объекта капитального строительства или помещений в нем средств за проведение ремонта внешних поверхностей объектов капитального строительства или помещений в них с последующим перечислением их в бюджет сельского поселения.</w:t>
      </w:r>
    </w:p>
    <w:p w:rsidR="00D57387" w:rsidRPr="00B44AFF" w:rsidRDefault="00780473" w:rsidP="0057123D">
      <w:pPr>
        <w:widowControl w:val="0"/>
        <w:autoSpaceDE w:val="0"/>
        <w:autoSpaceDN w:val="0"/>
        <w:ind w:firstLine="709"/>
        <w:jc w:val="both"/>
        <w:rPr>
          <w:sz w:val="28"/>
          <w:szCs w:val="28"/>
        </w:rPr>
      </w:pPr>
      <w:r>
        <w:rPr>
          <w:sz w:val="28"/>
          <w:szCs w:val="28"/>
        </w:rPr>
        <w:t>6</w:t>
      </w:r>
      <w:r w:rsidR="00D57387" w:rsidRPr="00B44AFF">
        <w:rPr>
          <w:sz w:val="28"/>
          <w:szCs w:val="28"/>
        </w:rPr>
        <w:t>.18. Требования по разработке архитектурно-градостроительного облика объектов капитального строительства (в случае строительства/реконструкции объекта капитального строительства) и оформлению паспорта цветового решения фасада зданий, строений, сооружений, ограждений (при производстве текущего/капитального ремонта) не распространяются на следующие объекты:</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1) объекты индивидуального жилищного строительства и вспомогательные постройки (за исключением объектов, расположенных в зонах особого контроля </w:t>
      </w:r>
      <w:r w:rsidRPr="00B44AFF">
        <w:rPr>
          <w:sz w:val="28"/>
          <w:szCs w:val="28"/>
        </w:rPr>
        <w:lastRenderedPageBreak/>
        <w:t>градостроительной деятельности);</w:t>
      </w:r>
    </w:p>
    <w:p w:rsidR="00D57387" w:rsidRPr="00B44AFF" w:rsidRDefault="00D57387" w:rsidP="0057123D">
      <w:pPr>
        <w:widowControl w:val="0"/>
        <w:autoSpaceDE w:val="0"/>
        <w:autoSpaceDN w:val="0"/>
        <w:ind w:firstLine="709"/>
        <w:jc w:val="both"/>
        <w:rPr>
          <w:sz w:val="28"/>
          <w:szCs w:val="28"/>
        </w:rPr>
      </w:pPr>
      <w:r w:rsidRPr="00B44AFF">
        <w:rPr>
          <w:sz w:val="28"/>
          <w:szCs w:val="28"/>
        </w:rPr>
        <w:t>2) садовые дома и хозяйственные постройки, расположенные на земельных участках, предоставленных для садоводства и огородничества:</w:t>
      </w:r>
    </w:p>
    <w:p w:rsidR="00D57387" w:rsidRPr="00B44AFF" w:rsidRDefault="00D57387" w:rsidP="0057123D">
      <w:pPr>
        <w:widowControl w:val="0"/>
        <w:autoSpaceDE w:val="0"/>
        <w:autoSpaceDN w:val="0"/>
        <w:ind w:firstLine="709"/>
        <w:jc w:val="both"/>
        <w:rPr>
          <w:sz w:val="28"/>
          <w:szCs w:val="28"/>
        </w:rPr>
      </w:pPr>
      <w:r w:rsidRPr="00B44AFF">
        <w:rPr>
          <w:sz w:val="28"/>
          <w:szCs w:val="28"/>
        </w:rPr>
        <w:t>3) объекты культурного наследия;</w:t>
      </w:r>
    </w:p>
    <w:p w:rsidR="00D57387" w:rsidRPr="00B44AFF" w:rsidRDefault="00D57387" w:rsidP="0057123D">
      <w:pPr>
        <w:widowControl w:val="0"/>
        <w:autoSpaceDE w:val="0"/>
        <w:autoSpaceDN w:val="0"/>
        <w:ind w:firstLine="709"/>
        <w:jc w:val="both"/>
        <w:rPr>
          <w:sz w:val="28"/>
          <w:szCs w:val="28"/>
        </w:rPr>
      </w:pPr>
      <w:r w:rsidRPr="00B44AFF">
        <w:rPr>
          <w:sz w:val="28"/>
          <w:szCs w:val="28"/>
        </w:rPr>
        <w:t>4) объекты промышленности (за исключением объектов, расположенных в зонах особого контроля градостроительной деятельности).</w:t>
      </w:r>
    </w:p>
    <w:p w:rsidR="00D57387" w:rsidRDefault="00C21D44" w:rsidP="0057123D">
      <w:pPr>
        <w:widowControl w:val="0"/>
        <w:autoSpaceDE w:val="0"/>
        <w:autoSpaceDN w:val="0"/>
        <w:ind w:firstLine="709"/>
        <w:jc w:val="both"/>
        <w:rPr>
          <w:sz w:val="28"/>
          <w:szCs w:val="28"/>
        </w:rPr>
      </w:pPr>
      <w:r>
        <w:rPr>
          <w:sz w:val="28"/>
          <w:szCs w:val="28"/>
        </w:rPr>
        <w:t>6</w:t>
      </w:r>
      <w:r w:rsidR="00D57387" w:rsidRPr="00B44AFF">
        <w:rPr>
          <w:sz w:val="28"/>
          <w:szCs w:val="28"/>
        </w:rPr>
        <w:t>.19</w:t>
      </w:r>
      <w:r w:rsidR="00F44927">
        <w:rPr>
          <w:sz w:val="28"/>
          <w:szCs w:val="28"/>
        </w:rPr>
        <w:t>.</w:t>
      </w:r>
      <w:r w:rsidR="00D57387" w:rsidRPr="00B44AFF">
        <w:rPr>
          <w:sz w:val="28"/>
          <w:szCs w:val="28"/>
        </w:rPr>
        <w:t xml:space="preserve"> Контроль</w:t>
      </w:r>
      <w:r w:rsidR="000018C4">
        <w:rPr>
          <w:sz w:val="28"/>
          <w:szCs w:val="28"/>
        </w:rPr>
        <w:t xml:space="preserve"> </w:t>
      </w:r>
      <w:r w:rsidR="00D57387" w:rsidRPr="00B44AFF">
        <w:rPr>
          <w:sz w:val="28"/>
          <w:szCs w:val="28"/>
        </w:rPr>
        <w:t>соблюдени</w:t>
      </w:r>
      <w:r w:rsidR="004A61CC">
        <w:rPr>
          <w:sz w:val="28"/>
          <w:szCs w:val="28"/>
        </w:rPr>
        <w:t>я</w:t>
      </w:r>
      <w:r w:rsidR="000018C4">
        <w:rPr>
          <w:sz w:val="28"/>
          <w:szCs w:val="28"/>
        </w:rPr>
        <w:t xml:space="preserve"> </w:t>
      </w:r>
      <w:r w:rsidR="00D966F4">
        <w:rPr>
          <w:sz w:val="28"/>
          <w:szCs w:val="28"/>
        </w:rPr>
        <w:t xml:space="preserve">вышеперечисленных </w:t>
      </w:r>
      <w:r w:rsidR="00D57387" w:rsidRPr="00B44AFF">
        <w:rPr>
          <w:sz w:val="28"/>
          <w:szCs w:val="28"/>
        </w:rPr>
        <w:t>требований</w:t>
      </w:r>
      <w:r w:rsidR="000018C4">
        <w:rPr>
          <w:sz w:val="28"/>
          <w:szCs w:val="28"/>
        </w:rPr>
        <w:t xml:space="preserve"> </w:t>
      </w:r>
      <w:r w:rsidR="00D57387" w:rsidRPr="00B44AFF">
        <w:rPr>
          <w:sz w:val="28"/>
          <w:szCs w:val="28"/>
        </w:rPr>
        <w:t>проводится при осуществлении муниципального контроля</w:t>
      </w:r>
      <w:r w:rsidR="004A61CC">
        <w:rPr>
          <w:sz w:val="28"/>
          <w:szCs w:val="28"/>
        </w:rPr>
        <w:t xml:space="preserve">. </w:t>
      </w:r>
    </w:p>
    <w:p w:rsidR="004A61CC" w:rsidRPr="00B44AFF" w:rsidRDefault="004A61CC" w:rsidP="0057123D">
      <w:pPr>
        <w:widowControl w:val="0"/>
        <w:autoSpaceDE w:val="0"/>
        <w:autoSpaceDN w:val="0"/>
        <w:ind w:firstLine="709"/>
        <w:jc w:val="both"/>
        <w:rPr>
          <w:sz w:val="28"/>
          <w:szCs w:val="28"/>
        </w:rPr>
      </w:pPr>
    </w:p>
    <w:p w:rsidR="00D57387" w:rsidRPr="004A61CC" w:rsidRDefault="004A61CC" w:rsidP="0057123D">
      <w:pPr>
        <w:widowControl w:val="0"/>
        <w:autoSpaceDE w:val="0"/>
        <w:autoSpaceDN w:val="0"/>
        <w:ind w:firstLine="709"/>
        <w:jc w:val="both"/>
        <w:rPr>
          <w:b/>
          <w:sz w:val="28"/>
          <w:szCs w:val="28"/>
        </w:rPr>
      </w:pPr>
      <w:r w:rsidRPr="004A61CC">
        <w:rPr>
          <w:b/>
          <w:sz w:val="28"/>
          <w:szCs w:val="28"/>
        </w:rPr>
        <w:t xml:space="preserve">7. </w:t>
      </w:r>
      <w:r w:rsidR="00D57387" w:rsidRPr="004A61CC">
        <w:rPr>
          <w:b/>
          <w:sz w:val="28"/>
          <w:szCs w:val="28"/>
        </w:rPr>
        <w:t>Требования к отдельным деталям и элементам фасада, входным группам (входы)</w:t>
      </w:r>
    </w:p>
    <w:p w:rsidR="004A61CC" w:rsidRDefault="004A61CC" w:rsidP="0057123D">
      <w:pPr>
        <w:widowControl w:val="0"/>
        <w:autoSpaceDE w:val="0"/>
        <w:autoSpaceDN w:val="0"/>
        <w:ind w:firstLine="709"/>
        <w:jc w:val="both"/>
        <w:rPr>
          <w:sz w:val="28"/>
          <w:szCs w:val="28"/>
        </w:rPr>
      </w:pPr>
    </w:p>
    <w:p w:rsidR="00D57387" w:rsidRPr="00B44AFF" w:rsidRDefault="004A61CC" w:rsidP="0057123D">
      <w:pPr>
        <w:widowControl w:val="0"/>
        <w:autoSpaceDE w:val="0"/>
        <w:autoSpaceDN w:val="0"/>
        <w:ind w:firstLine="709"/>
        <w:jc w:val="both"/>
        <w:rPr>
          <w:sz w:val="28"/>
          <w:szCs w:val="28"/>
        </w:rPr>
      </w:pPr>
      <w:r>
        <w:rPr>
          <w:sz w:val="28"/>
          <w:szCs w:val="28"/>
        </w:rPr>
        <w:t>7</w:t>
      </w:r>
      <w:r w:rsidR="00D57387" w:rsidRPr="00B44AFF">
        <w:rPr>
          <w:sz w:val="28"/>
          <w:szCs w:val="28"/>
        </w:rPr>
        <w:t>.1. Основными принципами размещения и архитектурного решения входных групп (входов) на фасадах зданий и сооружений являются единый характер и порядок расположения на фасаде, соотношение с основными композиционными осями фасада.</w:t>
      </w:r>
    </w:p>
    <w:p w:rsidR="00D57387" w:rsidRPr="00B44AFF" w:rsidRDefault="004A61CC" w:rsidP="0057123D">
      <w:pPr>
        <w:widowControl w:val="0"/>
        <w:autoSpaceDE w:val="0"/>
        <w:autoSpaceDN w:val="0"/>
        <w:ind w:firstLine="709"/>
        <w:jc w:val="both"/>
        <w:rPr>
          <w:sz w:val="28"/>
          <w:szCs w:val="28"/>
        </w:rPr>
      </w:pPr>
      <w:r>
        <w:rPr>
          <w:sz w:val="28"/>
          <w:szCs w:val="28"/>
        </w:rPr>
        <w:t>7.</w:t>
      </w:r>
      <w:r w:rsidR="00D57387" w:rsidRPr="00B44AFF">
        <w:rPr>
          <w:sz w:val="28"/>
          <w:szCs w:val="28"/>
        </w:rPr>
        <w:t>2</w:t>
      </w:r>
      <w:r w:rsidR="00F44927">
        <w:rPr>
          <w:sz w:val="28"/>
          <w:szCs w:val="28"/>
        </w:rPr>
        <w:t>.</w:t>
      </w:r>
      <w:r w:rsidR="00D57387" w:rsidRPr="00B44AFF">
        <w:rPr>
          <w:sz w:val="28"/>
          <w:szCs w:val="28"/>
        </w:rPr>
        <w:t xml:space="preserve"> Действия, связанные с устройством, реконструкцией, ликвидацией входных групп (входов), изменением габаритов, конфигураций архитектурного решения проемов, установкой дверных блоков, козырьков и иных элементов оборудования, устройством лестниц, перил, тамбуров и приямков, изменением их цветового решения должны осуществляться в соответствии с согласованной и утвержденной в установленном порядке проектной документацией.</w:t>
      </w:r>
    </w:p>
    <w:p w:rsidR="00D57387" w:rsidRPr="00B44AFF" w:rsidRDefault="004A61CC" w:rsidP="0057123D">
      <w:pPr>
        <w:widowControl w:val="0"/>
        <w:autoSpaceDE w:val="0"/>
        <w:autoSpaceDN w:val="0"/>
        <w:ind w:firstLine="709"/>
        <w:jc w:val="both"/>
        <w:rPr>
          <w:sz w:val="28"/>
          <w:szCs w:val="28"/>
        </w:rPr>
      </w:pPr>
      <w:r>
        <w:rPr>
          <w:sz w:val="28"/>
          <w:szCs w:val="28"/>
        </w:rPr>
        <w:t>7.</w:t>
      </w:r>
      <w:proofErr w:type="gramStart"/>
      <w:r>
        <w:rPr>
          <w:sz w:val="28"/>
          <w:szCs w:val="28"/>
        </w:rPr>
        <w:t>3</w:t>
      </w:r>
      <w:r w:rsidR="00F44927">
        <w:rPr>
          <w:sz w:val="28"/>
          <w:szCs w:val="28"/>
        </w:rPr>
        <w:t>.</w:t>
      </w:r>
      <w:r w:rsidR="00D57387" w:rsidRPr="00B44AFF">
        <w:rPr>
          <w:sz w:val="28"/>
          <w:szCs w:val="28"/>
        </w:rPr>
        <w:t>Задания</w:t>
      </w:r>
      <w:proofErr w:type="gramEnd"/>
      <w:r w:rsidR="00D57387" w:rsidRPr="00B44AFF">
        <w:rPr>
          <w:sz w:val="28"/>
          <w:szCs w:val="28"/>
        </w:rPr>
        <w:t xml:space="preserve"> на проектные работы по устройству входных групп выдаются Администрацией</w:t>
      </w:r>
      <w:r w:rsidR="00F63DA2" w:rsidRPr="00B44AFF">
        <w:rPr>
          <w:sz w:val="28"/>
          <w:szCs w:val="28"/>
        </w:rPr>
        <w:t xml:space="preserve"> сельского поселения </w:t>
      </w:r>
      <w:r w:rsidR="00D57387" w:rsidRPr="00B44AFF">
        <w:rPr>
          <w:sz w:val="28"/>
          <w:szCs w:val="28"/>
        </w:rPr>
        <w:t>в лице уполномоченного органа или организации.</w:t>
      </w:r>
    </w:p>
    <w:p w:rsidR="009361AD" w:rsidRDefault="004A61CC" w:rsidP="009361A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F44927">
        <w:rPr>
          <w:sz w:val="28"/>
          <w:szCs w:val="28"/>
        </w:rPr>
        <w:t>.</w:t>
      </w:r>
      <w:r w:rsidR="00D57387" w:rsidRPr="00B44AFF">
        <w:rPr>
          <w:sz w:val="28"/>
          <w:szCs w:val="28"/>
        </w:rPr>
        <w:t xml:space="preserve"> Устройство и оборудование входных групп (входов) осуществляется с учетом обеспечения надежности, безопасности элементов и конструкций, удобства и безопасности пешеходного и транспортного движения, исключая ущерб для внешнего вида фасада.</w:t>
      </w:r>
    </w:p>
    <w:p w:rsidR="00D57387" w:rsidRPr="00B44AFF" w:rsidRDefault="009361AD" w:rsidP="009361A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w:t>
      </w:r>
      <w:r>
        <w:rPr>
          <w:sz w:val="28"/>
          <w:szCs w:val="28"/>
        </w:rPr>
        <w:t>1</w:t>
      </w:r>
      <w:r w:rsidR="00F44927">
        <w:rPr>
          <w:sz w:val="28"/>
          <w:szCs w:val="28"/>
        </w:rPr>
        <w:t>.</w:t>
      </w:r>
      <w:r w:rsidR="00D57387" w:rsidRPr="00B44AFF">
        <w:rPr>
          <w:sz w:val="28"/>
          <w:szCs w:val="28"/>
        </w:rPr>
        <w:t xml:space="preserve"> Расположение входных групп (входов) на фасаде, их габариты, характер устройства и внешний вид должны соответствовать архитектурному решению фасада, системе горизонтальных и вертикальных осей, объемно-пространственному решению зданий и сооружений, предусмотренному проектной документацией.</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w:t>
      </w:r>
      <w:r>
        <w:rPr>
          <w:sz w:val="28"/>
          <w:szCs w:val="28"/>
        </w:rPr>
        <w:t>2</w:t>
      </w:r>
      <w:r w:rsidR="00F44927">
        <w:rPr>
          <w:sz w:val="28"/>
          <w:szCs w:val="28"/>
        </w:rPr>
        <w:t>.</w:t>
      </w:r>
      <w:r w:rsidR="00D57387" w:rsidRPr="00B44AFF">
        <w:rPr>
          <w:sz w:val="28"/>
          <w:szCs w:val="28"/>
        </w:rPr>
        <w:t xml:space="preserve"> Возможность размещения дополнительных входных групп (входов) определяется на основе общей концепции фасада с учетом архитектурного решения, планировки помещений, расположения существующих входных групп (входов), а также предельной плотности размещения входных групп (входов) на данном фасаде без ущерба для его архитектурного решения.</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w:t>
      </w:r>
      <w:r>
        <w:rPr>
          <w:sz w:val="28"/>
          <w:szCs w:val="28"/>
        </w:rPr>
        <w:t>3</w:t>
      </w:r>
      <w:r w:rsidR="00F44927">
        <w:rPr>
          <w:sz w:val="28"/>
          <w:szCs w:val="28"/>
        </w:rPr>
        <w:t>.</w:t>
      </w:r>
      <w:r w:rsidR="00D57387" w:rsidRPr="00B44AFF">
        <w:rPr>
          <w:sz w:val="28"/>
          <w:szCs w:val="28"/>
        </w:rPr>
        <w:t xml:space="preserve"> Самовольное изменение архитектурного решения, нарушение композиции фасада за счет произвольного изменения габаритов и конфигурации входных групп (входов), устройства дополнительных входных групп (входов) или ликвидации существующих, независимо от их вида и расположения, не допускаются.</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w:t>
      </w:r>
      <w:r>
        <w:rPr>
          <w:sz w:val="28"/>
          <w:szCs w:val="28"/>
        </w:rPr>
        <w:t>4</w:t>
      </w:r>
      <w:r w:rsidR="00F44927">
        <w:rPr>
          <w:sz w:val="28"/>
          <w:szCs w:val="28"/>
        </w:rPr>
        <w:t>.</w:t>
      </w:r>
      <w:r w:rsidR="00D57387" w:rsidRPr="00B44AFF">
        <w:rPr>
          <w:sz w:val="28"/>
          <w:szCs w:val="28"/>
        </w:rPr>
        <w:t xml:space="preserve"> При замене, ремонте, эксплуатации элементов устройства и оборудования входных групп (входов) не допускается изменение их характеристик, установленных проектной документацией.</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w:t>
      </w:r>
      <w:proofErr w:type="gramStart"/>
      <w:r>
        <w:rPr>
          <w:sz w:val="28"/>
          <w:szCs w:val="28"/>
        </w:rPr>
        <w:t>5</w:t>
      </w:r>
      <w:r w:rsidR="00F44927">
        <w:rPr>
          <w:sz w:val="28"/>
          <w:szCs w:val="28"/>
        </w:rPr>
        <w:t>.</w:t>
      </w:r>
      <w:r w:rsidR="00D57387" w:rsidRPr="00B44AFF">
        <w:rPr>
          <w:sz w:val="28"/>
          <w:szCs w:val="28"/>
        </w:rPr>
        <w:t>Архитектурное</w:t>
      </w:r>
      <w:proofErr w:type="gramEnd"/>
      <w:r w:rsidR="00D57387" w:rsidRPr="00B44AFF">
        <w:rPr>
          <w:sz w:val="28"/>
          <w:szCs w:val="28"/>
        </w:rPr>
        <w:t xml:space="preserve"> и композиционное значение существующих парадных </w:t>
      </w:r>
      <w:r w:rsidR="00D57387" w:rsidRPr="00B44AFF">
        <w:rPr>
          <w:sz w:val="28"/>
          <w:szCs w:val="28"/>
        </w:rPr>
        <w:lastRenderedPageBreak/>
        <w:t>входных групп (входов, порталов) на фасадах зданий и сооружений, предусмотренное первоначальным архитектурным решением фасада, должны сохраняться. Расположение, характер устройства и оборудования дополнительных входных групп (входов) не должны нарушать композиционной роли портала (порталов) на фасаде.</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w:t>
      </w:r>
      <w:r>
        <w:rPr>
          <w:sz w:val="28"/>
          <w:szCs w:val="28"/>
        </w:rPr>
        <w:t>6</w:t>
      </w:r>
      <w:r w:rsidR="00F44927">
        <w:rPr>
          <w:sz w:val="28"/>
          <w:szCs w:val="28"/>
        </w:rPr>
        <w:t>.</w:t>
      </w:r>
      <w:r w:rsidR="00D57387" w:rsidRPr="00B44AFF">
        <w:rPr>
          <w:sz w:val="28"/>
          <w:szCs w:val="28"/>
        </w:rPr>
        <w:t xml:space="preserve"> Входные группы (входы) в помещения цокольного и подвального этажей должны иметь единое решение в пределах всего фасада, располагаться согласованно с входными группами (входами) первого этажа, не нарушать архитектурную композицию фасада, не препятствовать движению пешеходов и транспорта.</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w:t>
      </w:r>
      <w:r>
        <w:rPr>
          <w:sz w:val="28"/>
          <w:szCs w:val="28"/>
        </w:rPr>
        <w:t>7</w:t>
      </w:r>
      <w:r w:rsidR="00F44927">
        <w:rPr>
          <w:sz w:val="28"/>
          <w:szCs w:val="28"/>
        </w:rPr>
        <w:t>.</w:t>
      </w:r>
      <w:r w:rsidR="00D57387" w:rsidRPr="00B44AFF">
        <w:rPr>
          <w:sz w:val="28"/>
          <w:szCs w:val="28"/>
        </w:rPr>
        <w:t xml:space="preserve"> Входные группы (входы) должны выполняться в едином комплексе с устройством и оформлением витрин, информационным оформлением всего фасада.</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w:t>
      </w:r>
      <w:r>
        <w:rPr>
          <w:sz w:val="28"/>
          <w:szCs w:val="28"/>
        </w:rPr>
        <w:t>8</w:t>
      </w:r>
      <w:r w:rsidR="00F44927">
        <w:rPr>
          <w:sz w:val="28"/>
          <w:szCs w:val="28"/>
        </w:rPr>
        <w:t>.</w:t>
      </w:r>
      <w:r w:rsidR="00D57387" w:rsidRPr="00B44AFF">
        <w:rPr>
          <w:sz w:val="28"/>
          <w:szCs w:val="28"/>
        </w:rPr>
        <w:t xml:space="preserve"> Восстановление утраченных входных групп (входов), заложенных ранее проемов, а также осуществление иных мер по восстановлению первоначального архитектурного решения фасада допускается в соответствии с проектом, оформленным в установленном порядке.</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w:t>
      </w:r>
      <w:r>
        <w:rPr>
          <w:sz w:val="28"/>
          <w:szCs w:val="28"/>
        </w:rPr>
        <w:t>9</w:t>
      </w:r>
      <w:r w:rsidR="00F44927">
        <w:rPr>
          <w:sz w:val="28"/>
          <w:szCs w:val="28"/>
        </w:rPr>
        <w:t>.</w:t>
      </w:r>
      <w:r w:rsidR="00D57387" w:rsidRPr="00B44AFF">
        <w:rPr>
          <w:sz w:val="28"/>
          <w:szCs w:val="28"/>
        </w:rPr>
        <w:t xml:space="preserve"> Переустройство дверного проема в оконный допускается при условии соответствия архитектурному решению фасада в соответствии с проектной документацией, оформленной в установленном порядке.</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.1</w:t>
      </w:r>
      <w:r>
        <w:rPr>
          <w:sz w:val="28"/>
          <w:szCs w:val="28"/>
        </w:rPr>
        <w:t>0</w:t>
      </w:r>
      <w:r w:rsidR="00F44927">
        <w:rPr>
          <w:sz w:val="28"/>
          <w:szCs w:val="28"/>
        </w:rPr>
        <w:t>.</w:t>
      </w:r>
      <w:r w:rsidR="00D57387" w:rsidRPr="00B44AFF">
        <w:rPr>
          <w:sz w:val="28"/>
          <w:szCs w:val="28"/>
        </w:rPr>
        <w:t xml:space="preserve"> Изменение габаритов, конфигурации, архитектурного профиля проема при оборудовании существующих входных групп (входов) или устройстве дополнительной входной группы (входа) на месте оконного проема допускается в соответствии с проектом, оформленным в установленном порядке.</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w:t>
      </w:r>
      <w:proofErr w:type="gramStart"/>
      <w:r>
        <w:rPr>
          <w:sz w:val="28"/>
          <w:szCs w:val="28"/>
        </w:rPr>
        <w:t>11</w:t>
      </w:r>
      <w:r w:rsidR="00F44927">
        <w:rPr>
          <w:sz w:val="28"/>
          <w:szCs w:val="28"/>
        </w:rPr>
        <w:t>.</w:t>
      </w:r>
      <w:r w:rsidR="00D57387" w:rsidRPr="00B44AFF">
        <w:rPr>
          <w:sz w:val="28"/>
          <w:szCs w:val="28"/>
        </w:rPr>
        <w:t>При</w:t>
      </w:r>
      <w:proofErr w:type="gramEnd"/>
      <w:r w:rsidR="00D57387" w:rsidRPr="00B44AFF">
        <w:rPr>
          <w:sz w:val="28"/>
          <w:szCs w:val="28"/>
        </w:rPr>
        <w:t xml:space="preserve"> ремонте и замене дверных заполнений не допускается:</w:t>
      </w:r>
    </w:p>
    <w:p w:rsidR="00D57387" w:rsidRPr="00B44AFF" w:rsidRDefault="00F74DAC"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установка дверных заполнений, не соответствующих архитектурному решению фасада, характеру и цветовому решению других входных групп (входов) на фасаде;</w:t>
      </w:r>
    </w:p>
    <w:p w:rsidR="00D57387" w:rsidRPr="00B44AFF" w:rsidRDefault="00F74DAC"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различная окраска дверных заполнений, оконных и витринных конструкций в пределах фасада.</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sidR="002B7D9B">
        <w:rPr>
          <w:sz w:val="28"/>
          <w:szCs w:val="28"/>
        </w:rPr>
        <w:t>5</w:t>
      </w:r>
      <w:r w:rsidR="00F44927">
        <w:rPr>
          <w:sz w:val="28"/>
          <w:szCs w:val="28"/>
        </w:rPr>
        <w:t>.</w:t>
      </w:r>
      <w:r w:rsidR="00D57387" w:rsidRPr="00B44AFF">
        <w:rPr>
          <w:sz w:val="28"/>
          <w:szCs w:val="28"/>
        </w:rPr>
        <w:t xml:space="preserve"> Замена старых дверных конструкций современными дверными конструкциями допускается в соответствии с общим архитектурным решением фасада с сохранением первоначального рисунка.</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sidR="002B7D9B">
        <w:rPr>
          <w:sz w:val="28"/>
          <w:szCs w:val="28"/>
        </w:rPr>
        <w:t>6</w:t>
      </w:r>
      <w:r w:rsidR="00F44927">
        <w:rPr>
          <w:sz w:val="28"/>
          <w:szCs w:val="28"/>
        </w:rPr>
        <w:t>.</w:t>
      </w:r>
      <w:r w:rsidR="00D57387" w:rsidRPr="00B44AFF">
        <w:rPr>
          <w:sz w:val="28"/>
          <w:szCs w:val="28"/>
        </w:rPr>
        <w:t xml:space="preserve"> Козырьки и навесы на фасадах зданий и сооружений выполняются по индивидуальным проектам, в соответствии с архитектурным решением фасадов и другими элементами декора.</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sidR="002B7D9B">
        <w:rPr>
          <w:sz w:val="28"/>
          <w:szCs w:val="28"/>
        </w:rPr>
        <w:t>6</w:t>
      </w:r>
      <w:r w:rsidR="00D57387" w:rsidRPr="00B44AFF">
        <w:rPr>
          <w:sz w:val="28"/>
          <w:szCs w:val="28"/>
        </w:rPr>
        <w:t>.1</w:t>
      </w:r>
      <w:r w:rsidR="00F44927">
        <w:rPr>
          <w:sz w:val="28"/>
          <w:szCs w:val="28"/>
        </w:rPr>
        <w:t>.</w:t>
      </w:r>
      <w:r w:rsidR="00D57387" w:rsidRPr="00B44AFF">
        <w:rPr>
          <w:sz w:val="28"/>
          <w:szCs w:val="28"/>
        </w:rPr>
        <w:t xml:space="preserve"> Установка козырьков и навесов, нарушающих архитектурное решение и внешний вид фасада здания, сооружения, не соответствующих требованиям безопасности использования, не допускается.</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sidR="002B7D9B">
        <w:rPr>
          <w:sz w:val="28"/>
          <w:szCs w:val="28"/>
        </w:rPr>
        <w:t>7</w:t>
      </w:r>
      <w:r w:rsidR="00F44927">
        <w:rPr>
          <w:sz w:val="28"/>
          <w:szCs w:val="28"/>
        </w:rPr>
        <w:t>.</w:t>
      </w:r>
      <w:r w:rsidR="00D57387" w:rsidRPr="00B44AFF">
        <w:rPr>
          <w:sz w:val="28"/>
          <w:szCs w:val="28"/>
        </w:rPr>
        <w:t xml:space="preserve"> Устройство ступеней, лестниц, крылец, приямков должно соответствовать действующим строительным нормам и правилам, обеспечивать удобство и безопасность использования.</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proofErr w:type="gramStart"/>
      <w:r w:rsidR="002B7D9B">
        <w:rPr>
          <w:sz w:val="28"/>
          <w:szCs w:val="28"/>
        </w:rPr>
        <w:t>8</w:t>
      </w:r>
      <w:r w:rsidR="00F44927">
        <w:rPr>
          <w:sz w:val="28"/>
          <w:szCs w:val="28"/>
        </w:rPr>
        <w:t>.</w:t>
      </w:r>
      <w:r w:rsidR="00D57387" w:rsidRPr="00B44AFF">
        <w:rPr>
          <w:sz w:val="28"/>
          <w:szCs w:val="28"/>
        </w:rPr>
        <w:t>Устройство</w:t>
      </w:r>
      <w:proofErr w:type="gramEnd"/>
      <w:r w:rsidR="00D57387" w:rsidRPr="00B44AFF">
        <w:rPr>
          <w:sz w:val="28"/>
          <w:szCs w:val="28"/>
        </w:rPr>
        <w:t xml:space="preserve"> входных групп (входов) с приямками в помещения цокольного и подвального этажей допускается за пределами охранной зоны подземных инженерных сетей с учетом нормативной ширины тротуара и проезда.</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sidR="002B7D9B">
        <w:rPr>
          <w:sz w:val="28"/>
          <w:szCs w:val="28"/>
        </w:rPr>
        <w:t>9</w:t>
      </w:r>
      <w:r w:rsidR="00F44927">
        <w:rPr>
          <w:sz w:val="28"/>
          <w:szCs w:val="28"/>
        </w:rPr>
        <w:t>.</w:t>
      </w:r>
      <w:r w:rsidR="00D57387" w:rsidRPr="00B44AFF">
        <w:rPr>
          <w:sz w:val="28"/>
          <w:szCs w:val="28"/>
        </w:rPr>
        <w:t xml:space="preserve"> В целях обеспечения доступа в здания и сооружения маломобильных групп населения, необходимо устройство пандусов, подъемников и других средств с соблюдением действующих норм и правил.</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sidR="002B7D9B">
        <w:rPr>
          <w:sz w:val="28"/>
          <w:szCs w:val="28"/>
        </w:rPr>
        <w:t>10</w:t>
      </w:r>
      <w:r w:rsidR="00F44927">
        <w:rPr>
          <w:sz w:val="28"/>
          <w:szCs w:val="28"/>
        </w:rPr>
        <w:t>.</w:t>
      </w:r>
      <w:r w:rsidR="00D57387" w:rsidRPr="00B44AFF">
        <w:rPr>
          <w:sz w:val="28"/>
          <w:szCs w:val="28"/>
        </w:rPr>
        <w:t xml:space="preserve"> При перепаде уровней более 0,4 метра необходимо устройство </w:t>
      </w:r>
      <w:r w:rsidR="00D57387" w:rsidRPr="00B44AFF">
        <w:rPr>
          <w:sz w:val="28"/>
          <w:szCs w:val="28"/>
        </w:rPr>
        <w:lastRenderedPageBreak/>
        <w:t xml:space="preserve">ограждения. Характер ограждений на фасаде должен иметь единый стиль, соответствовать архитектурному решению фасада, другим элементам </w:t>
      </w:r>
      <w:proofErr w:type="spellStart"/>
      <w:r w:rsidR="00D57387" w:rsidRPr="00B44AFF">
        <w:rPr>
          <w:sz w:val="28"/>
          <w:szCs w:val="28"/>
        </w:rPr>
        <w:t>металлодекора</w:t>
      </w:r>
      <w:proofErr w:type="spellEnd"/>
      <w:r w:rsidR="00D57387" w:rsidRPr="00B44AFF">
        <w:rPr>
          <w:sz w:val="28"/>
          <w:szCs w:val="28"/>
        </w:rPr>
        <w:t xml:space="preserve"> и оборудования. Устройство глухих ограждений не допускается, если это не обосновано архитектурным решением фасада.</w:t>
      </w:r>
    </w:p>
    <w:p w:rsidR="00D57387" w:rsidRPr="00B44AFF" w:rsidRDefault="002B7D9B"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11</w:t>
      </w:r>
      <w:r w:rsidR="00F44927">
        <w:rPr>
          <w:sz w:val="28"/>
          <w:szCs w:val="28"/>
        </w:rPr>
        <w:t>.</w:t>
      </w:r>
      <w:r w:rsidR="00D57387" w:rsidRPr="00B44AFF">
        <w:rPr>
          <w:sz w:val="28"/>
          <w:szCs w:val="28"/>
        </w:rPr>
        <w:t xml:space="preserve"> Поверхность ступеней лестниц, крылец должна быть противоскользящей в любое время года. Использование материалов и конструкций, представляющих опасность для людей, включая облицовку глазурованной плиткой, полированным камнем, не допускается.</w:t>
      </w:r>
    </w:p>
    <w:p w:rsidR="00D57387" w:rsidRPr="00B44AFF" w:rsidRDefault="002B7D9B"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10</w:t>
      </w:r>
      <w:r w:rsidR="00F44927">
        <w:rPr>
          <w:sz w:val="28"/>
          <w:szCs w:val="28"/>
        </w:rPr>
        <w:t>.</w:t>
      </w:r>
      <w:r w:rsidR="00D57387" w:rsidRPr="00B44AFF">
        <w:rPr>
          <w:sz w:val="28"/>
          <w:szCs w:val="28"/>
        </w:rPr>
        <w:t xml:space="preserve"> Установка наружных защитных конструкций на входах допускается в границах дверного проема. Конструкции должны иметь нейтральную окраску. Повреждение архитектурных деталей, отделки, декора фасада при установке защитных конструкций не допускается.</w:t>
      </w:r>
    </w:p>
    <w:p w:rsidR="00D57387" w:rsidRPr="00B44AFF" w:rsidRDefault="002B7D9B" w:rsidP="0057123D">
      <w:pPr>
        <w:widowControl w:val="0"/>
        <w:autoSpaceDE w:val="0"/>
        <w:autoSpaceDN w:val="0"/>
        <w:ind w:firstLine="709"/>
        <w:jc w:val="both"/>
        <w:rPr>
          <w:sz w:val="28"/>
          <w:szCs w:val="28"/>
        </w:rPr>
      </w:pPr>
      <w:r>
        <w:rPr>
          <w:sz w:val="28"/>
          <w:szCs w:val="28"/>
        </w:rPr>
        <w:t>7.11</w:t>
      </w:r>
      <w:r w:rsidR="00F44927">
        <w:rPr>
          <w:sz w:val="28"/>
          <w:szCs w:val="28"/>
        </w:rPr>
        <w:t>.</w:t>
      </w:r>
      <w:r w:rsidR="00D57387" w:rsidRPr="00B44AFF">
        <w:rPr>
          <w:sz w:val="28"/>
          <w:szCs w:val="28"/>
        </w:rPr>
        <w:t xml:space="preserve"> Сезонное озеленение входных групп предусматривается с использованием наземных, настенных, подвесных устройств. Размещение и внешний вид элементов озеленения должны способствовать эстетической привлекательности фасада, обеспечивать комплексное решение его оборудования и оформления. При устройстве озеленения должна быть обеспечена необходимая гидроизоляция, защита архитектурных поверхностей. Элементы используемого вертикального и контейнерного озеленения должны быть устойчивыми. 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без поддона не допускается.</w:t>
      </w:r>
    </w:p>
    <w:p w:rsidR="00D57387" w:rsidRPr="00B44AFF" w:rsidRDefault="002B7D9B" w:rsidP="0057123D">
      <w:pPr>
        <w:widowControl w:val="0"/>
        <w:autoSpaceDE w:val="0"/>
        <w:autoSpaceDN w:val="0"/>
        <w:ind w:firstLine="709"/>
        <w:jc w:val="both"/>
        <w:rPr>
          <w:sz w:val="28"/>
          <w:szCs w:val="28"/>
        </w:rPr>
      </w:pPr>
      <w:r>
        <w:rPr>
          <w:sz w:val="28"/>
          <w:szCs w:val="28"/>
        </w:rPr>
        <w:t>7</w:t>
      </w:r>
      <w:r w:rsidR="00D57387" w:rsidRPr="00B44AFF">
        <w:rPr>
          <w:sz w:val="28"/>
          <w:szCs w:val="28"/>
        </w:rPr>
        <w:t>.</w:t>
      </w:r>
      <w:proofErr w:type="gramStart"/>
      <w:r>
        <w:rPr>
          <w:sz w:val="28"/>
          <w:szCs w:val="28"/>
        </w:rPr>
        <w:t>1</w:t>
      </w:r>
      <w:r w:rsidR="00D57387" w:rsidRPr="00B44AFF">
        <w:rPr>
          <w:sz w:val="28"/>
          <w:szCs w:val="28"/>
        </w:rPr>
        <w:t>2</w:t>
      </w:r>
      <w:r w:rsidR="00F44927">
        <w:rPr>
          <w:sz w:val="28"/>
          <w:szCs w:val="28"/>
        </w:rPr>
        <w:t>.</w:t>
      </w:r>
      <w:r w:rsidR="00D57387" w:rsidRPr="00B44AFF">
        <w:rPr>
          <w:sz w:val="28"/>
          <w:szCs w:val="28"/>
        </w:rPr>
        <w:t>Освещение</w:t>
      </w:r>
      <w:proofErr w:type="gramEnd"/>
      <w:r w:rsidR="00D57387" w:rsidRPr="00B44AFF">
        <w:rPr>
          <w:sz w:val="28"/>
          <w:szCs w:val="28"/>
        </w:rPr>
        <w:t xml:space="preserve"> входной группы (входа) должно быть предусмотрено в составе проектной документации. При устройстве освещения входов должна учитываться система архитектурной подсветки всего фасада здания или сооружения.</w:t>
      </w:r>
    </w:p>
    <w:p w:rsidR="00D57387" w:rsidRPr="00B44AFF" w:rsidRDefault="002B7D9B"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13</w:t>
      </w:r>
      <w:r w:rsidR="00F44927">
        <w:rPr>
          <w:sz w:val="28"/>
          <w:szCs w:val="28"/>
        </w:rPr>
        <w:t>.</w:t>
      </w:r>
      <w:r w:rsidR="00D57387" w:rsidRPr="00B44AFF">
        <w:rPr>
          <w:sz w:val="28"/>
          <w:szCs w:val="28"/>
        </w:rPr>
        <w:t xml:space="preserve"> Размещение маркиз на фасаде должно иметь единый, упорядоченный характер, соответствовать габаритам и контурам проема, не ухудшать визуального восприятия архитектурных деталей, декора, знаков адресации, знаков дорожного движения, указателей остановок общественного транспорта, ориентирующей информации. Не допускается крепление маркиз на архитектурных деталях, элементах декора, поверхностях с ценной отделкой и художественным оформлением на разной высоте в пределах фасада с нарушением архитектурного единства фасада.</w:t>
      </w:r>
    </w:p>
    <w:p w:rsidR="00D57387" w:rsidRPr="00B44AFF" w:rsidRDefault="002B7D9B" w:rsidP="0057123D">
      <w:pPr>
        <w:widowControl w:val="0"/>
        <w:autoSpaceDE w:val="0"/>
        <w:autoSpaceDN w:val="0"/>
        <w:ind w:firstLine="709"/>
        <w:jc w:val="both"/>
        <w:rPr>
          <w:sz w:val="28"/>
          <w:szCs w:val="28"/>
        </w:rPr>
      </w:pPr>
      <w:r>
        <w:rPr>
          <w:sz w:val="28"/>
          <w:szCs w:val="28"/>
        </w:rPr>
        <w:t>7.14</w:t>
      </w:r>
      <w:r w:rsidR="00F44927">
        <w:rPr>
          <w:sz w:val="28"/>
          <w:szCs w:val="28"/>
        </w:rPr>
        <w:t>.</w:t>
      </w:r>
      <w:r w:rsidR="00D57387" w:rsidRPr="00B44AFF">
        <w:rPr>
          <w:sz w:val="28"/>
          <w:szCs w:val="28"/>
        </w:rPr>
        <w:t xml:space="preserve"> Устройства озеленения на фасадах должны размещаться упорядоченно, без ущерба для архитектурного решения и технического состояния фасада, иметь надлежащий внешний вид и надежную конструкцию крепления.</w:t>
      </w:r>
    </w:p>
    <w:p w:rsidR="00D57387" w:rsidRPr="00B44AFF" w:rsidRDefault="00D57387" w:rsidP="0057123D">
      <w:pPr>
        <w:widowControl w:val="0"/>
        <w:autoSpaceDE w:val="0"/>
        <w:autoSpaceDN w:val="0"/>
        <w:ind w:firstLine="709"/>
        <w:jc w:val="both"/>
        <w:rPr>
          <w:sz w:val="28"/>
          <w:szCs w:val="28"/>
        </w:rPr>
      </w:pPr>
    </w:p>
    <w:p w:rsidR="00D57387" w:rsidRDefault="002B7D9B" w:rsidP="00741B2D">
      <w:pPr>
        <w:widowControl w:val="0"/>
        <w:autoSpaceDE w:val="0"/>
        <w:autoSpaceDN w:val="0"/>
        <w:ind w:firstLine="709"/>
        <w:jc w:val="both"/>
        <w:rPr>
          <w:b/>
          <w:bCs/>
          <w:sz w:val="28"/>
          <w:szCs w:val="28"/>
        </w:rPr>
      </w:pPr>
      <w:r>
        <w:rPr>
          <w:b/>
          <w:bCs/>
          <w:sz w:val="28"/>
          <w:szCs w:val="28"/>
        </w:rPr>
        <w:t>8</w:t>
      </w:r>
      <w:r w:rsidR="00D57387" w:rsidRPr="00B44AFF">
        <w:rPr>
          <w:b/>
          <w:bCs/>
          <w:sz w:val="28"/>
          <w:szCs w:val="28"/>
        </w:rPr>
        <w:t>. Обращение с коммунальными отходами. Требования к местам и устройствам для накопления твердых коммунальных отходов (контейнерные площадки)</w:t>
      </w:r>
    </w:p>
    <w:p w:rsidR="002B7D9B" w:rsidRPr="00B44AFF" w:rsidRDefault="002B7D9B" w:rsidP="00741B2D">
      <w:pPr>
        <w:widowControl w:val="0"/>
        <w:autoSpaceDE w:val="0"/>
        <w:autoSpaceDN w:val="0"/>
        <w:ind w:firstLine="709"/>
        <w:jc w:val="both"/>
        <w:rPr>
          <w:b/>
          <w:bCs/>
          <w:sz w:val="28"/>
          <w:szCs w:val="28"/>
        </w:rPr>
      </w:pP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.1. По вопросам об обращении с отходами следует руководствоваться Федеральным законом от 24.06.1998 №89-ФЗ «Об отходах производства и потребления».</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 xml:space="preserve">.2. Производственные отходы I - III классов опасности, биологические отходы, медицинские, радиологические, ртутьсодержащие изделия собираются и </w:t>
      </w:r>
      <w:r w:rsidR="00D57387" w:rsidRPr="00B44AFF">
        <w:rPr>
          <w:sz w:val="28"/>
          <w:szCs w:val="28"/>
        </w:rPr>
        <w:lastRenderedPageBreak/>
        <w:t>утилизируются в порядке, установленном действующим законодательством Российской Федерации.</w:t>
      </w:r>
    </w:p>
    <w:p w:rsidR="00D57387" w:rsidRPr="00B44AFF" w:rsidRDefault="002B7D9B" w:rsidP="002B7D9B">
      <w:pPr>
        <w:widowControl w:val="0"/>
        <w:autoSpaceDE w:val="0"/>
        <w:autoSpaceDN w:val="0"/>
        <w:ind w:firstLine="709"/>
        <w:jc w:val="both"/>
        <w:rPr>
          <w:sz w:val="28"/>
          <w:szCs w:val="28"/>
        </w:rPr>
      </w:pPr>
      <w:r>
        <w:rPr>
          <w:sz w:val="28"/>
          <w:szCs w:val="28"/>
        </w:rPr>
        <w:t>8</w:t>
      </w:r>
      <w:r w:rsidR="00D57387" w:rsidRPr="00B44AFF">
        <w:rPr>
          <w:sz w:val="28"/>
          <w:szCs w:val="28"/>
        </w:rPr>
        <w:t>.3. На территории поселения разреша</w:t>
      </w:r>
      <w:r>
        <w:rPr>
          <w:sz w:val="28"/>
          <w:szCs w:val="28"/>
        </w:rPr>
        <w:t>е</w:t>
      </w:r>
      <w:r w:rsidR="00D57387" w:rsidRPr="00B44AFF">
        <w:rPr>
          <w:sz w:val="28"/>
          <w:szCs w:val="28"/>
        </w:rPr>
        <w:t>тся</w:t>
      </w:r>
      <w:r w:rsidR="000018C4">
        <w:rPr>
          <w:sz w:val="28"/>
          <w:szCs w:val="28"/>
        </w:rPr>
        <w:t xml:space="preserve"> </w:t>
      </w:r>
      <w:r w:rsidR="00D57387" w:rsidRPr="00B44AFF">
        <w:rPr>
          <w:sz w:val="28"/>
          <w:szCs w:val="28"/>
        </w:rPr>
        <w:t>способ сбора ТКО для последующего вывоза и утилизации</w:t>
      </w:r>
      <w:r w:rsidR="000018C4">
        <w:rPr>
          <w:sz w:val="28"/>
          <w:szCs w:val="28"/>
        </w:rPr>
        <w:t xml:space="preserve"> </w:t>
      </w:r>
      <w:r w:rsidR="00D57387" w:rsidRPr="00B44AFF">
        <w:rPr>
          <w:sz w:val="28"/>
          <w:szCs w:val="28"/>
        </w:rPr>
        <w:t>посредством контейнерных площадок на улицах, где сложившаяся застройка позволяет их разместить в соответствии с «Санитарными правилами содержания территории населенных мест» и СНиП 2.07.01-89*. Градостроительство. Планировка и застройка городских и сельских поселений, при наличии согласований с организациями владельцами подземных коммуникаций.</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.4. Расположение контейнерных площадок определяется территориальной схемой обращения с отходами.</w:t>
      </w:r>
    </w:p>
    <w:p w:rsidR="00D57387" w:rsidRPr="00B44AFF" w:rsidRDefault="002B7D9B" w:rsidP="0057123D">
      <w:pPr>
        <w:widowControl w:val="0"/>
        <w:autoSpaceDE w:val="0"/>
        <w:autoSpaceDN w:val="0"/>
        <w:ind w:firstLine="709"/>
        <w:jc w:val="both"/>
        <w:rPr>
          <w:sz w:val="28"/>
          <w:szCs w:val="28"/>
        </w:rPr>
      </w:pPr>
      <w:r>
        <w:rPr>
          <w:sz w:val="28"/>
          <w:szCs w:val="28"/>
        </w:rPr>
        <w:t xml:space="preserve">8.4.1 </w:t>
      </w:r>
      <w:r w:rsidR="00D57387" w:rsidRPr="00B44AFF">
        <w:rPr>
          <w:sz w:val="28"/>
          <w:szCs w:val="28"/>
        </w:rPr>
        <w:t>Количество, объем и тип контейнеров, устанавливаемых на контейнерных площадках, определяются ответственными за содержание контейнерных площадок лицами с учетом установленных нормативов накопления твердых коммунальных отходов и в соответствии с требованиями законодательства в области санитарно-эпидемиологического благополучия человека и иного законодательства Российской Федерации.</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.5. 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и таким образом, чтобы на ней не скапливались поверхностные воды.</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.6. Контейнерная площадка должна регулярно очищаться от снега и льда, отходов, размещенных за пределами контейнеров, и подвергаться уборке (санитарной обработке).</w:t>
      </w:r>
    </w:p>
    <w:bookmarkEnd w:id="8"/>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.7. Контейнерные площадки должны быть оборудованы крышей, не допускающей попадания в контейнеры атмосферных осадков, за исключением случаев, когда контейнеры оборудованы крышкой.</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.8. Контейнерные площадки должны быть огорожены с трех сторон.</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.9. Лицо, ответственное за содержание контейнерных площадок, обязано обеспечить на таких площадках размещение информации, в том числе контактной, о региональном операторе по обращению с твердыми коммунальными отходами, собственнике площадок, порядке размещения твердых коммунальных отходов по видам в контейнеры различной цветовой индикации, а также другой существенной информации.</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.10. Контейнеры должны быть в технически исправном состоянии, покрашены.</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 xml:space="preserve">.11. Окраска всех металлических мусоросборников должна производиться собственником не менее </w:t>
      </w:r>
      <w:r w:rsidR="003C1A6C">
        <w:rPr>
          <w:sz w:val="28"/>
          <w:szCs w:val="28"/>
        </w:rPr>
        <w:t>одного</w:t>
      </w:r>
      <w:r w:rsidR="00D57387" w:rsidRPr="00B44AFF">
        <w:rPr>
          <w:sz w:val="28"/>
          <w:szCs w:val="28"/>
        </w:rPr>
        <w:t xml:space="preserve"> раза в год.</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.12. В местах массового посещения населения и у входа в них (парки, зоны отдыха, дворы, остановки пассажирского транспорта, магазины, предприятия общественного питания и бытового обслуживания населения, учреждения и другие общественные места) должны быть установлены урны.</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.13. Очистка урн должна производиться по мере их заполнения, но не реже одного раза в день, мойка урн – по мере загрязнения. Окраску урн следует возобновлять не реже одного раза в год.</w:t>
      </w:r>
    </w:p>
    <w:p w:rsidR="00D57387" w:rsidRPr="00B44AFF" w:rsidRDefault="002B7D9B" w:rsidP="0057123D">
      <w:pPr>
        <w:widowControl w:val="0"/>
        <w:autoSpaceDE w:val="0"/>
        <w:autoSpaceDN w:val="0"/>
        <w:ind w:firstLine="709"/>
        <w:jc w:val="both"/>
        <w:rPr>
          <w:sz w:val="28"/>
          <w:szCs w:val="28"/>
        </w:rPr>
      </w:pPr>
      <w:r>
        <w:rPr>
          <w:sz w:val="28"/>
          <w:szCs w:val="28"/>
        </w:rPr>
        <w:t xml:space="preserve">8.13.1 </w:t>
      </w:r>
      <w:r w:rsidR="00D57387" w:rsidRPr="00B44AFF">
        <w:rPr>
          <w:sz w:val="28"/>
          <w:szCs w:val="28"/>
        </w:rPr>
        <w:t xml:space="preserve">Содержание урн, включая их установку, очистку и окраску, осуществляется собственниками зданий, возле которых они установлены, а также </w:t>
      </w:r>
      <w:r w:rsidR="00D57387" w:rsidRPr="00B44AFF">
        <w:rPr>
          <w:sz w:val="28"/>
          <w:szCs w:val="28"/>
        </w:rPr>
        <w:lastRenderedPageBreak/>
        <w:t>физическими или юридическими лицами, ответственными за уборку территории, на которой находятся урны.</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 xml:space="preserve">.14. Накопление отработанных ртутьсодержащих ламп производится отдельно от других видов отходов в порядке, определённом муниципальным правовым актом уполномоченного органа, принятым в соответствии с Постановлением Правительства Российской Федерации от 28.12.2020 </w:t>
      </w:r>
      <w:r w:rsidR="003C1A6C">
        <w:rPr>
          <w:sz w:val="28"/>
          <w:szCs w:val="28"/>
        </w:rPr>
        <w:t>№</w:t>
      </w:r>
      <w:r w:rsidR="00D57387" w:rsidRPr="00B44AFF">
        <w:rPr>
          <w:sz w:val="28"/>
          <w:szCs w:val="28"/>
        </w:rPr>
        <w:t xml:space="preserve"> 2314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.15. Не допускается самостоятельное обезвреживание, использование и размещение отработанных ртутьсодержащих ламп потребителями отработанных ртутьсодержащих ламп, а также их накопление в местах, являющихся общим имуществом собственников помещений многоквартирного дома.</w:t>
      </w:r>
    </w:p>
    <w:p w:rsidR="00D57387" w:rsidRPr="00B44AFF" w:rsidRDefault="002B7D9B" w:rsidP="002B7D9B">
      <w:pPr>
        <w:widowControl w:val="0"/>
        <w:autoSpaceDE w:val="0"/>
        <w:autoSpaceDN w:val="0"/>
        <w:ind w:firstLine="709"/>
        <w:jc w:val="both"/>
        <w:rPr>
          <w:sz w:val="28"/>
          <w:szCs w:val="28"/>
        </w:rPr>
      </w:pPr>
      <w:r>
        <w:rPr>
          <w:sz w:val="28"/>
          <w:szCs w:val="28"/>
        </w:rPr>
        <w:t>8</w:t>
      </w:r>
      <w:r w:rsidR="00D57387" w:rsidRPr="00B44AFF">
        <w:rPr>
          <w:sz w:val="28"/>
          <w:szCs w:val="28"/>
        </w:rPr>
        <w:t>.16. Ответственность за организацию сбора и своевременного удаления отходов с контейнерных площадок, мест временного накопления несет собственник контейнерных площадок, если иное не предусмотрено законом или договором.</w:t>
      </w:r>
      <w:r w:rsidR="000018C4">
        <w:rPr>
          <w:sz w:val="28"/>
          <w:szCs w:val="28"/>
        </w:rPr>
        <w:t xml:space="preserve"> </w:t>
      </w:r>
      <w:r w:rsidR="00D57387" w:rsidRPr="00B44AFF">
        <w:rPr>
          <w:sz w:val="28"/>
          <w:szCs w:val="28"/>
        </w:rPr>
        <w:t>Переполнение контейнеров отходами не допускается.</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.17</w:t>
      </w:r>
      <w:r w:rsidR="00CF4F46">
        <w:rPr>
          <w:sz w:val="28"/>
          <w:szCs w:val="28"/>
        </w:rPr>
        <w:t>.</w:t>
      </w:r>
      <w:r w:rsidR="00D57387" w:rsidRPr="00B44AFF">
        <w:rPr>
          <w:sz w:val="28"/>
          <w:szCs w:val="28"/>
        </w:rPr>
        <w:t xml:space="preserve"> Для сбора жидких бытовых отходов (в случае отсутствия централизованного </w:t>
      </w:r>
      <w:proofErr w:type="spellStart"/>
      <w:r w:rsidR="00D57387" w:rsidRPr="00B44AFF">
        <w:rPr>
          <w:sz w:val="28"/>
          <w:szCs w:val="28"/>
        </w:rPr>
        <w:t>канализования</w:t>
      </w:r>
      <w:proofErr w:type="spellEnd"/>
      <w:r w:rsidR="00D57387" w:rsidRPr="00B44AFF">
        <w:rPr>
          <w:sz w:val="28"/>
          <w:szCs w:val="28"/>
        </w:rPr>
        <w:t>) собственники (пользователи) домовладений (в т.ч. квартир в многоквартирных домах), организаций всех форм собственности обязаны обустроить на земельном участке, находящемся в собственности или ином праве владения, специально оборудованные водонепроницаемые отстойники с выгребом.</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.18</w:t>
      </w:r>
      <w:r w:rsidR="007961B6">
        <w:rPr>
          <w:sz w:val="28"/>
          <w:szCs w:val="28"/>
        </w:rPr>
        <w:t>.</w:t>
      </w:r>
      <w:r w:rsidR="00D57387" w:rsidRPr="00B44AFF">
        <w:rPr>
          <w:sz w:val="28"/>
          <w:szCs w:val="28"/>
        </w:rPr>
        <w:t xml:space="preserve"> Строительство выгребных ям производится с соблюдением установленных нормативными документами требований, обеспечивающих их герметичность.</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.19</w:t>
      </w:r>
      <w:r w:rsidR="007961B6">
        <w:rPr>
          <w:sz w:val="28"/>
          <w:szCs w:val="28"/>
        </w:rPr>
        <w:t>.</w:t>
      </w:r>
      <w:r w:rsidR="00D57387" w:rsidRPr="00B44AFF">
        <w:rPr>
          <w:sz w:val="28"/>
          <w:szCs w:val="28"/>
        </w:rPr>
        <w:t xml:space="preserve"> Ответственность за техническое состояние и содержание </w:t>
      </w:r>
      <w:proofErr w:type="spellStart"/>
      <w:r w:rsidR="00D57387" w:rsidRPr="00B44AFF">
        <w:rPr>
          <w:sz w:val="28"/>
          <w:szCs w:val="28"/>
        </w:rPr>
        <w:t>неканализованных</w:t>
      </w:r>
      <w:proofErr w:type="spellEnd"/>
      <w:r w:rsidR="00D57387" w:rsidRPr="00B44AFF">
        <w:rPr>
          <w:sz w:val="28"/>
          <w:szCs w:val="28"/>
        </w:rPr>
        <w:t xml:space="preserve"> уборных, мусоросборников возлагается на физические и юридические лица, в собственности, аренде или ином вещном праве либо в управлении которых находится жилищный фонд.</w:t>
      </w:r>
    </w:p>
    <w:p w:rsidR="00D57387" w:rsidRPr="00B44AFF" w:rsidRDefault="007961B6" w:rsidP="0057123D">
      <w:pPr>
        <w:ind w:firstLine="709"/>
        <w:jc w:val="both"/>
        <w:rPr>
          <w:sz w:val="28"/>
          <w:szCs w:val="28"/>
        </w:rPr>
      </w:pPr>
      <w:r>
        <w:rPr>
          <w:sz w:val="28"/>
          <w:szCs w:val="28"/>
        </w:rPr>
        <w:t>8</w:t>
      </w:r>
      <w:r w:rsidR="00D57387" w:rsidRPr="00B44AFF">
        <w:rPr>
          <w:sz w:val="28"/>
          <w:szCs w:val="28"/>
        </w:rPr>
        <w:t>.20</w:t>
      </w:r>
      <w:r>
        <w:rPr>
          <w:sz w:val="28"/>
          <w:szCs w:val="28"/>
        </w:rPr>
        <w:t>.</w:t>
      </w:r>
      <w:r w:rsidR="00D57387" w:rsidRPr="00B44AFF">
        <w:rPr>
          <w:sz w:val="28"/>
          <w:szCs w:val="28"/>
        </w:rPr>
        <w:t xml:space="preserve"> Содержание контейнерных площадок, мест установки бункеров-накопителей на придомовой территории, выгребных ям (в домах, не имеющих канализации) возлагается на собственников помещений многоквартирного дома, управляющую организацию (при осуществлении управления многоквартирным домом по договору управления), товарищество собственников жилья, жилищный, жилищно-строительный кооператив, иной специализированный кооператив.</w:t>
      </w:r>
    </w:p>
    <w:p w:rsidR="00D57387" w:rsidRPr="00B44AFF" w:rsidRDefault="007961B6" w:rsidP="0057123D">
      <w:pPr>
        <w:widowControl w:val="0"/>
        <w:autoSpaceDE w:val="0"/>
        <w:autoSpaceDN w:val="0"/>
        <w:ind w:firstLine="709"/>
        <w:jc w:val="both"/>
        <w:rPr>
          <w:sz w:val="28"/>
          <w:szCs w:val="28"/>
        </w:rPr>
      </w:pPr>
      <w:r>
        <w:rPr>
          <w:sz w:val="28"/>
          <w:szCs w:val="28"/>
        </w:rPr>
        <w:t>8.20.</w:t>
      </w:r>
      <w:proofErr w:type="gramStart"/>
      <w:r>
        <w:rPr>
          <w:sz w:val="28"/>
          <w:szCs w:val="28"/>
        </w:rPr>
        <w:t>1</w:t>
      </w:r>
      <w:r w:rsidR="00CF4F46">
        <w:rPr>
          <w:sz w:val="28"/>
          <w:szCs w:val="28"/>
        </w:rPr>
        <w:t>.</w:t>
      </w:r>
      <w:r w:rsidR="00D57387" w:rsidRPr="00B44AFF">
        <w:rPr>
          <w:sz w:val="28"/>
          <w:szCs w:val="28"/>
        </w:rPr>
        <w:t>На</w:t>
      </w:r>
      <w:proofErr w:type="gramEnd"/>
      <w:r w:rsidR="00D57387" w:rsidRPr="00B44AFF">
        <w:rPr>
          <w:sz w:val="28"/>
          <w:szCs w:val="28"/>
        </w:rPr>
        <w:t xml:space="preserve"> территории индивидуальной жилой застройки ответственность за содержание контейнерной площадки, выгребных ям и мест установки бункеров-накопителей возлагается на собственника, землевладельца, землепользователя, арендатора земельного участка.</w:t>
      </w:r>
    </w:p>
    <w:p w:rsidR="00D57387" w:rsidRPr="00B44AFF" w:rsidRDefault="007961B6" w:rsidP="0057123D">
      <w:pPr>
        <w:widowControl w:val="0"/>
        <w:autoSpaceDE w:val="0"/>
        <w:autoSpaceDN w:val="0"/>
        <w:ind w:firstLine="709"/>
        <w:jc w:val="both"/>
        <w:rPr>
          <w:sz w:val="28"/>
          <w:szCs w:val="28"/>
        </w:rPr>
      </w:pPr>
      <w:r>
        <w:rPr>
          <w:sz w:val="28"/>
          <w:szCs w:val="28"/>
        </w:rPr>
        <w:t>8</w:t>
      </w:r>
      <w:r w:rsidR="00D57387" w:rsidRPr="00B44AFF">
        <w:rPr>
          <w:sz w:val="28"/>
          <w:szCs w:val="28"/>
        </w:rPr>
        <w:t xml:space="preserve">.21. Собственники, владельцы, пользователи, арендаторы зданий (помещений), строений и сооружений, организации, осуществляющие обслуживание жилищного фонда (товарищество собственников жилья, жилищный, жилищно-строительный кооператив или иной специализированный потребительский </w:t>
      </w:r>
      <w:r w:rsidR="00D57387" w:rsidRPr="00B44AFF">
        <w:rPr>
          <w:sz w:val="28"/>
          <w:szCs w:val="28"/>
        </w:rPr>
        <w:lastRenderedPageBreak/>
        <w:t>кооператив, управляющая организация (при осуществлении управления многоквартирным домом по договору управления), гаражно-строительные кооперативы, собственники, арендаторы земельных участков, землевладельцы, землепользователи, собственники индивидуальных жилых домов:</w:t>
      </w:r>
    </w:p>
    <w:p w:rsidR="00D57387" w:rsidRPr="00B44AFF" w:rsidRDefault="0059178F" w:rsidP="0059178F">
      <w:pPr>
        <w:widowControl w:val="0"/>
        <w:autoSpaceDE w:val="0"/>
        <w:autoSpaceDN w:val="0"/>
        <w:ind w:firstLine="709"/>
        <w:jc w:val="both"/>
        <w:rPr>
          <w:sz w:val="28"/>
          <w:szCs w:val="28"/>
        </w:rPr>
      </w:pPr>
      <w:r>
        <w:rPr>
          <w:sz w:val="28"/>
          <w:szCs w:val="28"/>
        </w:rPr>
        <w:t>1)</w:t>
      </w:r>
      <w:r w:rsidR="00D57387" w:rsidRPr="00B44AFF">
        <w:rPr>
          <w:sz w:val="28"/>
          <w:szCs w:val="28"/>
        </w:rPr>
        <w:t xml:space="preserve"> обеспечивают своевременный вывоз ТКО и крупногабаритного мусора, путем заключения договоров со специализированными организациями. Не допускается хранение ТКО в открытых контейнерах в теплое время года (при температуре воздуха более +5°С) более одних суток (ежедневный вывоз), в холодное время года (при температуре ниже -5°</w:t>
      </w:r>
      <w:proofErr w:type="gramStart"/>
      <w:r w:rsidR="00D57387" w:rsidRPr="00B44AFF">
        <w:rPr>
          <w:sz w:val="28"/>
          <w:szCs w:val="28"/>
        </w:rPr>
        <w:t>С)более</w:t>
      </w:r>
      <w:proofErr w:type="gramEnd"/>
      <w:r w:rsidR="00D57387" w:rsidRPr="00B44AFF">
        <w:rPr>
          <w:sz w:val="28"/>
          <w:szCs w:val="28"/>
        </w:rPr>
        <w:t xml:space="preserve"> трех суток;</w:t>
      </w:r>
    </w:p>
    <w:p w:rsidR="00D57387" w:rsidRPr="00B44AFF" w:rsidRDefault="0059178F"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обеспечивают вывоз жидких нечистот по договорам или разовым заявкам организациями, имеющими специальный транспорт;</w:t>
      </w:r>
    </w:p>
    <w:p w:rsidR="00D57387" w:rsidRPr="00B44AFF" w:rsidRDefault="0059178F"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обеспечивают свободный подъезд к контейнерам, контейнерным площадкам и выгребным ямам (в зданиях, не имеющих канализации);</w:t>
      </w:r>
    </w:p>
    <w:p w:rsidR="00D57387" w:rsidRPr="00B44AFF" w:rsidRDefault="0059178F" w:rsidP="0057123D">
      <w:pPr>
        <w:widowControl w:val="0"/>
        <w:autoSpaceDE w:val="0"/>
        <w:autoSpaceDN w:val="0"/>
        <w:ind w:firstLine="709"/>
        <w:jc w:val="both"/>
        <w:rPr>
          <w:sz w:val="28"/>
          <w:szCs w:val="28"/>
        </w:rPr>
      </w:pPr>
      <w:r>
        <w:rPr>
          <w:sz w:val="28"/>
          <w:szCs w:val="28"/>
        </w:rPr>
        <w:t>4)</w:t>
      </w:r>
      <w:r w:rsidR="00D57387" w:rsidRPr="00B44AFF">
        <w:rPr>
          <w:sz w:val="28"/>
          <w:szCs w:val="28"/>
        </w:rPr>
        <w:t xml:space="preserve"> обеспечивают содержание контейнеров для сбора ТКО, урн, выгребных ям (в зданиях, не имеющих канализации) в исправном состоянии, исключающем их переполнение и загрязнение территорий;</w:t>
      </w:r>
    </w:p>
    <w:p w:rsidR="00D57387" w:rsidRPr="00B44AFF" w:rsidRDefault="0059178F" w:rsidP="0057123D">
      <w:pPr>
        <w:widowControl w:val="0"/>
        <w:autoSpaceDE w:val="0"/>
        <w:autoSpaceDN w:val="0"/>
        <w:ind w:firstLine="709"/>
        <w:jc w:val="both"/>
        <w:rPr>
          <w:sz w:val="28"/>
          <w:szCs w:val="28"/>
        </w:rPr>
      </w:pPr>
      <w:r>
        <w:rPr>
          <w:sz w:val="28"/>
          <w:szCs w:val="28"/>
        </w:rPr>
        <w:t>5)</w:t>
      </w:r>
      <w:r w:rsidR="00D57387" w:rsidRPr="00B44AFF">
        <w:rPr>
          <w:sz w:val="28"/>
          <w:szCs w:val="28"/>
        </w:rPr>
        <w:t xml:space="preserve"> обеспечивают своевременную очистку и дезинфекцию урн, контейнеров и контейнерных площадок, выгребных ям (в зданиях, не имеющих канализации);</w:t>
      </w:r>
    </w:p>
    <w:p w:rsidR="00D57387" w:rsidRPr="00B44AFF" w:rsidRDefault="0059178F" w:rsidP="0057123D">
      <w:pPr>
        <w:widowControl w:val="0"/>
        <w:autoSpaceDE w:val="0"/>
        <w:autoSpaceDN w:val="0"/>
        <w:ind w:firstLine="709"/>
        <w:jc w:val="both"/>
        <w:rPr>
          <w:sz w:val="28"/>
          <w:szCs w:val="28"/>
        </w:rPr>
      </w:pPr>
      <w:r>
        <w:rPr>
          <w:sz w:val="28"/>
          <w:szCs w:val="28"/>
        </w:rPr>
        <w:t>6)</w:t>
      </w:r>
      <w:r w:rsidR="00D57387" w:rsidRPr="00B44AFF">
        <w:rPr>
          <w:sz w:val="28"/>
          <w:szCs w:val="28"/>
        </w:rPr>
        <w:t xml:space="preserve"> производят своевременную окраску и мойку контейнеров и контейнерных площадок, выгребных ям (в зданиях, не имеющих канализации).</w:t>
      </w:r>
    </w:p>
    <w:p w:rsidR="00D57387" w:rsidRPr="00B44AFF" w:rsidRDefault="007961B6" w:rsidP="0057123D">
      <w:pPr>
        <w:widowControl w:val="0"/>
        <w:autoSpaceDE w:val="0"/>
        <w:autoSpaceDN w:val="0"/>
        <w:ind w:firstLine="709"/>
        <w:jc w:val="both"/>
        <w:rPr>
          <w:sz w:val="28"/>
          <w:szCs w:val="28"/>
        </w:rPr>
      </w:pPr>
      <w:r>
        <w:rPr>
          <w:sz w:val="28"/>
          <w:szCs w:val="28"/>
        </w:rPr>
        <w:t xml:space="preserve">8.21.1 </w:t>
      </w:r>
      <w:r w:rsidR="00D57387" w:rsidRPr="00B44AFF">
        <w:rPr>
          <w:sz w:val="28"/>
          <w:szCs w:val="28"/>
        </w:rPr>
        <w:t>Сбор крупногабаритных отходов должен осуществляться на контейнерных площадках, предназначенных для сбора коммунальных отходов. Сбор крупногабаритных отходов также может осуществляться в специальный автотранспорт, осуществляющий вывоз отходов по установленному графику.</w:t>
      </w:r>
    </w:p>
    <w:p w:rsidR="00D57387" w:rsidRPr="00B44AFF" w:rsidRDefault="007961B6" w:rsidP="0057123D">
      <w:pPr>
        <w:widowControl w:val="0"/>
        <w:autoSpaceDE w:val="0"/>
        <w:autoSpaceDN w:val="0"/>
        <w:ind w:firstLine="709"/>
        <w:jc w:val="both"/>
        <w:rPr>
          <w:sz w:val="28"/>
          <w:szCs w:val="28"/>
        </w:rPr>
      </w:pPr>
      <w:r>
        <w:rPr>
          <w:sz w:val="28"/>
          <w:szCs w:val="28"/>
        </w:rPr>
        <w:t>8</w:t>
      </w:r>
      <w:r w:rsidR="00D57387" w:rsidRPr="00B44AFF">
        <w:rPr>
          <w:sz w:val="28"/>
          <w:szCs w:val="28"/>
        </w:rPr>
        <w:t>.22. На территории сельского поселения запрещается:</w:t>
      </w:r>
    </w:p>
    <w:p w:rsidR="00D57387" w:rsidRDefault="0059178F"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сбрасывать крупногабаритные, а также строительные отходы в контейнеры и на контейнерные площадки для сбора коммунальных (бытовых) отходов;</w:t>
      </w:r>
    </w:p>
    <w:p w:rsidR="007961B6" w:rsidRPr="00B44AFF" w:rsidRDefault="007961B6" w:rsidP="0057123D">
      <w:pPr>
        <w:widowControl w:val="0"/>
        <w:autoSpaceDE w:val="0"/>
        <w:autoSpaceDN w:val="0"/>
        <w:ind w:firstLine="709"/>
        <w:jc w:val="both"/>
        <w:rPr>
          <w:sz w:val="28"/>
          <w:szCs w:val="28"/>
        </w:rPr>
      </w:pPr>
      <w:r>
        <w:rPr>
          <w:sz w:val="28"/>
          <w:szCs w:val="28"/>
        </w:rPr>
        <w:t xml:space="preserve">2) сбрасывать веточный мусор, траву в контейнеры и складировать их на или рядом с контейнерной площадкой; </w:t>
      </w:r>
    </w:p>
    <w:p w:rsidR="00D57387" w:rsidRPr="00B44AFF" w:rsidRDefault="007961B6" w:rsidP="0057123D">
      <w:pPr>
        <w:widowControl w:val="0"/>
        <w:autoSpaceDE w:val="0"/>
        <w:autoSpaceDN w:val="0"/>
        <w:ind w:firstLine="709"/>
        <w:jc w:val="both"/>
        <w:rPr>
          <w:sz w:val="28"/>
          <w:szCs w:val="28"/>
        </w:rPr>
      </w:pPr>
      <w:r>
        <w:rPr>
          <w:sz w:val="28"/>
          <w:szCs w:val="28"/>
        </w:rPr>
        <w:t>3</w:t>
      </w:r>
      <w:r w:rsidR="0059178F">
        <w:rPr>
          <w:sz w:val="28"/>
          <w:szCs w:val="28"/>
        </w:rPr>
        <w:t>)</w:t>
      </w:r>
      <w:r w:rsidR="00D57387" w:rsidRPr="00B44AFF">
        <w:rPr>
          <w:sz w:val="28"/>
          <w:szCs w:val="28"/>
        </w:rPr>
        <w:t xml:space="preserve"> складировать отходы на лестничных клетках жилых домов;</w:t>
      </w:r>
    </w:p>
    <w:p w:rsidR="00D57387" w:rsidRPr="00B44AFF" w:rsidRDefault="007961B6" w:rsidP="0057123D">
      <w:pPr>
        <w:widowControl w:val="0"/>
        <w:autoSpaceDE w:val="0"/>
        <w:autoSpaceDN w:val="0"/>
        <w:ind w:firstLine="709"/>
        <w:jc w:val="both"/>
        <w:rPr>
          <w:sz w:val="28"/>
          <w:szCs w:val="28"/>
        </w:rPr>
      </w:pPr>
      <w:r>
        <w:rPr>
          <w:sz w:val="28"/>
          <w:szCs w:val="28"/>
        </w:rPr>
        <w:t>4</w:t>
      </w:r>
      <w:r w:rsidR="0059178F">
        <w:rPr>
          <w:sz w:val="28"/>
          <w:szCs w:val="28"/>
        </w:rPr>
        <w:t>)</w:t>
      </w:r>
      <w:r w:rsidR="00D57387" w:rsidRPr="00B44AFF">
        <w:rPr>
          <w:sz w:val="28"/>
          <w:szCs w:val="28"/>
        </w:rPr>
        <w:t xml:space="preserve"> размещать, складировать тару в неустановленных местах;</w:t>
      </w:r>
    </w:p>
    <w:p w:rsidR="00D57387" w:rsidRPr="00B44AFF" w:rsidRDefault="007961B6" w:rsidP="0057123D">
      <w:pPr>
        <w:widowControl w:val="0"/>
        <w:autoSpaceDE w:val="0"/>
        <w:autoSpaceDN w:val="0"/>
        <w:ind w:firstLine="709"/>
        <w:jc w:val="both"/>
        <w:rPr>
          <w:sz w:val="28"/>
          <w:szCs w:val="28"/>
        </w:rPr>
      </w:pPr>
      <w:r>
        <w:rPr>
          <w:sz w:val="28"/>
          <w:szCs w:val="28"/>
        </w:rPr>
        <w:t>5</w:t>
      </w:r>
      <w:r w:rsidR="0059178F">
        <w:rPr>
          <w:sz w:val="28"/>
          <w:szCs w:val="28"/>
        </w:rPr>
        <w:t>)</w:t>
      </w:r>
      <w:r w:rsidR="00D57387" w:rsidRPr="00B44AFF">
        <w:rPr>
          <w:sz w:val="28"/>
          <w:szCs w:val="28"/>
        </w:rPr>
        <w:t xml:space="preserve"> устанавливать контейнеры для сбора коммунальных (бытовых) отходов на проезжей части улиц, внутриквартальных проездов, тротуарах, пешеходных территориях, газонах и в проходных арках домов;</w:t>
      </w:r>
    </w:p>
    <w:p w:rsidR="00D57387" w:rsidRPr="00B44AFF" w:rsidRDefault="007961B6" w:rsidP="0057123D">
      <w:pPr>
        <w:widowControl w:val="0"/>
        <w:autoSpaceDE w:val="0"/>
        <w:autoSpaceDN w:val="0"/>
        <w:ind w:firstLine="709"/>
        <w:jc w:val="both"/>
        <w:rPr>
          <w:sz w:val="28"/>
          <w:szCs w:val="28"/>
        </w:rPr>
      </w:pPr>
      <w:r>
        <w:rPr>
          <w:sz w:val="28"/>
          <w:szCs w:val="28"/>
        </w:rPr>
        <w:t>6</w:t>
      </w:r>
      <w:r w:rsidR="0059178F">
        <w:rPr>
          <w:sz w:val="28"/>
          <w:szCs w:val="28"/>
        </w:rPr>
        <w:t>)</w:t>
      </w:r>
      <w:r w:rsidR="00D57387" w:rsidRPr="00B44AFF">
        <w:rPr>
          <w:sz w:val="28"/>
          <w:szCs w:val="28"/>
        </w:rPr>
        <w:t xml:space="preserve"> сжигать все виды отходов на придомовой территории, на контейнерных площадках и в мусоросборниках (за исключением использования для сжигания специальных установок, применение которых согласовано в установленном порядке);</w:t>
      </w:r>
    </w:p>
    <w:p w:rsidR="00D57387" w:rsidRPr="00B44AFF" w:rsidRDefault="007961B6" w:rsidP="0057123D">
      <w:pPr>
        <w:widowControl w:val="0"/>
        <w:autoSpaceDE w:val="0"/>
        <w:autoSpaceDN w:val="0"/>
        <w:ind w:firstLine="709"/>
        <w:jc w:val="both"/>
        <w:rPr>
          <w:sz w:val="28"/>
          <w:szCs w:val="28"/>
        </w:rPr>
      </w:pPr>
      <w:r>
        <w:rPr>
          <w:sz w:val="28"/>
          <w:szCs w:val="28"/>
        </w:rPr>
        <w:t>7</w:t>
      </w:r>
      <w:r w:rsidR="0059178F">
        <w:rPr>
          <w:sz w:val="28"/>
          <w:szCs w:val="28"/>
        </w:rPr>
        <w:t>)</w:t>
      </w:r>
      <w:r w:rsidR="00D57387" w:rsidRPr="00B44AFF">
        <w:rPr>
          <w:sz w:val="28"/>
          <w:szCs w:val="28"/>
        </w:rPr>
        <w:t xml:space="preserve"> создание препятствий для осуществления ручной или механизированной уборки территории, а также для подъезда к контейнерным площадкам механических транспортных средств в целях сбора и вывоза мусора в результате использования, хранения, размещения личного или иного имущества, а также выполнения работ хозяйственно-бытового назначения.</w:t>
      </w:r>
    </w:p>
    <w:p w:rsidR="00D57387" w:rsidRPr="00B44AFF" w:rsidRDefault="007961B6" w:rsidP="0057123D">
      <w:pPr>
        <w:ind w:firstLine="709"/>
        <w:jc w:val="both"/>
        <w:rPr>
          <w:sz w:val="28"/>
          <w:szCs w:val="28"/>
        </w:rPr>
      </w:pPr>
      <w:r>
        <w:rPr>
          <w:sz w:val="28"/>
          <w:szCs w:val="28"/>
        </w:rPr>
        <w:t>8</w:t>
      </w:r>
      <w:r w:rsidR="00D57387" w:rsidRPr="00B44AFF">
        <w:rPr>
          <w:sz w:val="28"/>
          <w:szCs w:val="28"/>
        </w:rPr>
        <w:t>.23. Лица, разместившие отходы производства и потребления в несанкционированных местах, обязаны за свой счет организовать сбор и транспортировку на санкционированный объект размещения отходов, а при необходимости - рекультивацию земельного участка.</w:t>
      </w:r>
    </w:p>
    <w:p w:rsidR="00D57387" w:rsidRPr="00B44AFF" w:rsidRDefault="00D57387" w:rsidP="0057123D">
      <w:pPr>
        <w:widowControl w:val="0"/>
        <w:autoSpaceDE w:val="0"/>
        <w:autoSpaceDN w:val="0"/>
        <w:ind w:firstLine="709"/>
        <w:jc w:val="both"/>
        <w:rPr>
          <w:sz w:val="28"/>
          <w:szCs w:val="28"/>
        </w:rPr>
      </w:pPr>
      <w:r w:rsidRPr="00B44AFF">
        <w:rPr>
          <w:sz w:val="28"/>
          <w:szCs w:val="28"/>
        </w:rPr>
        <w:lastRenderedPageBreak/>
        <w:t>В случае невозможности установления виновников возникновения несанкционированных свалок мусора и иных загрязнений территорий к их ликвидации по согласованию привлекаются хозяйствующие субъекты и физические лица, в собственности, владении или пользовании которых находятся указанные территории.</w:t>
      </w:r>
    </w:p>
    <w:p w:rsidR="00D57387" w:rsidRPr="00B44AFF" w:rsidRDefault="007961B6" w:rsidP="0057123D">
      <w:pPr>
        <w:widowControl w:val="0"/>
        <w:autoSpaceDE w:val="0"/>
        <w:autoSpaceDN w:val="0"/>
        <w:ind w:firstLine="709"/>
        <w:jc w:val="both"/>
        <w:rPr>
          <w:sz w:val="28"/>
          <w:szCs w:val="28"/>
        </w:rPr>
      </w:pPr>
      <w:r>
        <w:rPr>
          <w:sz w:val="28"/>
          <w:szCs w:val="28"/>
        </w:rPr>
        <w:t>8</w:t>
      </w:r>
      <w:r w:rsidR="0059178F">
        <w:rPr>
          <w:sz w:val="28"/>
          <w:szCs w:val="28"/>
        </w:rPr>
        <w:t>.23.</w:t>
      </w:r>
      <w:r w:rsidR="00D57387" w:rsidRPr="00B44AFF">
        <w:rPr>
          <w:sz w:val="28"/>
          <w:szCs w:val="28"/>
        </w:rPr>
        <w:t xml:space="preserve">1 Выявление и определение объемов несанкционированных свалок и отходов осуществляется </w:t>
      </w:r>
      <w:r>
        <w:rPr>
          <w:sz w:val="28"/>
          <w:szCs w:val="28"/>
        </w:rPr>
        <w:t>А</w:t>
      </w:r>
      <w:r w:rsidR="00D57387" w:rsidRPr="00B44AFF">
        <w:rPr>
          <w:sz w:val="28"/>
          <w:szCs w:val="28"/>
        </w:rPr>
        <w:t>дминистрацией сельского поселения.</w:t>
      </w:r>
    </w:p>
    <w:p w:rsidR="00D57387" w:rsidRPr="00B44AFF" w:rsidRDefault="0059178F" w:rsidP="0057123D">
      <w:pPr>
        <w:widowControl w:val="0"/>
        <w:autoSpaceDE w:val="0"/>
        <w:autoSpaceDN w:val="0"/>
        <w:ind w:firstLine="709"/>
        <w:jc w:val="both"/>
        <w:rPr>
          <w:sz w:val="28"/>
          <w:szCs w:val="28"/>
        </w:rPr>
      </w:pPr>
      <w:r>
        <w:rPr>
          <w:sz w:val="28"/>
          <w:szCs w:val="28"/>
        </w:rPr>
        <w:t>6.23.</w:t>
      </w:r>
      <w:r w:rsidR="00D57387" w:rsidRPr="00B44AFF">
        <w:rPr>
          <w:sz w:val="28"/>
          <w:szCs w:val="28"/>
        </w:rPr>
        <w:t xml:space="preserve">2. Ответственность за ликвидацию несанкционированных свалок несут </w:t>
      </w:r>
      <w:r w:rsidR="007961B6">
        <w:rPr>
          <w:sz w:val="28"/>
          <w:szCs w:val="28"/>
        </w:rPr>
        <w:t>А</w:t>
      </w:r>
      <w:r w:rsidR="00D57387" w:rsidRPr="00B44AFF">
        <w:rPr>
          <w:sz w:val="28"/>
          <w:szCs w:val="28"/>
        </w:rPr>
        <w:t>дминистрация сельского поселения, а также юридические и физические лица, на землях которых образовались указанные свалки.</w:t>
      </w:r>
    </w:p>
    <w:p w:rsidR="00741B2D" w:rsidRDefault="0059178F" w:rsidP="00741B2D">
      <w:pPr>
        <w:widowControl w:val="0"/>
        <w:autoSpaceDE w:val="0"/>
        <w:autoSpaceDN w:val="0"/>
        <w:ind w:firstLine="709"/>
        <w:jc w:val="both"/>
        <w:rPr>
          <w:sz w:val="28"/>
          <w:szCs w:val="28"/>
        </w:rPr>
      </w:pPr>
      <w:r>
        <w:rPr>
          <w:sz w:val="28"/>
          <w:szCs w:val="28"/>
        </w:rPr>
        <w:t>6.23.</w:t>
      </w:r>
      <w:r w:rsidR="00D57387" w:rsidRPr="00B44AFF">
        <w:rPr>
          <w:sz w:val="28"/>
          <w:szCs w:val="28"/>
        </w:rPr>
        <w:t>3. Запрещается складирование бытового, промышленного и строительного мусора на территории (земле) принадлежащей на праве собственности или аренды физическому, юридическому лицу или индивидуальному предпринимателю.</w:t>
      </w:r>
    </w:p>
    <w:p w:rsidR="00741B2D" w:rsidRDefault="00741B2D" w:rsidP="00741B2D">
      <w:pPr>
        <w:widowControl w:val="0"/>
        <w:autoSpaceDE w:val="0"/>
        <w:autoSpaceDN w:val="0"/>
        <w:ind w:firstLine="709"/>
        <w:jc w:val="both"/>
        <w:rPr>
          <w:b/>
          <w:bCs/>
          <w:sz w:val="28"/>
          <w:szCs w:val="28"/>
        </w:rPr>
      </w:pPr>
    </w:p>
    <w:p w:rsidR="00D57387" w:rsidRPr="00741B2D" w:rsidRDefault="007961B6" w:rsidP="00741B2D">
      <w:pPr>
        <w:widowControl w:val="0"/>
        <w:autoSpaceDE w:val="0"/>
        <w:autoSpaceDN w:val="0"/>
        <w:ind w:firstLine="709"/>
        <w:jc w:val="both"/>
        <w:rPr>
          <w:sz w:val="28"/>
          <w:szCs w:val="28"/>
        </w:rPr>
      </w:pPr>
      <w:r>
        <w:rPr>
          <w:b/>
          <w:bCs/>
          <w:sz w:val="28"/>
          <w:szCs w:val="28"/>
        </w:rPr>
        <w:t>9</w:t>
      </w:r>
      <w:r w:rsidR="00741B2D">
        <w:rPr>
          <w:b/>
          <w:bCs/>
          <w:sz w:val="28"/>
          <w:szCs w:val="28"/>
        </w:rPr>
        <w:t xml:space="preserve">. </w:t>
      </w:r>
      <w:r w:rsidR="00D57387" w:rsidRPr="00741B2D">
        <w:rPr>
          <w:b/>
          <w:bCs/>
          <w:sz w:val="28"/>
          <w:szCs w:val="28"/>
        </w:rPr>
        <w:t>Уборка территории сельского поселения в зимний период</w:t>
      </w:r>
    </w:p>
    <w:p w:rsidR="00741B2D" w:rsidRPr="00741B2D" w:rsidRDefault="00741B2D" w:rsidP="00741B2D">
      <w:pPr>
        <w:pStyle w:val="ae"/>
        <w:widowControl w:val="0"/>
        <w:autoSpaceDE w:val="0"/>
        <w:autoSpaceDN w:val="0"/>
        <w:ind w:left="0"/>
        <w:rPr>
          <w:b/>
          <w:bCs/>
          <w:sz w:val="28"/>
          <w:szCs w:val="28"/>
        </w:rPr>
      </w:pPr>
    </w:p>
    <w:p w:rsidR="00D57387" w:rsidRPr="00B44AFF" w:rsidRDefault="007961B6" w:rsidP="0057123D">
      <w:pPr>
        <w:widowControl w:val="0"/>
        <w:autoSpaceDE w:val="0"/>
        <w:autoSpaceDN w:val="0"/>
        <w:ind w:firstLine="709"/>
        <w:jc w:val="both"/>
        <w:rPr>
          <w:sz w:val="28"/>
          <w:szCs w:val="28"/>
        </w:rPr>
      </w:pPr>
      <w:r>
        <w:rPr>
          <w:sz w:val="28"/>
          <w:szCs w:val="28"/>
        </w:rPr>
        <w:t>9</w:t>
      </w:r>
      <w:r w:rsidR="00D57387" w:rsidRPr="00B44AFF">
        <w:rPr>
          <w:sz w:val="28"/>
          <w:szCs w:val="28"/>
        </w:rPr>
        <w:t xml:space="preserve">.1. С 16 октября по 15 апреля </w:t>
      </w:r>
      <w:r>
        <w:rPr>
          <w:sz w:val="28"/>
          <w:szCs w:val="28"/>
        </w:rPr>
        <w:t xml:space="preserve">на территории сельского поселения </w:t>
      </w:r>
      <w:r w:rsidR="00D57387" w:rsidRPr="00B44AFF">
        <w:rPr>
          <w:sz w:val="28"/>
          <w:szCs w:val="28"/>
        </w:rPr>
        <w:t xml:space="preserve">устанавливается период зимней уборки (далее - зимняя уборка). В зависимости от погодных условий указанный период </w:t>
      </w:r>
      <w:r w:rsidR="0059178F" w:rsidRPr="00B44AFF">
        <w:rPr>
          <w:sz w:val="28"/>
          <w:szCs w:val="28"/>
        </w:rPr>
        <w:t xml:space="preserve">по решению </w:t>
      </w:r>
      <w:r>
        <w:rPr>
          <w:sz w:val="28"/>
          <w:szCs w:val="28"/>
        </w:rPr>
        <w:t>А</w:t>
      </w:r>
      <w:r w:rsidR="0059178F" w:rsidRPr="00B44AFF">
        <w:rPr>
          <w:sz w:val="28"/>
          <w:szCs w:val="28"/>
        </w:rPr>
        <w:t>дминистрации сельского поселения</w:t>
      </w:r>
      <w:r w:rsidR="000018C4">
        <w:rPr>
          <w:sz w:val="28"/>
          <w:szCs w:val="28"/>
        </w:rPr>
        <w:t xml:space="preserve"> </w:t>
      </w:r>
      <w:r w:rsidR="00D57387" w:rsidRPr="00B44AFF">
        <w:rPr>
          <w:sz w:val="28"/>
          <w:szCs w:val="28"/>
        </w:rPr>
        <w:t>может быть изменен</w:t>
      </w:r>
      <w:r w:rsidR="0059178F">
        <w:rPr>
          <w:sz w:val="28"/>
          <w:szCs w:val="28"/>
        </w:rPr>
        <w:t xml:space="preserve">. </w:t>
      </w:r>
    </w:p>
    <w:p w:rsidR="001E06BB" w:rsidRPr="00B44AFF" w:rsidRDefault="007961B6" w:rsidP="001E06BB">
      <w:pPr>
        <w:widowControl w:val="0"/>
        <w:autoSpaceDE w:val="0"/>
        <w:autoSpaceDN w:val="0"/>
        <w:ind w:firstLine="709"/>
        <w:jc w:val="both"/>
        <w:rPr>
          <w:sz w:val="28"/>
          <w:szCs w:val="28"/>
        </w:rPr>
      </w:pPr>
      <w:r>
        <w:rPr>
          <w:sz w:val="28"/>
          <w:szCs w:val="28"/>
        </w:rPr>
        <w:t xml:space="preserve">9.2. </w:t>
      </w:r>
      <w:bookmarkStart w:id="9" w:name="_Hlk230696592"/>
      <w:r w:rsidR="001E06BB" w:rsidRPr="00B44AFF">
        <w:rPr>
          <w:sz w:val="28"/>
          <w:szCs w:val="28"/>
        </w:rPr>
        <w:t>Мероприятия по подготовке уборочной техники к работе в зимний период проводятся подрядчиками (исполнителями), с которыми заключен муниципальный контракт (договор), юридическими лицами, индивидуальными предпринимателями, за которыми закреплены соответствующие территории, в срок до 1 октября текущего года.</w:t>
      </w:r>
    </w:p>
    <w:bookmarkEnd w:id="9"/>
    <w:p w:rsidR="001E06BB" w:rsidRDefault="007961B6" w:rsidP="001E06BB">
      <w:pPr>
        <w:widowControl w:val="0"/>
        <w:autoSpaceDE w:val="0"/>
        <w:autoSpaceDN w:val="0"/>
        <w:ind w:firstLine="709"/>
        <w:jc w:val="both"/>
        <w:rPr>
          <w:sz w:val="28"/>
          <w:szCs w:val="28"/>
        </w:rPr>
      </w:pPr>
      <w:r>
        <w:rPr>
          <w:sz w:val="28"/>
          <w:szCs w:val="28"/>
        </w:rPr>
        <w:t>9</w:t>
      </w:r>
      <w:r w:rsidR="00D57387" w:rsidRPr="00B44AFF">
        <w:rPr>
          <w:sz w:val="28"/>
          <w:szCs w:val="28"/>
        </w:rPr>
        <w:t>.</w:t>
      </w:r>
      <w:r>
        <w:rPr>
          <w:sz w:val="28"/>
          <w:szCs w:val="28"/>
        </w:rPr>
        <w:t>3</w:t>
      </w:r>
      <w:r w:rsidR="00D57387" w:rsidRPr="00B44AFF">
        <w:rPr>
          <w:sz w:val="28"/>
          <w:szCs w:val="28"/>
        </w:rPr>
        <w:t xml:space="preserve">. </w:t>
      </w:r>
      <w:r w:rsidR="001E06BB" w:rsidRPr="00B44AFF">
        <w:rPr>
          <w:sz w:val="28"/>
          <w:szCs w:val="28"/>
        </w:rPr>
        <w:t>Зимняя уборка предусматривает дополнительные требования по уборке в установленный период времени и не снимает с хозяйствующих субъектов обязанности производить уборку территорий объектов от мусора, иных загрязнений.</w:t>
      </w:r>
    </w:p>
    <w:p w:rsidR="00D57387" w:rsidRPr="00B44AFF" w:rsidRDefault="007961B6" w:rsidP="0057123D">
      <w:pPr>
        <w:widowControl w:val="0"/>
        <w:autoSpaceDE w:val="0"/>
        <w:autoSpaceDN w:val="0"/>
        <w:ind w:firstLine="709"/>
        <w:jc w:val="both"/>
        <w:rPr>
          <w:sz w:val="28"/>
          <w:szCs w:val="28"/>
        </w:rPr>
      </w:pPr>
      <w:r>
        <w:rPr>
          <w:sz w:val="28"/>
          <w:szCs w:val="28"/>
        </w:rPr>
        <w:t>9</w:t>
      </w:r>
      <w:r w:rsidR="00D57387" w:rsidRPr="00B44AFF">
        <w:rPr>
          <w:sz w:val="28"/>
          <w:szCs w:val="28"/>
        </w:rPr>
        <w:t>.</w:t>
      </w:r>
      <w:r>
        <w:rPr>
          <w:sz w:val="28"/>
          <w:szCs w:val="28"/>
        </w:rPr>
        <w:t>4</w:t>
      </w:r>
      <w:r w:rsidR="00D57387" w:rsidRPr="00B44AFF">
        <w:rPr>
          <w:sz w:val="28"/>
          <w:szCs w:val="28"/>
        </w:rPr>
        <w:t>. При уборке дорог в парках, лесопарках,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rsidR="00D57387" w:rsidRPr="00B44AFF" w:rsidRDefault="007961B6" w:rsidP="0057123D">
      <w:pPr>
        <w:widowControl w:val="0"/>
        <w:autoSpaceDE w:val="0"/>
        <w:autoSpaceDN w:val="0"/>
        <w:ind w:firstLine="709"/>
        <w:jc w:val="both"/>
        <w:rPr>
          <w:sz w:val="28"/>
          <w:szCs w:val="28"/>
        </w:rPr>
      </w:pPr>
      <w:r>
        <w:rPr>
          <w:sz w:val="28"/>
          <w:szCs w:val="28"/>
        </w:rPr>
        <w:t>9</w:t>
      </w:r>
      <w:r w:rsidR="00D57387" w:rsidRPr="00B44AFF">
        <w:rPr>
          <w:sz w:val="28"/>
          <w:szCs w:val="28"/>
        </w:rPr>
        <w:t>.</w:t>
      </w:r>
      <w:r>
        <w:rPr>
          <w:sz w:val="28"/>
          <w:szCs w:val="28"/>
        </w:rPr>
        <w:t>5</w:t>
      </w:r>
      <w:r w:rsidR="00D57387" w:rsidRPr="00B44AFF">
        <w:rPr>
          <w:sz w:val="28"/>
          <w:szCs w:val="28"/>
        </w:rPr>
        <w:t>. В зимний период дорожки, лавки, скамейки, урны и прочие элементы малых архитектурных форм (МАФ), а также пространство перед ними и с боков, подходы к ним должны быть очищены от снега и наледи.</w:t>
      </w:r>
    </w:p>
    <w:p w:rsidR="00D57387" w:rsidRPr="00B44AFF" w:rsidRDefault="007961B6" w:rsidP="0057123D">
      <w:pPr>
        <w:widowControl w:val="0"/>
        <w:autoSpaceDE w:val="0"/>
        <w:autoSpaceDN w:val="0"/>
        <w:ind w:firstLine="709"/>
        <w:jc w:val="both"/>
        <w:rPr>
          <w:sz w:val="28"/>
          <w:szCs w:val="28"/>
        </w:rPr>
      </w:pPr>
      <w:r>
        <w:rPr>
          <w:sz w:val="28"/>
          <w:szCs w:val="28"/>
        </w:rPr>
        <w:t>9</w:t>
      </w:r>
      <w:r w:rsidR="00D57387" w:rsidRPr="00B44AFF">
        <w:rPr>
          <w:sz w:val="28"/>
          <w:szCs w:val="28"/>
        </w:rPr>
        <w:t>.</w:t>
      </w:r>
      <w:r>
        <w:rPr>
          <w:sz w:val="28"/>
          <w:szCs w:val="28"/>
        </w:rPr>
        <w:t>6</w:t>
      </w:r>
      <w:r w:rsidR="00D57387" w:rsidRPr="00B44AFF">
        <w:rPr>
          <w:sz w:val="28"/>
          <w:szCs w:val="28"/>
        </w:rPr>
        <w:t>. Технология и режимы производства уборочных работ на проезжей части улиц и проездов, тротуаров и придомовых территорий должны обеспечить беспрепятственное движение транспортных средств и пешеходов независимо от погодных условий.</w:t>
      </w:r>
    </w:p>
    <w:p w:rsidR="00D57387" w:rsidRPr="00B44AFF" w:rsidRDefault="00AA2C6E" w:rsidP="0057123D">
      <w:pPr>
        <w:widowControl w:val="0"/>
        <w:autoSpaceDE w:val="0"/>
        <w:autoSpaceDN w:val="0"/>
        <w:ind w:firstLine="709"/>
        <w:jc w:val="both"/>
        <w:rPr>
          <w:sz w:val="28"/>
          <w:szCs w:val="28"/>
        </w:rPr>
      </w:pPr>
      <w:r w:rsidRPr="000C719A">
        <w:rPr>
          <w:sz w:val="28"/>
          <w:szCs w:val="28"/>
        </w:rPr>
        <w:t>9</w:t>
      </w:r>
      <w:r w:rsidR="00D57387" w:rsidRPr="000C719A">
        <w:rPr>
          <w:sz w:val="28"/>
          <w:szCs w:val="28"/>
        </w:rPr>
        <w:t>.</w:t>
      </w:r>
      <w:r w:rsidRPr="000C719A">
        <w:rPr>
          <w:sz w:val="28"/>
          <w:szCs w:val="28"/>
        </w:rPr>
        <w:t>7</w:t>
      </w:r>
      <w:r w:rsidR="00D57387" w:rsidRPr="000C719A">
        <w:rPr>
          <w:sz w:val="28"/>
          <w:szCs w:val="28"/>
        </w:rPr>
        <w:t>. При производстве зимней уборки запрещается:</w:t>
      </w:r>
    </w:p>
    <w:p w:rsidR="00D57387" w:rsidRPr="00B44AFF" w:rsidRDefault="0059178F" w:rsidP="0057123D">
      <w:pPr>
        <w:widowControl w:val="0"/>
        <w:autoSpaceDE w:val="0"/>
        <w:autoSpaceDN w:val="0"/>
        <w:ind w:firstLine="709"/>
        <w:jc w:val="both"/>
        <w:rPr>
          <w:sz w:val="28"/>
          <w:szCs w:val="28"/>
        </w:rPr>
      </w:pPr>
      <w:r>
        <w:rPr>
          <w:sz w:val="28"/>
          <w:szCs w:val="28"/>
        </w:rPr>
        <w:t xml:space="preserve">1) </w:t>
      </w:r>
      <w:r w:rsidR="00D57387" w:rsidRPr="00B44AFF">
        <w:rPr>
          <w:sz w:val="28"/>
          <w:szCs w:val="28"/>
        </w:rPr>
        <w:t>выдви</w:t>
      </w:r>
      <w:r>
        <w:rPr>
          <w:sz w:val="28"/>
          <w:szCs w:val="28"/>
        </w:rPr>
        <w:t>жение</w:t>
      </w:r>
      <w:r w:rsidR="00D57387" w:rsidRPr="00B44AFF">
        <w:rPr>
          <w:sz w:val="28"/>
          <w:szCs w:val="28"/>
        </w:rPr>
        <w:t xml:space="preserve"> или перемещ</w:t>
      </w:r>
      <w:r>
        <w:rPr>
          <w:sz w:val="28"/>
          <w:szCs w:val="28"/>
        </w:rPr>
        <w:t>ение</w:t>
      </w:r>
      <w:r w:rsidR="00D57387" w:rsidRPr="00B44AFF">
        <w:rPr>
          <w:sz w:val="28"/>
          <w:szCs w:val="28"/>
        </w:rPr>
        <w:t xml:space="preserve"> на проезжую часть улиц и проездов снег</w:t>
      </w:r>
      <w:r>
        <w:rPr>
          <w:sz w:val="28"/>
          <w:szCs w:val="28"/>
        </w:rPr>
        <w:t>а</w:t>
      </w:r>
      <w:r w:rsidR="00D57387" w:rsidRPr="00B44AFF">
        <w:rPr>
          <w:sz w:val="28"/>
          <w:szCs w:val="28"/>
        </w:rPr>
        <w:t>, счищаем</w:t>
      </w:r>
      <w:r>
        <w:rPr>
          <w:sz w:val="28"/>
          <w:szCs w:val="28"/>
        </w:rPr>
        <w:t>ого</w:t>
      </w:r>
      <w:r w:rsidR="00D57387" w:rsidRPr="00B44AFF">
        <w:rPr>
          <w:sz w:val="28"/>
          <w:szCs w:val="28"/>
        </w:rPr>
        <w:t xml:space="preserve"> с внутриквартальных проездов, придомовых территорий, территорий предприятий, организаций, строительных площадок, торговых объектов, гаражно-строительных кооперативов;</w:t>
      </w:r>
    </w:p>
    <w:p w:rsidR="00D57387" w:rsidRPr="00B44AFF" w:rsidRDefault="0059178F" w:rsidP="0057123D">
      <w:pPr>
        <w:widowControl w:val="0"/>
        <w:autoSpaceDE w:val="0"/>
        <w:autoSpaceDN w:val="0"/>
        <w:ind w:firstLine="709"/>
        <w:jc w:val="both"/>
        <w:rPr>
          <w:sz w:val="28"/>
          <w:szCs w:val="28"/>
        </w:rPr>
      </w:pPr>
      <w:r>
        <w:rPr>
          <w:sz w:val="28"/>
          <w:szCs w:val="28"/>
        </w:rPr>
        <w:t xml:space="preserve">2) </w:t>
      </w:r>
      <w:r w:rsidR="00D57387" w:rsidRPr="00B44AFF">
        <w:rPr>
          <w:sz w:val="28"/>
          <w:szCs w:val="28"/>
        </w:rPr>
        <w:t xml:space="preserve">применение технической соли и жидкого хлористого кальция в качестве противогололедного реагента на тротуарах, посадочных площадках остановок </w:t>
      </w:r>
      <w:r w:rsidR="00D57387" w:rsidRPr="00B44AFF">
        <w:rPr>
          <w:sz w:val="28"/>
          <w:szCs w:val="28"/>
        </w:rPr>
        <w:lastRenderedPageBreak/>
        <w:t>городского пассажирского транспорта, в парках, скверах, дворах и прочих пешеходных и озелененных зонах.</w:t>
      </w:r>
    </w:p>
    <w:p w:rsidR="00D57387" w:rsidRPr="00B44AFF" w:rsidRDefault="000C719A" w:rsidP="0057123D">
      <w:pPr>
        <w:widowControl w:val="0"/>
        <w:autoSpaceDE w:val="0"/>
        <w:autoSpaceDN w:val="0"/>
        <w:ind w:firstLine="709"/>
        <w:jc w:val="both"/>
        <w:rPr>
          <w:sz w:val="28"/>
          <w:szCs w:val="28"/>
        </w:rPr>
      </w:pPr>
      <w:r>
        <w:rPr>
          <w:sz w:val="28"/>
          <w:szCs w:val="28"/>
        </w:rPr>
        <w:t>9</w:t>
      </w:r>
      <w:r w:rsidR="00D57387" w:rsidRPr="00B44AFF">
        <w:rPr>
          <w:sz w:val="28"/>
          <w:szCs w:val="28"/>
        </w:rPr>
        <w:t>.</w:t>
      </w:r>
      <w:r>
        <w:rPr>
          <w:sz w:val="28"/>
          <w:szCs w:val="28"/>
        </w:rPr>
        <w:t>8</w:t>
      </w:r>
      <w:r w:rsidR="00D57387" w:rsidRPr="00B44AFF">
        <w:rPr>
          <w:sz w:val="28"/>
          <w:szCs w:val="28"/>
        </w:rPr>
        <w:t>. Прилегающие территории, тротуары, проезды должны быть очищены от снега и наледи (гололеда).</w:t>
      </w:r>
    </w:p>
    <w:p w:rsidR="00D57387" w:rsidRPr="00B44AFF" w:rsidRDefault="000C719A" w:rsidP="0057123D">
      <w:pPr>
        <w:widowControl w:val="0"/>
        <w:autoSpaceDE w:val="0"/>
        <w:autoSpaceDN w:val="0"/>
        <w:ind w:firstLine="709"/>
        <w:jc w:val="both"/>
        <w:rPr>
          <w:sz w:val="28"/>
          <w:szCs w:val="28"/>
        </w:rPr>
      </w:pPr>
      <w:r>
        <w:rPr>
          <w:sz w:val="28"/>
          <w:szCs w:val="28"/>
        </w:rPr>
        <w:t xml:space="preserve">9.8.1 </w:t>
      </w:r>
      <w:r w:rsidR="00D57387" w:rsidRPr="00B44AFF">
        <w:rPr>
          <w:sz w:val="28"/>
          <w:szCs w:val="28"/>
        </w:rPr>
        <w:t>Уборку снега, обработку противогололедными реагентами следует начинать немедленно с началом снегопада или появления наледи (гололеда).</w:t>
      </w:r>
    </w:p>
    <w:p w:rsidR="00D57387" w:rsidRPr="00B44AFF" w:rsidRDefault="00D57387" w:rsidP="0057123D">
      <w:pPr>
        <w:widowControl w:val="0"/>
        <w:autoSpaceDE w:val="0"/>
        <w:autoSpaceDN w:val="0"/>
        <w:ind w:firstLine="709"/>
        <w:jc w:val="both"/>
        <w:rPr>
          <w:sz w:val="28"/>
          <w:szCs w:val="28"/>
        </w:rPr>
      </w:pPr>
      <w:r w:rsidRPr="00B44AFF">
        <w:rPr>
          <w:sz w:val="28"/>
          <w:szCs w:val="28"/>
        </w:rPr>
        <w:t>При возникновении наледи (гололёда) допускается обработка песком.</w:t>
      </w:r>
    </w:p>
    <w:p w:rsidR="00D57387" w:rsidRPr="00B44AFF" w:rsidRDefault="00D57387" w:rsidP="0057123D">
      <w:pPr>
        <w:widowControl w:val="0"/>
        <w:autoSpaceDE w:val="0"/>
        <w:autoSpaceDN w:val="0"/>
        <w:ind w:firstLine="709"/>
        <w:jc w:val="both"/>
        <w:rPr>
          <w:sz w:val="28"/>
          <w:szCs w:val="28"/>
        </w:rPr>
      </w:pPr>
      <w:r w:rsidRPr="00B44AFF">
        <w:rPr>
          <w:sz w:val="28"/>
          <w:szCs w:val="28"/>
        </w:rPr>
        <w:t>При гололеде, в первую очередь, посыпаются спуски, подъемы, лестницы, перекрестки, места остановок общественного транспорта, пешеходные переходы.</w:t>
      </w:r>
    </w:p>
    <w:p w:rsidR="00D57387" w:rsidRPr="00B44AFF" w:rsidRDefault="001E06BB" w:rsidP="0057123D">
      <w:pPr>
        <w:widowControl w:val="0"/>
        <w:autoSpaceDE w:val="0"/>
        <w:autoSpaceDN w:val="0"/>
        <w:ind w:firstLine="709"/>
        <w:jc w:val="both"/>
        <w:rPr>
          <w:sz w:val="28"/>
          <w:szCs w:val="28"/>
        </w:rPr>
      </w:pPr>
      <w:r>
        <w:rPr>
          <w:sz w:val="28"/>
          <w:szCs w:val="28"/>
        </w:rPr>
        <w:t>9</w:t>
      </w:r>
      <w:r w:rsidR="00D57387" w:rsidRPr="00B44AFF">
        <w:rPr>
          <w:sz w:val="28"/>
          <w:szCs w:val="28"/>
        </w:rPr>
        <w:t>.</w:t>
      </w:r>
      <w:r w:rsidR="002E2F11">
        <w:rPr>
          <w:sz w:val="28"/>
          <w:szCs w:val="28"/>
        </w:rPr>
        <w:t>9</w:t>
      </w:r>
      <w:r w:rsidR="00D57387" w:rsidRPr="00B44AFF">
        <w:rPr>
          <w:sz w:val="28"/>
          <w:szCs w:val="28"/>
        </w:rPr>
        <w:t>. Снег, счищаемый с дворовых территорий и внутриквартальных дорог, разрешается складировать на территориях дворов в местах, не препятствующих свободному проезду транспорта и движению пешеходов.</w:t>
      </w:r>
    </w:p>
    <w:p w:rsidR="00D57387" w:rsidRPr="00B44AFF" w:rsidRDefault="000C719A" w:rsidP="0057123D">
      <w:pPr>
        <w:widowControl w:val="0"/>
        <w:autoSpaceDE w:val="0"/>
        <w:autoSpaceDN w:val="0"/>
        <w:ind w:firstLine="709"/>
        <w:jc w:val="both"/>
        <w:rPr>
          <w:sz w:val="28"/>
          <w:szCs w:val="28"/>
        </w:rPr>
      </w:pPr>
      <w:r>
        <w:rPr>
          <w:sz w:val="28"/>
          <w:szCs w:val="28"/>
        </w:rPr>
        <w:t>9.</w:t>
      </w:r>
      <w:r w:rsidR="001E06BB">
        <w:rPr>
          <w:sz w:val="28"/>
          <w:szCs w:val="28"/>
        </w:rPr>
        <w:t>9.</w:t>
      </w:r>
      <w:proofErr w:type="gramStart"/>
      <w:r>
        <w:rPr>
          <w:sz w:val="28"/>
          <w:szCs w:val="28"/>
        </w:rPr>
        <w:t>1</w:t>
      </w:r>
      <w:r w:rsidR="00CF4F46">
        <w:rPr>
          <w:sz w:val="28"/>
          <w:szCs w:val="28"/>
        </w:rPr>
        <w:t>.</w:t>
      </w:r>
      <w:r w:rsidR="00D57387" w:rsidRPr="00B44AFF">
        <w:rPr>
          <w:sz w:val="28"/>
          <w:szCs w:val="28"/>
        </w:rPr>
        <w:t>Не</w:t>
      </w:r>
      <w:proofErr w:type="gramEnd"/>
      <w:r w:rsidR="00D57387" w:rsidRPr="00B44AFF">
        <w:rPr>
          <w:sz w:val="28"/>
          <w:szCs w:val="28"/>
        </w:rPr>
        <w:t xml:space="preserve"> допускается повреждение зелёных насаждений при складировании снега.</w:t>
      </w:r>
    </w:p>
    <w:p w:rsidR="00D57387" w:rsidRPr="00B44AFF" w:rsidRDefault="001E06BB" w:rsidP="0057123D">
      <w:pPr>
        <w:widowControl w:val="0"/>
        <w:autoSpaceDE w:val="0"/>
        <w:autoSpaceDN w:val="0"/>
        <w:ind w:firstLine="709"/>
        <w:jc w:val="both"/>
        <w:rPr>
          <w:sz w:val="28"/>
          <w:szCs w:val="28"/>
        </w:rPr>
      </w:pPr>
      <w:r>
        <w:rPr>
          <w:sz w:val="28"/>
          <w:szCs w:val="28"/>
        </w:rPr>
        <w:t>9.9.</w:t>
      </w:r>
      <w:proofErr w:type="gramStart"/>
      <w:r>
        <w:rPr>
          <w:sz w:val="28"/>
          <w:szCs w:val="28"/>
        </w:rPr>
        <w:t>2</w:t>
      </w:r>
      <w:r w:rsidR="00CF4F46">
        <w:rPr>
          <w:sz w:val="28"/>
          <w:szCs w:val="28"/>
        </w:rPr>
        <w:t>.</w:t>
      </w:r>
      <w:r w:rsidR="00D57387" w:rsidRPr="00B44AFF">
        <w:rPr>
          <w:sz w:val="28"/>
          <w:szCs w:val="28"/>
        </w:rPr>
        <w:t>Складирование</w:t>
      </w:r>
      <w:proofErr w:type="gramEnd"/>
      <w:r w:rsidR="00D57387" w:rsidRPr="00B44AFF">
        <w:rPr>
          <w:sz w:val="28"/>
          <w:szCs w:val="28"/>
        </w:rPr>
        <w:t xml:space="preserve"> снега на </w:t>
      </w:r>
      <w:proofErr w:type="spellStart"/>
      <w:r w:rsidR="00D57387" w:rsidRPr="00B44AFF">
        <w:rPr>
          <w:sz w:val="28"/>
          <w:szCs w:val="28"/>
        </w:rPr>
        <w:t>внутридворовых</w:t>
      </w:r>
      <w:proofErr w:type="spellEnd"/>
      <w:r w:rsidR="00D57387" w:rsidRPr="00B44AFF">
        <w:rPr>
          <w:sz w:val="28"/>
          <w:szCs w:val="28"/>
        </w:rPr>
        <w:t xml:space="preserve"> территориях должно предусматривать отвод талых вод.</w:t>
      </w:r>
    </w:p>
    <w:p w:rsidR="00D57387" w:rsidRPr="00B44AFF" w:rsidRDefault="001E06BB" w:rsidP="0057123D">
      <w:pPr>
        <w:ind w:firstLine="709"/>
        <w:jc w:val="both"/>
        <w:rPr>
          <w:sz w:val="28"/>
          <w:szCs w:val="28"/>
        </w:rPr>
      </w:pPr>
      <w:r>
        <w:rPr>
          <w:sz w:val="28"/>
          <w:szCs w:val="28"/>
        </w:rPr>
        <w:t>9</w:t>
      </w:r>
      <w:r w:rsidR="00D57387" w:rsidRPr="00B44AFF">
        <w:rPr>
          <w:sz w:val="28"/>
          <w:szCs w:val="28"/>
        </w:rPr>
        <w:t>.</w:t>
      </w:r>
      <w:r>
        <w:rPr>
          <w:sz w:val="28"/>
          <w:szCs w:val="28"/>
        </w:rPr>
        <w:t>10</w:t>
      </w:r>
      <w:r w:rsidR="00D57387" w:rsidRPr="00B44AFF">
        <w:rPr>
          <w:sz w:val="28"/>
          <w:szCs w:val="28"/>
        </w:rPr>
        <w:t>. В зимний период собственниками и (или) иными законными владельцами зданий, строений, сооружений, нестационарных объектов либо уполномоченными ими лицами, лицом, ответственным за эксплуатацию здания, строения, сооружения должна быть обеспечена организация очистки их кровель от снега, наледи и сосулек.</w:t>
      </w:r>
    </w:p>
    <w:p w:rsidR="00D57387" w:rsidRPr="00B44AFF" w:rsidRDefault="001E06BB" w:rsidP="0057123D">
      <w:pPr>
        <w:widowControl w:val="0"/>
        <w:autoSpaceDE w:val="0"/>
        <w:autoSpaceDN w:val="0"/>
        <w:ind w:firstLine="709"/>
        <w:jc w:val="both"/>
        <w:rPr>
          <w:sz w:val="28"/>
          <w:szCs w:val="28"/>
        </w:rPr>
      </w:pPr>
      <w:r>
        <w:rPr>
          <w:sz w:val="28"/>
          <w:szCs w:val="28"/>
        </w:rPr>
        <w:t>9.10.</w:t>
      </w:r>
      <w:proofErr w:type="gramStart"/>
      <w:r>
        <w:rPr>
          <w:sz w:val="28"/>
          <w:szCs w:val="28"/>
        </w:rPr>
        <w:t>1</w:t>
      </w:r>
      <w:r w:rsidR="00CF4F46">
        <w:rPr>
          <w:sz w:val="28"/>
          <w:szCs w:val="28"/>
        </w:rPr>
        <w:t>.</w:t>
      </w:r>
      <w:r w:rsidR="00D57387" w:rsidRPr="00B44AFF">
        <w:rPr>
          <w:sz w:val="28"/>
          <w:szCs w:val="28"/>
        </w:rPr>
        <w:t>Очистка</w:t>
      </w:r>
      <w:proofErr w:type="gramEnd"/>
      <w:r w:rsidR="00D57387" w:rsidRPr="00B44AFF">
        <w:rPr>
          <w:sz w:val="28"/>
          <w:szCs w:val="28"/>
        </w:rPr>
        <w:t xml:space="preserve"> кровель зданий, строений, сооружений, нестационарных объектов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D57387" w:rsidRPr="00B44AFF" w:rsidRDefault="001E06BB" w:rsidP="0057123D">
      <w:pPr>
        <w:widowControl w:val="0"/>
        <w:autoSpaceDE w:val="0"/>
        <w:autoSpaceDN w:val="0"/>
        <w:ind w:firstLine="709"/>
        <w:jc w:val="both"/>
        <w:rPr>
          <w:sz w:val="28"/>
          <w:szCs w:val="28"/>
        </w:rPr>
      </w:pPr>
      <w:r>
        <w:rPr>
          <w:sz w:val="28"/>
          <w:szCs w:val="28"/>
        </w:rPr>
        <w:t xml:space="preserve">9.10. </w:t>
      </w:r>
      <w:proofErr w:type="gramStart"/>
      <w:r>
        <w:rPr>
          <w:sz w:val="28"/>
          <w:szCs w:val="28"/>
        </w:rPr>
        <w:t>2</w:t>
      </w:r>
      <w:r w:rsidR="00CF4F46">
        <w:rPr>
          <w:sz w:val="28"/>
          <w:szCs w:val="28"/>
        </w:rPr>
        <w:t>.</w:t>
      </w:r>
      <w:r w:rsidR="00D57387" w:rsidRPr="00B44AFF">
        <w:rPr>
          <w:sz w:val="28"/>
          <w:szCs w:val="28"/>
        </w:rPr>
        <w:t>Крыши</w:t>
      </w:r>
      <w:proofErr w:type="gramEnd"/>
      <w:r w:rsidR="00D57387" w:rsidRPr="00B44AFF">
        <w:rPr>
          <w:sz w:val="28"/>
          <w:szCs w:val="28"/>
        </w:rPr>
        <w:t xml:space="preserve"> с наружным водоотводом необходимо периодически очищать от снега, не допуская накопления его по толщине более 30 сантиметров.</w:t>
      </w:r>
    </w:p>
    <w:p w:rsidR="00D57387" w:rsidRPr="00B44AFF" w:rsidRDefault="001E06BB" w:rsidP="0057123D">
      <w:pPr>
        <w:widowControl w:val="0"/>
        <w:autoSpaceDE w:val="0"/>
        <w:autoSpaceDN w:val="0"/>
        <w:ind w:firstLine="709"/>
        <w:jc w:val="both"/>
        <w:rPr>
          <w:sz w:val="28"/>
          <w:szCs w:val="28"/>
        </w:rPr>
      </w:pPr>
      <w:r>
        <w:rPr>
          <w:sz w:val="28"/>
          <w:szCs w:val="28"/>
        </w:rPr>
        <w:t>9</w:t>
      </w:r>
      <w:r w:rsidR="00D57387" w:rsidRPr="00B44AFF">
        <w:rPr>
          <w:sz w:val="28"/>
          <w:szCs w:val="28"/>
        </w:rPr>
        <w:t>.1</w:t>
      </w:r>
      <w:r>
        <w:rPr>
          <w:sz w:val="28"/>
          <w:szCs w:val="28"/>
        </w:rPr>
        <w:t>1</w:t>
      </w:r>
      <w:r w:rsidR="00D57387" w:rsidRPr="00B44AFF">
        <w:rPr>
          <w:sz w:val="28"/>
          <w:szCs w:val="28"/>
        </w:rPr>
        <w:t>. Очистка крыш зданий, строений, сооружений, нестационарных объектов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должен производиться на внутренние дворовые территории. Перед сбросом снега необходимо провести охранные мероприятия, обеспечивающие безопасность прохода жителей и движения пешеходов. Сброшенные с кровель снег, наледь и сосульки должны немедленно вывозиться собственником или иным законным владельцем здания, строения, сооружения, нестационарного объекта либо уполномоченным им лицом, лицом, ответственным за эксплуатацию здания, строения, сооружения.</w:t>
      </w:r>
    </w:p>
    <w:p w:rsidR="00D57387" w:rsidRPr="00B44AFF" w:rsidRDefault="001E06BB" w:rsidP="00EC29B4">
      <w:pPr>
        <w:widowControl w:val="0"/>
        <w:autoSpaceDE w:val="0"/>
        <w:autoSpaceDN w:val="0"/>
        <w:ind w:firstLine="709"/>
        <w:jc w:val="both"/>
        <w:rPr>
          <w:sz w:val="28"/>
          <w:szCs w:val="28"/>
        </w:rPr>
      </w:pPr>
      <w:r>
        <w:rPr>
          <w:sz w:val="28"/>
          <w:szCs w:val="28"/>
        </w:rPr>
        <w:t>9.11.</w:t>
      </w:r>
      <w:proofErr w:type="gramStart"/>
      <w:r>
        <w:rPr>
          <w:sz w:val="28"/>
          <w:szCs w:val="28"/>
        </w:rPr>
        <w:t>1</w:t>
      </w:r>
      <w:r w:rsidR="00CF4F46">
        <w:rPr>
          <w:sz w:val="28"/>
          <w:szCs w:val="28"/>
        </w:rPr>
        <w:t>.</w:t>
      </w:r>
      <w:r w:rsidR="00D57387" w:rsidRPr="00B44AFF">
        <w:rPr>
          <w:sz w:val="28"/>
          <w:szCs w:val="28"/>
        </w:rPr>
        <w:t>Запрещается</w:t>
      </w:r>
      <w:proofErr w:type="gramEnd"/>
      <w:r w:rsidR="00D57387" w:rsidRPr="00B44AFF">
        <w:rPr>
          <w:sz w:val="28"/>
          <w:szCs w:val="28"/>
        </w:rPr>
        <w:t xml:space="preserve"> сбрасывать снег, наледь, сосульки и мусор в воронки водосточных труб. При сбрасывании снега, наледи, сосулек с крыш должны быть приняты меры,</w:t>
      </w:r>
      <w:r w:rsidR="000018C4">
        <w:rPr>
          <w:sz w:val="28"/>
          <w:szCs w:val="28"/>
        </w:rPr>
        <w:t xml:space="preserve"> </w:t>
      </w:r>
      <w:r w:rsidR="00D57387" w:rsidRPr="00B44AFF">
        <w:rPr>
          <w:sz w:val="28"/>
          <w:szCs w:val="28"/>
        </w:rPr>
        <w:t>обеспечивающие полную сохранность деревьев, кустарников, воздушных линий уличного электрического освещения, растяжек, рекламных конструкций, светофорных объектов, дорожных знаков, линий связи.</w:t>
      </w:r>
    </w:p>
    <w:p w:rsidR="00D57387" w:rsidRPr="00B44AFF" w:rsidRDefault="001E06BB" w:rsidP="0057123D">
      <w:pPr>
        <w:widowControl w:val="0"/>
        <w:autoSpaceDE w:val="0"/>
        <w:autoSpaceDN w:val="0"/>
        <w:ind w:firstLine="709"/>
        <w:jc w:val="both"/>
        <w:rPr>
          <w:sz w:val="28"/>
          <w:szCs w:val="28"/>
        </w:rPr>
      </w:pPr>
      <w:r>
        <w:rPr>
          <w:sz w:val="28"/>
          <w:szCs w:val="28"/>
        </w:rPr>
        <w:t>9</w:t>
      </w:r>
      <w:r w:rsidR="00D57387" w:rsidRPr="00B44AFF">
        <w:rPr>
          <w:sz w:val="28"/>
          <w:szCs w:val="28"/>
        </w:rPr>
        <w:t>.1</w:t>
      </w:r>
      <w:r>
        <w:rPr>
          <w:sz w:val="28"/>
          <w:szCs w:val="28"/>
        </w:rPr>
        <w:t>2</w:t>
      </w:r>
      <w:r w:rsidR="00D57387" w:rsidRPr="00B44AFF">
        <w:rPr>
          <w:sz w:val="28"/>
          <w:szCs w:val="28"/>
        </w:rPr>
        <w:t>. При уборке улиц, проездов, площадей специализированными организациями от снега, владельцы индивидуальных жилых домов после прохождения снегоочистительной техники самостоятельно обеспечивают расчистку въездов и выездов со стороны строений.</w:t>
      </w:r>
    </w:p>
    <w:p w:rsidR="00D57387" w:rsidRPr="00B44AFF" w:rsidRDefault="001E06BB" w:rsidP="0057123D">
      <w:pPr>
        <w:widowControl w:val="0"/>
        <w:autoSpaceDE w:val="0"/>
        <w:autoSpaceDN w:val="0"/>
        <w:ind w:firstLine="709"/>
        <w:jc w:val="both"/>
        <w:rPr>
          <w:sz w:val="28"/>
          <w:szCs w:val="28"/>
        </w:rPr>
      </w:pPr>
      <w:r>
        <w:rPr>
          <w:sz w:val="28"/>
          <w:szCs w:val="28"/>
        </w:rPr>
        <w:t>9</w:t>
      </w:r>
      <w:r w:rsidR="00D57387" w:rsidRPr="00B44AFF">
        <w:rPr>
          <w:sz w:val="28"/>
          <w:szCs w:val="28"/>
        </w:rPr>
        <w:t>.1</w:t>
      </w:r>
      <w:r>
        <w:rPr>
          <w:sz w:val="28"/>
          <w:szCs w:val="28"/>
        </w:rPr>
        <w:t>3</w:t>
      </w:r>
      <w:r w:rsidR="00D57387" w:rsidRPr="00B44AFF">
        <w:rPr>
          <w:sz w:val="28"/>
          <w:szCs w:val="28"/>
        </w:rPr>
        <w:t xml:space="preserve">. Работа по очистке дорог от наледи, образовавшейся в результате течи </w:t>
      </w:r>
      <w:r w:rsidR="00D57387" w:rsidRPr="00B44AFF">
        <w:rPr>
          <w:sz w:val="28"/>
          <w:szCs w:val="28"/>
        </w:rPr>
        <w:lastRenderedPageBreak/>
        <w:t>водопроводных и канализационных сетей, производится собственниками (владельцами) сетей в течение двух календарных дней со дня возникновения течи.</w:t>
      </w:r>
    </w:p>
    <w:p w:rsidR="00D57387" w:rsidRPr="00B44AFF" w:rsidRDefault="001E06BB" w:rsidP="0057123D">
      <w:pPr>
        <w:widowControl w:val="0"/>
        <w:autoSpaceDE w:val="0"/>
        <w:autoSpaceDN w:val="0"/>
        <w:ind w:firstLine="709"/>
        <w:jc w:val="both"/>
        <w:rPr>
          <w:sz w:val="28"/>
          <w:szCs w:val="28"/>
        </w:rPr>
      </w:pPr>
      <w:r>
        <w:rPr>
          <w:sz w:val="28"/>
          <w:szCs w:val="28"/>
        </w:rPr>
        <w:t>9</w:t>
      </w:r>
      <w:r w:rsidR="00D57387" w:rsidRPr="00B44AFF">
        <w:rPr>
          <w:sz w:val="28"/>
          <w:szCs w:val="28"/>
        </w:rPr>
        <w:t>.1</w:t>
      </w:r>
      <w:r>
        <w:rPr>
          <w:sz w:val="28"/>
          <w:szCs w:val="28"/>
        </w:rPr>
        <w:t>4</w:t>
      </w:r>
      <w:r w:rsidR="00D57387" w:rsidRPr="00B44AFF">
        <w:rPr>
          <w:sz w:val="28"/>
          <w:szCs w:val="28"/>
        </w:rPr>
        <w:t>. В период обильного снегопада и организации работ по уборке и вывозу снега запрещается использовать проезжую часть дорог для стоянки автотранспортных средств.</w:t>
      </w:r>
    </w:p>
    <w:p w:rsidR="00D57387" w:rsidRPr="00B44AFF" w:rsidRDefault="00D57387" w:rsidP="0057123D">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
          <w:bCs/>
          <w:sz w:val="28"/>
          <w:szCs w:val="28"/>
        </w:rPr>
      </w:pPr>
      <w:r w:rsidRPr="009E0FC6">
        <w:rPr>
          <w:b/>
          <w:bCs/>
          <w:sz w:val="28"/>
          <w:szCs w:val="28"/>
        </w:rPr>
        <w:t>10. Уборка территории сельского поселения в летний период</w:t>
      </w:r>
    </w:p>
    <w:p w:rsidR="00551B8A" w:rsidRPr="009E0FC6" w:rsidRDefault="00551B8A" w:rsidP="00551B8A">
      <w:pPr>
        <w:widowControl w:val="0"/>
        <w:autoSpaceDE w:val="0"/>
        <w:autoSpaceDN w:val="0"/>
        <w:ind w:firstLine="709"/>
        <w:jc w:val="center"/>
        <w:rPr>
          <w:b/>
          <w:bCs/>
          <w:sz w:val="28"/>
          <w:szCs w:val="28"/>
        </w:rPr>
      </w:pP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10.1. Период летней уборки на территории сельского поселения устанавливается с 16 апреля по 15 октября. В случае резкого изменения погодных условий по решению Администрации сельского поселения сроки проведения летней уборки могут изменяться. </w:t>
      </w:r>
    </w:p>
    <w:p w:rsidR="00551B8A" w:rsidRPr="009E0FC6" w:rsidRDefault="00551B8A" w:rsidP="00551B8A">
      <w:pPr>
        <w:widowControl w:val="0"/>
        <w:autoSpaceDE w:val="0"/>
        <w:autoSpaceDN w:val="0"/>
        <w:ind w:firstLine="709"/>
        <w:jc w:val="both"/>
        <w:rPr>
          <w:sz w:val="28"/>
          <w:szCs w:val="28"/>
        </w:rPr>
      </w:pPr>
      <w:r w:rsidRPr="009E0FC6">
        <w:rPr>
          <w:sz w:val="28"/>
          <w:szCs w:val="28"/>
        </w:rPr>
        <w:t>10.2. Мероприятия по подготовке уборочной техники к работе в зимний период проводятся подрядчиками (исполнителями), с которыми заключен муниципальный контракт (договор), юридическими лицами, индивидуальными предпринимателями, за которыми закреплены соответствующие территории, в срок до 1 апреля.</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10.3. Летняя уборка территории поселения предусматривает очистку от мусора и иных отходов производства и потребления, опавшей листвы, сухой травянистой растительности, сорной растительности, </w:t>
      </w:r>
      <w:proofErr w:type="spellStart"/>
      <w:r w:rsidRPr="009E0FC6">
        <w:rPr>
          <w:sz w:val="28"/>
          <w:szCs w:val="28"/>
        </w:rPr>
        <w:t>коры</w:t>
      </w:r>
      <w:proofErr w:type="spellEnd"/>
      <w:r w:rsidRPr="009E0FC6">
        <w:rPr>
          <w:sz w:val="28"/>
          <w:szCs w:val="28"/>
        </w:rPr>
        <w:t xml:space="preserve"> деревьев, порубочных остатков деревьев и кустарников, покос травы при превышении растительностью 15 сантиметров от поверхности земли, обрезку поросли, а также установку, ремонт, окраску урн и их очистку по мере заполнения. Работы проводятся юридическими и физическими лицами, индивидуальными предпринимателями, ответственными за соответствующие территории.</w:t>
      </w:r>
    </w:p>
    <w:p w:rsidR="00551B8A" w:rsidRPr="009E0FC6" w:rsidRDefault="00551B8A" w:rsidP="00551B8A">
      <w:pPr>
        <w:widowControl w:val="0"/>
        <w:autoSpaceDE w:val="0"/>
        <w:autoSpaceDN w:val="0"/>
        <w:ind w:firstLine="709"/>
        <w:jc w:val="both"/>
        <w:rPr>
          <w:sz w:val="28"/>
          <w:szCs w:val="28"/>
        </w:rPr>
      </w:pPr>
      <w:r w:rsidRPr="009E0FC6">
        <w:rPr>
          <w:sz w:val="28"/>
          <w:szCs w:val="28"/>
        </w:rPr>
        <w:t>10.4. Подметание дорог и проездов осуществляется с их предварительным увлажнением.</w:t>
      </w:r>
    </w:p>
    <w:p w:rsidR="00551B8A" w:rsidRPr="009E0FC6" w:rsidRDefault="00551B8A" w:rsidP="00551B8A">
      <w:pPr>
        <w:widowControl w:val="0"/>
        <w:autoSpaceDE w:val="0"/>
        <w:autoSpaceDN w:val="0"/>
        <w:ind w:firstLine="709"/>
        <w:jc w:val="both"/>
        <w:rPr>
          <w:sz w:val="28"/>
          <w:szCs w:val="28"/>
        </w:rPr>
      </w:pPr>
      <w:r w:rsidRPr="009E0FC6">
        <w:rPr>
          <w:sz w:val="28"/>
          <w:szCs w:val="28"/>
        </w:rPr>
        <w:t>10.5. В период листопада сгребание и вывоз опавшей листвы на газонах производятся вдоль элементов улично-дорожной сети и на дворовых территориях. Сгребание листвы к комлевой части деревьев и кустарников запрещается.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10.6. Проезжая часть должна быть полностью очищена от всякого вида загрязнений.</w:t>
      </w:r>
    </w:p>
    <w:p w:rsidR="00551B8A" w:rsidRPr="009E0FC6" w:rsidRDefault="00551B8A" w:rsidP="00551B8A">
      <w:pPr>
        <w:widowControl w:val="0"/>
        <w:autoSpaceDE w:val="0"/>
        <w:autoSpaceDN w:val="0"/>
        <w:ind w:firstLine="709"/>
        <w:jc w:val="both"/>
        <w:rPr>
          <w:sz w:val="28"/>
          <w:szCs w:val="28"/>
        </w:rPr>
      </w:pPr>
      <w:r w:rsidRPr="009E0FC6">
        <w:rPr>
          <w:sz w:val="28"/>
          <w:szCs w:val="28"/>
        </w:rPr>
        <w:t>10.7. Тротуары и расположенные на них остановочные павильоны общественного транспорта, обочины дорог должны быть полностью очищены от грунтово-песчаных наносов и мусора.</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10.8. Подметание дворовых территорий, </w:t>
      </w:r>
      <w:proofErr w:type="spellStart"/>
      <w:r w:rsidRPr="009E0FC6">
        <w:rPr>
          <w:sz w:val="28"/>
          <w:szCs w:val="28"/>
        </w:rPr>
        <w:t>внутридворовых</w:t>
      </w:r>
      <w:proofErr w:type="spellEnd"/>
      <w:r w:rsidRPr="009E0FC6">
        <w:rPr>
          <w:sz w:val="28"/>
          <w:szCs w:val="28"/>
        </w:rPr>
        <w:t xml:space="preserve"> проездов и тротуаров осуществляется механизированным способом или вручную.</w:t>
      </w:r>
    </w:p>
    <w:p w:rsidR="00551B8A" w:rsidRPr="009E0FC6" w:rsidRDefault="00551B8A" w:rsidP="00551B8A">
      <w:pPr>
        <w:widowControl w:val="0"/>
        <w:autoSpaceDE w:val="0"/>
        <w:autoSpaceDN w:val="0"/>
        <w:ind w:firstLine="709"/>
        <w:jc w:val="both"/>
        <w:rPr>
          <w:sz w:val="28"/>
          <w:szCs w:val="28"/>
        </w:rPr>
      </w:pPr>
      <w:r w:rsidRPr="009E0FC6">
        <w:rPr>
          <w:sz w:val="28"/>
          <w:szCs w:val="28"/>
        </w:rPr>
        <w:t>10.9. Металлические ограждения, дорожные знаки и указатели должны быть промыты.</w:t>
      </w:r>
    </w:p>
    <w:p w:rsidR="00551B8A" w:rsidRPr="009E0FC6" w:rsidRDefault="00551B8A" w:rsidP="00551B8A">
      <w:pPr>
        <w:widowControl w:val="0"/>
        <w:autoSpaceDE w:val="0"/>
        <w:autoSpaceDN w:val="0"/>
        <w:ind w:firstLine="709"/>
        <w:jc w:val="both"/>
        <w:rPr>
          <w:sz w:val="28"/>
          <w:szCs w:val="28"/>
        </w:rPr>
      </w:pPr>
      <w:r w:rsidRPr="009E0FC6">
        <w:rPr>
          <w:sz w:val="28"/>
          <w:szCs w:val="28"/>
        </w:rPr>
        <w:t>10.10. На территории поселения запрещается выжигание сухой растительности.</w:t>
      </w:r>
    </w:p>
    <w:p w:rsidR="00551B8A" w:rsidRPr="009E0FC6" w:rsidRDefault="00551B8A" w:rsidP="00551B8A">
      <w:pPr>
        <w:widowControl w:val="0"/>
        <w:autoSpaceDE w:val="0"/>
        <w:autoSpaceDN w:val="0"/>
        <w:ind w:firstLine="709"/>
        <w:jc w:val="both"/>
        <w:rPr>
          <w:sz w:val="28"/>
          <w:szCs w:val="28"/>
        </w:rPr>
      </w:pPr>
      <w:r w:rsidRPr="009E0FC6">
        <w:rPr>
          <w:sz w:val="28"/>
          <w:szCs w:val="28"/>
        </w:rPr>
        <w:t>10.10.1. Владельцы земельных участков обязаны:</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  не допускать выжигание сухой растительности, соблюдать требования экологических, санитарно-гигиенических, противопожарных правил и нормативов;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2)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 вызванного климатическими факторами;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3) регулярно проводить противопожарные мероприятия, обеспечивать наличие </w:t>
      </w:r>
      <w:r w:rsidRPr="009E0FC6">
        <w:rPr>
          <w:sz w:val="28"/>
          <w:szCs w:val="28"/>
        </w:rPr>
        <w:lastRenderedPageBreak/>
        <w:t>первичных средств пожаротушения.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10.11. При производстве летней уборки запрещается: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1) сбрасывать смет и мусор на территории с зелеными насаждениями, на придомовые территории, в смотровые колодцы, колодцы дождевой канализации и водоемы;</w:t>
      </w:r>
    </w:p>
    <w:p w:rsidR="00551B8A" w:rsidRPr="009E0FC6" w:rsidRDefault="00551B8A" w:rsidP="00551B8A">
      <w:pPr>
        <w:widowControl w:val="0"/>
        <w:autoSpaceDE w:val="0"/>
        <w:autoSpaceDN w:val="0"/>
        <w:ind w:firstLine="709"/>
        <w:jc w:val="both"/>
        <w:rPr>
          <w:sz w:val="28"/>
          <w:szCs w:val="28"/>
        </w:rPr>
      </w:pPr>
      <w:r w:rsidRPr="009E0FC6">
        <w:rPr>
          <w:sz w:val="28"/>
          <w:szCs w:val="28"/>
        </w:rPr>
        <w:t>2) производить сброс мусора, травы, листьев на проезжую часть и тротуары;</w:t>
      </w:r>
    </w:p>
    <w:p w:rsidR="00551B8A" w:rsidRPr="009E0FC6" w:rsidRDefault="00551B8A" w:rsidP="00551B8A">
      <w:pPr>
        <w:widowControl w:val="0"/>
        <w:autoSpaceDE w:val="0"/>
        <w:autoSpaceDN w:val="0"/>
        <w:ind w:firstLine="709"/>
        <w:jc w:val="both"/>
        <w:rPr>
          <w:sz w:val="28"/>
          <w:szCs w:val="28"/>
        </w:rPr>
      </w:pPr>
      <w:r w:rsidRPr="009E0FC6">
        <w:rPr>
          <w:sz w:val="28"/>
          <w:szCs w:val="28"/>
        </w:rPr>
        <w:t>3) вывозить мусор, твердые бытовые отходы, крупногабаритный мусор, строительный мусора, смет и иные отходы в не отведенные для этого места;</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4) засорять и засыпать водоемы, </w:t>
      </w:r>
      <w:proofErr w:type="spellStart"/>
      <w:r w:rsidRPr="009E0FC6">
        <w:rPr>
          <w:sz w:val="28"/>
          <w:szCs w:val="28"/>
        </w:rPr>
        <w:t>загрязненять</w:t>
      </w:r>
      <w:proofErr w:type="spellEnd"/>
      <w:r w:rsidRPr="009E0FC6">
        <w:rPr>
          <w:sz w:val="28"/>
          <w:szCs w:val="28"/>
        </w:rPr>
        <w:t xml:space="preserve"> прилегающие к ним территории, устраивать запруды;</w:t>
      </w:r>
    </w:p>
    <w:p w:rsidR="00551B8A" w:rsidRPr="009E0FC6" w:rsidRDefault="00551B8A" w:rsidP="00551B8A">
      <w:pPr>
        <w:widowControl w:val="0"/>
        <w:autoSpaceDE w:val="0"/>
        <w:autoSpaceDN w:val="0"/>
        <w:ind w:firstLine="709"/>
        <w:jc w:val="both"/>
        <w:rPr>
          <w:sz w:val="28"/>
          <w:szCs w:val="28"/>
        </w:rPr>
      </w:pPr>
      <w:r w:rsidRPr="009E0FC6">
        <w:rPr>
          <w:sz w:val="28"/>
          <w:szCs w:val="28"/>
        </w:rPr>
        <w:t>5) устраивать несанкционированные свалки мусора рядом с контейнерными площадками, на иных на неотведенных для этого мест и (или) прилегающих территориях;</w:t>
      </w:r>
    </w:p>
    <w:p w:rsidR="00551B8A" w:rsidRPr="009E0FC6" w:rsidRDefault="00551B8A" w:rsidP="00551B8A">
      <w:pPr>
        <w:widowControl w:val="0"/>
        <w:autoSpaceDE w:val="0"/>
        <w:autoSpaceDN w:val="0"/>
        <w:ind w:firstLine="709"/>
        <w:jc w:val="both"/>
        <w:rPr>
          <w:sz w:val="28"/>
          <w:szCs w:val="28"/>
        </w:rPr>
      </w:pPr>
      <w:r w:rsidRPr="009E0FC6">
        <w:rPr>
          <w:sz w:val="28"/>
          <w:szCs w:val="28"/>
        </w:rPr>
        <w:t>6) самовольное разводить костры и сжигать мусор, листву, тару, отходы, резинотехнические изделия.</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
          <w:bCs/>
          <w:sz w:val="28"/>
          <w:szCs w:val="28"/>
        </w:rPr>
      </w:pPr>
      <w:r w:rsidRPr="009E0FC6">
        <w:rPr>
          <w:b/>
          <w:bCs/>
          <w:sz w:val="28"/>
          <w:szCs w:val="28"/>
        </w:rPr>
        <w:t>11. Санитарная очистка и содержание территорий индивидуальной жилой застройки</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11.1. Владельцы (собственники) жилых домов в районах индивидуальной застройки обеспечивают поддержание чистоты и порядка на земельных участках и прилегающей территории (в длину - в пределах границ их участков, в ширину – не менее 15 метров), уборку и очистку кюветов и водоотводных канав на прилегающих территориях, проводят регулярный покос травы, уборку снега. </w:t>
      </w:r>
    </w:p>
    <w:p w:rsidR="00551B8A" w:rsidRPr="009E0FC6" w:rsidRDefault="00551B8A" w:rsidP="00551B8A">
      <w:pPr>
        <w:widowControl w:val="0"/>
        <w:autoSpaceDE w:val="0"/>
        <w:autoSpaceDN w:val="0"/>
        <w:ind w:firstLine="709"/>
        <w:jc w:val="both"/>
        <w:rPr>
          <w:sz w:val="28"/>
          <w:szCs w:val="28"/>
        </w:rPr>
      </w:pPr>
      <w:r w:rsidRPr="009E0FC6">
        <w:rPr>
          <w:sz w:val="28"/>
          <w:szCs w:val="28"/>
        </w:rPr>
        <w:t>11.2. Владельцы (собственники) индивидуальных жилых домов обязаны:</w:t>
      </w:r>
    </w:p>
    <w:p w:rsidR="00551B8A" w:rsidRPr="009E0FC6" w:rsidRDefault="00551B8A" w:rsidP="00551B8A">
      <w:pPr>
        <w:widowControl w:val="0"/>
        <w:autoSpaceDE w:val="0"/>
        <w:autoSpaceDN w:val="0"/>
        <w:ind w:firstLine="709"/>
        <w:jc w:val="both"/>
        <w:rPr>
          <w:sz w:val="28"/>
          <w:szCs w:val="28"/>
        </w:rPr>
      </w:pPr>
      <w:r w:rsidRPr="009E0FC6">
        <w:rPr>
          <w:sz w:val="28"/>
          <w:szCs w:val="28"/>
        </w:rPr>
        <w:t>1) содержать в надлежащем порядке земельный участок в пределах землеотвода, обеспечивать надлежащее санитарное состояние прилегающей территории, производить ее уборку от мусора;</w:t>
      </w:r>
    </w:p>
    <w:p w:rsidR="00551B8A" w:rsidRPr="009E0FC6" w:rsidRDefault="00551B8A" w:rsidP="00551B8A">
      <w:pPr>
        <w:widowControl w:val="0"/>
        <w:autoSpaceDE w:val="0"/>
        <w:autoSpaceDN w:val="0"/>
        <w:ind w:firstLine="709"/>
        <w:jc w:val="both"/>
        <w:rPr>
          <w:sz w:val="28"/>
          <w:szCs w:val="28"/>
        </w:rPr>
      </w:pPr>
      <w:r w:rsidRPr="009E0FC6">
        <w:rPr>
          <w:sz w:val="28"/>
          <w:szCs w:val="28"/>
        </w:rPr>
        <w:t>2) содержать в эстетическом состоянии фасады жилых домов, хозяйственных построек, ограждений, систематически производить их ремонт, покраску;</w:t>
      </w:r>
    </w:p>
    <w:p w:rsidR="00551B8A" w:rsidRPr="009E0FC6" w:rsidRDefault="00551B8A" w:rsidP="00551B8A">
      <w:pPr>
        <w:widowControl w:val="0"/>
        <w:autoSpaceDE w:val="0"/>
        <w:autoSpaceDN w:val="0"/>
        <w:ind w:firstLine="709"/>
        <w:jc w:val="both"/>
        <w:rPr>
          <w:sz w:val="28"/>
          <w:szCs w:val="28"/>
        </w:rPr>
      </w:pPr>
      <w:r w:rsidRPr="009E0FC6">
        <w:rPr>
          <w:sz w:val="28"/>
          <w:szCs w:val="28"/>
        </w:rPr>
        <w:t>3) осуществлять восстановление разрушающихся домов и надворных построек либо их снос;</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4) сносить пришедшие в негодность вследствие пожара либо истечения срока эксплуатации жилые и хозяйственные постройки, предварительно огородив их забором, очищать от мусора земельные участки под ними; </w:t>
      </w:r>
    </w:p>
    <w:p w:rsidR="00551B8A" w:rsidRPr="009E0FC6" w:rsidRDefault="00551B8A" w:rsidP="00551B8A">
      <w:pPr>
        <w:widowControl w:val="0"/>
        <w:autoSpaceDE w:val="0"/>
        <w:autoSpaceDN w:val="0"/>
        <w:ind w:firstLine="709"/>
        <w:jc w:val="both"/>
        <w:rPr>
          <w:sz w:val="28"/>
          <w:szCs w:val="28"/>
        </w:rPr>
      </w:pPr>
      <w:r w:rsidRPr="009E0FC6">
        <w:rPr>
          <w:sz w:val="28"/>
          <w:szCs w:val="28"/>
        </w:rPr>
        <w:t>5) иметь на фасаде жилого дома номерной знак и поддерживать его в эстетическом состоянии;</w:t>
      </w:r>
    </w:p>
    <w:p w:rsidR="00551B8A" w:rsidRPr="009E0FC6" w:rsidRDefault="00551B8A" w:rsidP="00551B8A">
      <w:pPr>
        <w:widowControl w:val="0"/>
        <w:autoSpaceDE w:val="0"/>
        <w:autoSpaceDN w:val="0"/>
        <w:ind w:firstLine="709"/>
        <w:jc w:val="both"/>
        <w:rPr>
          <w:sz w:val="28"/>
          <w:szCs w:val="28"/>
        </w:rPr>
      </w:pPr>
      <w:r w:rsidRPr="009E0FC6">
        <w:rPr>
          <w:sz w:val="28"/>
          <w:szCs w:val="28"/>
        </w:rPr>
        <w:t>6) обустраивать и очищать канавы, трубы для стока воды на прилегающей территории для обеспечения отвода талых и дождевых вод в целях предупреждения подтопления жилой застройки;</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7) содержать в надлежащем порядке зеленые насаждения в пределах землеотвода, производить санитарную обрезку кустарников и деревьев, спил </w:t>
      </w:r>
      <w:proofErr w:type="spellStart"/>
      <w:r w:rsidRPr="009E0FC6">
        <w:rPr>
          <w:sz w:val="28"/>
          <w:szCs w:val="28"/>
        </w:rPr>
        <w:t>старовозрастных</w:t>
      </w:r>
      <w:proofErr w:type="spellEnd"/>
      <w:r w:rsidRPr="009E0FC6">
        <w:rPr>
          <w:sz w:val="28"/>
          <w:szCs w:val="28"/>
        </w:rPr>
        <w:t xml:space="preserve"> ветхих деревьев, не допускать посадок деревьев в охранной зоне газопроводов, кабельных и воздушных линий электропередач и других инженерных сетей;</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8) восстановить территорию общего пользования после проведения </w:t>
      </w:r>
      <w:r w:rsidRPr="009E0FC6">
        <w:rPr>
          <w:sz w:val="28"/>
          <w:szCs w:val="28"/>
        </w:rPr>
        <w:lastRenderedPageBreak/>
        <w:t>строительных, ремонтных, земляных работ;</w:t>
      </w:r>
    </w:p>
    <w:p w:rsidR="00551B8A" w:rsidRPr="009E0FC6" w:rsidRDefault="00551B8A" w:rsidP="00551B8A">
      <w:pPr>
        <w:widowControl w:val="0"/>
        <w:autoSpaceDE w:val="0"/>
        <w:autoSpaceDN w:val="0"/>
        <w:ind w:firstLine="709"/>
        <w:jc w:val="both"/>
        <w:rPr>
          <w:sz w:val="28"/>
          <w:szCs w:val="28"/>
        </w:rPr>
      </w:pPr>
      <w:r w:rsidRPr="009E0FC6">
        <w:rPr>
          <w:sz w:val="28"/>
          <w:szCs w:val="28"/>
        </w:rPr>
        <w:t>9) обеспечивать вывоз отходов по договору со специализированной организацией;</w:t>
      </w:r>
    </w:p>
    <w:p w:rsidR="00551B8A" w:rsidRPr="009E0FC6" w:rsidRDefault="00551B8A" w:rsidP="00551B8A">
      <w:pPr>
        <w:widowControl w:val="0"/>
        <w:autoSpaceDE w:val="0"/>
        <w:autoSpaceDN w:val="0"/>
        <w:ind w:firstLine="709"/>
        <w:jc w:val="both"/>
        <w:rPr>
          <w:sz w:val="28"/>
          <w:szCs w:val="28"/>
        </w:rPr>
      </w:pPr>
      <w:r w:rsidRPr="009E0FC6">
        <w:rPr>
          <w:sz w:val="28"/>
          <w:szCs w:val="28"/>
        </w:rPr>
        <w:t>10) складировать отходы только в специально отведенных для этого местах (контейнерных площадках);</w:t>
      </w:r>
    </w:p>
    <w:p w:rsidR="00551B8A" w:rsidRPr="009E0FC6" w:rsidRDefault="00551B8A" w:rsidP="00551B8A">
      <w:pPr>
        <w:widowControl w:val="0"/>
        <w:autoSpaceDE w:val="0"/>
        <w:autoSpaceDN w:val="0"/>
        <w:ind w:firstLine="709"/>
        <w:jc w:val="both"/>
        <w:rPr>
          <w:sz w:val="28"/>
          <w:szCs w:val="28"/>
        </w:rPr>
      </w:pPr>
      <w:r w:rsidRPr="009E0FC6">
        <w:rPr>
          <w:sz w:val="28"/>
          <w:szCs w:val="28"/>
        </w:rPr>
        <w:t>11) содержать земельные участки в надлежащем состоянии, проводить регулярный покос травы, не допускать роста и распространения сорной растительности наличия сухостоя, высохших деревьев и кустарников в огородах, садах и палисадниках;</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12) поддерживать в надлежащем санитарном состоянии прилегающие к домовладению территории, регулярно, при достижении травяного покрова более 15 см, производить покос и уборку травы; </w:t>
      </w:r>
    </w:p>
    <w:p w:rsidR="00551B8A" w:rsidRPr="009E0FC6" w:rsidRDefault="00551B8A" w:rsidP="00551B8A">
      <w:pPr>
        <w:widowControl w:val="0"/>
        <w:autoSpaceDE w:val="0"/>
        <w:autoSpaceDN w:val="0"/>
        <w:ind w:firstLine="709"/>
        <w:jc w:val="both"/>
        <w:rPr>
          <w:sz w:val="28"/>
          <w:szCs w:val="28"/>
        </w:rPr>
      </w:pPr>
      <w:r w:rsidRPr="009E0FC6">
        <w:rPr>
          <w:sz w:val="28"/>
          <w:szCs w:val="28"/>
        </w:rPr>
        <w:t>13) обеспечивать своевременную очистку выгребных ям, обеспечить подъезд к ним ассенизационного транспорта;</w:t>
      </w:r>
    </w:p>
    <w:p w:rsidR="00551B8A" w:rsidRPr="009E0FC6" w:rsidRDefault="00551B8A" w:rsidP="00551B8A">
      <w:pPr>
        <w:widowControl w:val="0"/>
        <w:autoSpaceDE w:val="0"/>
        <w:autoSpaceDN w:val="0"/>
        <w:ind w:firstLine="709"/>
        <w:jc w:val="both"/>
        <w:rPr>
          <w:sz w:val="28"/>
          <w:szCs w:val="28"/>
        </w:rPr>
      </w:pPr>
      <w:r w:rsidRPr="009E0FC6">
        <w:rPr>
          <w:sz w:val="28"/>
          <w:szCs w:val="28"/>
        </w:rPr>
        <w:t>14) осуществлять благоустройство участков в соответствии с генеральными планами, проектами благоустройства территорий (кварталов) и градостроительными планами земельных участков;</w:t>
      </w:r>
    </w:p>
    <w:p w:rsidR="00551B8A" w:rsidRPr="009E0FC6" w:rsidRDefault="00551B8A" w:rsidP="00551B8A">
      <w:pPr>
        <w:widowControl w:val="0"/>
        <w:autoSpaceDE w:val="0"/>
        <w:autoSpaceDN w:val="0"/>
        <w:ind w:firstLine="709"/>
        <w:jc w:val="both"/>
        <w:rPr>
          <w:sz w:val="28"/>
          <w:szCs w:val="28"/>
        </w:rPr>
      </w:pPr>
      <w:r w:rsidRPr="009E0FC6">
        <w:rPr>
          <w:sz w:val="28"/>
          <w:szCs w:val="28"/>
        </w:rPr>
        <w:t>15) осуществлять строительство жилых домов, заборов, сараев и других хозяйственных построек, не нарушая границ участка индивидуальной застройки и в соответствии с действующими нормами и правилами, при условии согласования данного строительства с уполномоченными органами;</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16) принимать меры по недопущению засорения земель агрессивными </w:t>
      </w:r>
      <w:proofErr w:type="spellStart"/>
      <w:r w:rsidRPr="009E0FC6">
        <w:rPr>
          <w:sz w:val="28"/>
          <w:szCs w:val="28"/>
        </w:rPr>
        <w:t>интродуцентами</w:t>
      </w:r>
      <w:proofErr w:type="spellEnd"/>
      <w:r w:rsidRPr="009E0FC6">
        <w:rPr>
          <w:sz w:val="28"/>
          <w:szCs w:val="28"/>
        </w:rPr>
        <w:t xml:space="preserve"> (борщевик Сосновского, конопля, мак, сорные и карантинные виды растений), активно вытесняющими местные виды растений. </w:t>
      </w:r>
    </w:p>
    <w:p w:rsidR="00551B8A" w:rsidRPr="009E0FC6" w:rsidRDefault="00551B8A" w:rsidP="00551B8A">
      <w:pPr>
        <w:widowControl w:val="0"/>
        <w:autoSpaceDE w:val="0"/>
        <w:autoSpaceDN w:val="0"/>
        <w:ind w:firstLine="709"/>
        <w:jc w:val="both"/>
        <w:rPr>
          <w:sz w:val="28"/>
          <w:szCs w:val="28"/>
        </w:rPr>
      </w:pPr>
      <w:r w:rsidRPr="009E0FC6">
        <w:rPr>
          <w:sz w:val="28"/>
          <w:szCs w:val="28"/>
        </w:rPr>
        <w:t>11.3. Владельцам индивидуальных жилых домов запрещается: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1) складировать на прилегающей территории (вне территории предоставленного земельного участка) строительные материалы, грунт, оборудование, металлический лом, разукомплектованный транспорт, нестационарные объекты, иные движимые вещи;</w:t>
      </w:r>
    </w:p>
    <w:p w:rsidR="00551B8A" w:rsidRPr="009E0FC6" w:rsidRDefault="00551B8A" w:rsidP="00551B8A">
      <w:pPr>
        <w:widowControl w:val="0"/>
        <w:autoSpaceDE w:val="0"/>
        <w:autoSpaceDN w:val="0"/>
        <w:ind w:firstLine="709"/>
        <w:jc w:val="both"/>
        <w:rPr>
          <w:sz w:val="28"/>
          <w:szCs w:val="28"/>
        </w:rPr>
      </w:pPr>
      <w:r w:rsidRPr="009E0FC6">
        <w:rPr>
          <w:sz w:val="28"/>
          <w:szCs w:val="28"/>
        </w:rPr>
        <w:t>2) самовольно без получения соответствующего разрешения возводить хозяйственные и вспомогательные постройки на прилегающей территории (дровяные сараи, будки, гаражи, голубятни, теплицы и т.д.).</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3) совершать с 23.00 часов до 7.00 часов, в выходные и праздничные нерабочие дни - с 23.00 часов до 9.00 часов местного времени, а в случаях, установленных законодательством, в иной период времени, действия, нарушающие покой граждан и тишину;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4) нарушать «красную линию» улиц и границы застройки самовольным выносом за ее пределы заборов, изгородей, ограждений, сараев, гаражей и других строений;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5) самовольно использовать земли за пределами отведенных собственнику жилого дома территорий под личные хозяйственные и иные нужды (складирование мусора, горючих материалов, удобрений, возведение построек, </w:t>
      </w:r>
      <w:proofErr w:type="spellStart"/>
      <w:r w:rsidRPr="009E0FC6">
        <w:rPr>
          <w:sz w:val="28"/>
          <w:szCs w:val="28"/>
        </w:rPr>
        <w:t>пристроев</w:t>
      </w:r>
      <w:proofErr w:type="spellEnd"/>
      <w:r w:rsidRPr="009E0FC6">
        <w:rPr>
          <w:sz w:val="28"/>
          <w:szCs w:val="28"/>
        </w:rPr>
        <w:t xml:space="preserve">, гаражей, погребов и др.);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6) самовольно устанавливать объекты (шлагбаумы, «лежачие полицейские» и др.) на территориях и дорогах общего пользования, препятствующие передвижению пешеходов, автотранспорта, в том числе машин скорой помощи, пожарных, </w:t>
      </w:r>
      <w:r w:rsidRPr="009E0FC6">
        <w:rPr>
          <w:sz w:val="28"/>
          <w:szCs w:val="28"/>
        </w:rPr>
        <w:lastRenderedPageBreak/>
        <w:t xml:space="preserve">аварийных служб, специализированной техники по вывозу отходов и др.; </w:t>
      </w:r>
    </w:p>
    <w:p w:rsidR="00551B8A" w:rsidRPr="009E0FC6" w:rsidRDefault="00551B8A" w:rsidP="00551B8A">
      <w:pPr>
        <w:widowControl w:val="0"/>
        <w:autoSpaceDE w:val="0"/>
        <w:autoSpaceDN w:val="0"/>
        <w:ind w:firstLine="709"/>
        <w:jc w:val="both"/>
        <w:rPr>
          <w:sz w:val="28"/>
          <w:szCs w:val="28"/>
        </w:rPr>
      </w:pPr>
      <w:r w:rsidRPr="009E0FC6">
        <w:rPr>
          <w:sz w:val="28"/>
          <w:szCs w:val="28"/>
        </w:rPr>
        <w:t>7) изменять уровень рельефа путем отсыпки площадей в целях исключения подтопления соседних территорий.</w:t>
      </w:r>
    </w:p>
    <w:p w:rsidR="00551B8A" w:rsidRPr="009E0FC6" w:rsidRDefault="00551B8A" w:rsidP="00551B8A">
      <w:pPr>
        <w:widowControl w:val="0"/>
        <w:autoSpaceDE w:val="0"/>
        <w:autoSpaceDN w:val="0"/>
        <w:ind w:firstLine="709"/>
        <w:jc w:val="both"/>
        <w:rPr>
          <w:sz w:val="28"/>
          <w:szCs w:val="28"/>
        </w:rPr>
      </w:pPr>
      <w:r w:rsidRPr="009E0FC6">
        <w:rPr>
          <w:sz w:val="28"/>
          <w:szCs w:val="28"/>
        </w:rPr>
        <w:t>11.4. На прилегающей территории индивидуальных жилых домов, землях общего пользования запрещается: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1) накапливать мусор, загромождать и засорять территории металлическим ломом, строительным и бытовым мусором, домашней утварью и другими материалами;</w:t>
      </w:r>
    </w:p>
    <w:p w:rsidR="00551B8A" w:rsidRPr="009E0FC6" w:rsidRDefault="00551B8A" w:rsidP="00551B8A">
      <w:pPr>
        <w:widowControl w:val="0"/>
        <w:autoSpaceDE w:val="0"/>
        <w:autoSpaceDN w:val="0"/>
        <w:ind w:firstLine="709"/>
        <w:jc w:val="both"/>
        <w:rPr>
          <w:sz w:val="28"/>
          <w:szCs w:val="28"/>
        </w:rPr>
      </w:pPr>
      <w:r w:rsidRPr="009E0FC6">
        <w:rPr>
          <w:sz w:val="28"/>
          <w:szCs w:val="28"/>
        </w:rPr>
        <w:t>2) сливать воду на тротуары, газоны, проезжую часть дороги. При производстве аварийных работ слив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551B8A" w:rsidRPr="009E0FC6" w:rsidRDefault="00551B8A" w:rsidP="00551B8A">
      <w:pPr>
        <w:widowControl w:val="0"/>
        <w:autoSpaceDE w:val="0"/>
        <w:autoSpaceDN w:val="0"/>
        <w:ind w:firstLine="709"/>
        <w:jc w:val="both"/>
        <w:rPr>
          <w:sz w:val="28"/>
          <w:szCs w:val="28"/>
        </w:rPr>
      </w:pPr>
      <w:r w:rsidRPr="009E0FC6">
        <w:rPr>
          <w:sz w:val="28"/>
          <w:szCs w:val="28"/>
        </w:rPr>
        <w:t>3) создавать препятствия для прохождения сточных вод, в том числе путем демонтажа, засыпания и бетонирования водостоков;</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4) сжигать мусора (включая смет, листву, порубочные остатки);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5) пасти скот, выгуливать домашних животных и птицу. </w:t>
      </w:r>
    </w:p>
    <w:p w:rsidR="00551B8A" w:rsidRPr="009E0FC6" w:rsidRDefault="00551B8A" w:rsidP="00551B8A">
      <w:pPr>
        <w:widowControl w:val="0"/>
        <w:autoSpaceDE w:val="0"/>
        <w:autoSpaceDN w:val="0"/>
        <w:ind w:firstLine="709"/>
        <w:jc w:val="both"/>
        <w:rPr>
          <w:sz w:val="28"/>
          <w:szCs w:val="28"/>
        </w:rPr>
      </w:pPr>
      <w:r w:rsidRPr="009E0FC6">
        <w:rPr>
          <w:sz w:val="28"/>
          <w:szCs w:val="28"/>
        </w:rPr>
        <w:t>11.5. При уборке улиц, проездов, площадей специализированной снегоочистительной техникой владельцы (собственники) индивидуальных жилых домов самостоятельно обеспечивают расчистку въездов и выездов со стороны индивидуальных строений.</w:t>
      </w:r>
    </w:p>
    <w:p w:rsidR="00551B8A" w:rsidRPr="009E0FC6" w:rsidRDefault="00551B8A" w:rsidP="00551B8A">
      <w:pPr>
        <w:widowControl w:val="0"/>
        <w:autoSpaceDE w:val="0"/>
        <w:autoSpaceDN w:val="0"/>
        <w:ind w:firstLine="709"/>
        <w:jc w:val="both"/>
        <w:rPr>
          <w:sz w:val="28"/>
          <w:szCs w:val="28"/>
        </w:rPr>
      </w:pPr>
      <w:r w:rsidRPr="009E0FC6">
        <w:rPr>
          <w:sz w:val="28"/>
          <w:szCs w:val="28"/>
        </w:rPr>
        <w:t>11.6. В период обильного снегопада и организации работ по уборке и вывозу снега запрещается использовать проезжую часть дорог для стоянки автотранспортных средств.</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 </w:t>
      </w:r>
      <w:bookmarkStart w:id="10" w:name="_Hlk135381189"/>
      <w:r w:rsidRPr="009E0FC6">
        <w:rPr>
          <w:sz w:val="28"/>
          <w:szCs w:val="28"/>
        </w:rPr>
        <w:t>11.7. Палисадник может размещаться в сторону улицы между жилым домом и «красной линией» при возможности его устройства. Ширина палисадника в существующей застройке определяется с учетом категории улицы и не может превышать 3 м. Ограждение палисадника высотой до 1 м должно быть легким, прозрачным (ограда с применением декоративной решетки, художественного литья из высокопрочного чугуна, элементов ажурных оград из железобетонных конструкций, стальные сетки, штакетник). Рекомендуется устройство палисадников, где ограждением служит живая изгородь высотой до 1 метра, представляющая собой рядовую посадку (1 - 3 ряда) декоративных пород кустарников и деревьев, хорошо поддающихся формовке (стрижке).</w:t>
      </w:r>
    </w:p>
    <w:p w:rsidR="00551B8A" w:rsidRPr="009E0FC6" w:rsidRDefault="00551B8A" w:rsidP="00551B8A">
      <w:pPr>
        <w:widowControl w:val="0"/>
        <w:autoSpaceDE w:val="0"/>
        <w:autoSpaceDN w:val="0"/>
        <w:ind w:firstLine="709"/>
        <w:jc w:val="both"/>
        <w:rPr>
          <w:sz w:val="28"/>
          <w:szCs w:val="28"/>
        </w:rPr>
      </w:pPr>
      <w:r w:rsidRPr="009E0FC6">
        <w:rPr>
          <w:sz w:val="28"/>
          <w:szCs w:val="28"/>
        </w:rPr>
        <w:t>11.7.1. Запрещается устройство палисадника на улицах со сложившимся благоустройством без традиционных палисадников.</w:t>
      </w:r>
    </w:p>
    <w:p w:rsidR="00551B8A" w:rsidRPr="009E0FC6" w:rsidRDefault="00551B8A" w:rsidP="00551B8A">
      <w:pPr>
        <w:widowControl w:val="0"/>
        <w:autoSpaceDE w:val="0"/>
        <w:autoSpaceDN w:val="0"/>
        <w:ind w:firstLine="709"/>
        <w:jc w:val="both"/>
        <w:rPr>
          <w:sz w:val="28"/>
          <w:szCs w:val="28"/>
        </w:rPr>
      </w:pPr>
      <w:r w:rsidRPr="009E0FC6">
        <w:rPr>
          <w:sz w:val="28"/>
          <w:szCs w:val="28"/>
        </w:rPr>
        <w:t>11.7.2. Обладатель палисадника обязан:</w:t>
      </w:r>
    </w:p>
    <w:p w:rsidR="00551B8A" w:rsidRPr="009E0FC6" w:rsidRDefault="00551B8A" w:rsidP="00551B8A">
      <w:pPr>
        <w:widowControl w:val="0"/>
        <w:autoSpaceDE w:val="0"/>
        <w:autoSpaceDN w:val="0"/>
        <w:ind w:firstLine="709"/>
        <w:jc w:val="both"/>
        <w:rPr>
          <w:sz w:val="28"/>
          <w:szCs w:val="28"/>
        </w:rPr>
      </w:pPr>
      <w:r w:rsidRPr="009E0FC6">
        <w:rPr>
          <w:sz w:val="28"/>
          <w:szCs w:val="28"/>
        </w:rPr>
        <w:t>1) использовать палисадник только для целей озеленения и улучшения эстетического восприятия;</w:t>
      </w:r>
    </w:p>
    <w:p w:rsidR="00551B8A" w:rsidRPr="009E0FC6" w:rsidRDefault="00551B8A" w:rsidP="00551B8A">
      <w:pPr>
        <w:widowControl w:val="0"/>
        <w:autoSpaceDE w:val="0"/>
        <w:autoSpaceDN w:val="0"/>
        <w:ind w:firstLine="709"/>
        <w:jc w:val="both"/>
        <w:rPr>
          <w:sz w:val="28"/>
          <w:szCs w:val="28"/>
        </w:rPr>
      </w:pPr>
      <w:r w:rsidRPr="009E0FC6">
        <w:rPr>
          <w:sz w:val="28"/>
          <w:szCs w:val="28"/>
        </w:rPr>
        <w:t>2) содержать палисадник в надлежащем состоянии;</w:t>
      </w:r>
    </w:p>
    <w:p w:rsidR="00551B8A" w:rsidRPr="009E0FC6" w:rsidRDefault="00551B8A" w:rsidP="00551B8A">
      <w:pPr>
        <w:widowControl w:val="0"/>
        <w:autoSpaceDE w:val="0"/>
        <w:autoSpaceDN w:val="0"/>
        <w:ind w:firstLine="709"/>
        <w:jc w:val="both"/>
        <w:rPr>
          <w:sz w:val="28"/>
          <w:szCs w:val="28"/>
        </w:rPr>
      </w:pPr>
      <w:r w:rsidRPr="009E0FC6">
        <w:rPr>
          <w:sz w:val="28"/>
          <w:szCs w:val="28"/>
        </w:rPr>
        <w:t>3) своевременно производить ремонт ограждения, садового инвентаря и оборудования;</w:t>
      </w:r>
    </w:p>
    <w:p w:rsidR="00551B8A" w:rsidRPr="009E0FC6" w:rsidRDefault="00551B8A" w:rsidP="00551B8A">
      <w:pPr>
        <w:widowControl w:val="0"/>
        <w:autoSpaceDE w:val="0"/>
        <w:autoSpaceDN w:val="0"/>
        <w:ind w:firstLine="709"/>
        <w:jc w:val="both"/>
        <w:rPr>
          <w:sz w:val="28"/>
          <w:szCs w:val="28"/>
        </w:rPr>
      </w:pPr>
      <w:r w:rsidRPr="009E0FC6">
        <w:rPr>
          <w:sz w:val="28"/>
          <w:szCs w:val="28"/>
        </w:rPr>
        <w:t>4) осуществлять другие мероприятия, предусмотренные настоящими Правилами.</w:t>
      </w:r>
    </w:p>
    <w:p w:rsidR="00551B8A" w:rsidRPr="009E0FC6" w:rsidRDefault="00551B8A" w:rsidP="00551B8A">
      <w:pPr>
        <w:widowControl w:val="0"/>
        <w:autoSpaceDE w:val="0"/>
        <w:autoSpaceDN w:val="0"/>
        <w:ind w:firstLine="709"/>
        <w:jc w:val="both"/>
        <w:rPr>
          <w:sz w:val="28"/>
          <w:szCs w:val="28"/>
        </w:rPr>
      </w:pPr>
      <w:r w:rsidRPr="009E0FC6">
        <w:rPr>
          <w:sz w:val="28"/>
          <w:szCs w:val="28"/>
        </w:rPr>
        <w:t>11.7.3. Обладателю палисадника запрещается: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 захламлять, складировать дрова, пило- и стройматериалы, валить мусор, </w:t>
      </w:r>
      <w:r w:rsidRPr="009E0FC6">
        <w:rPr>
          <w:sz w:val="28"/>
          <w:szCs w:val="28"/>
        </w:rPr>
        <w:lastRenderedPageBreak/>
        <w:t>размещать транспортные средства, иную технику и оборудование на занятой палисадником территории;</w:t>
      </w:r>
    </w:p>
    <w:p w:rsidR="00551B8A" w:rsidRPr="009E0FC6" w:rsidRDefault="00551B8A" w:rsidP="00551B8A">
      <w:pPr>
        <w:widowControl w:val="0"/>
        <w:autoSpaceDE w:val="0"/>
        <w:autoSpaceDN w:val="0"/>
        <w:ind w:firstLine="709"/>
        <w:jc w:val="both"/>
        <w:rPr>
          <w:sz w:val="28"/>
          <w:szCs w:val="28"/>
        </w:rPr>
      </w:pPr>
      <w:r w:rsidRPr="009E0FC6">
        <w:rPr>
          <w:sz w:val="28"/>
          <w:szCs w:val="28"/>
        </w:rPr>
        <w:t>3) устройство ограждения палисадника, препятствующего проезду пожарных машин и другой спецтехники;</w:t>
      </w:r>
    </w:p>
    <w:p w:rsidR="00551B8A" w:rsidRPr="009E0FC6" w:rsidRDefault="00551B8A" w:rsidP="00551B8A">
      <w:pPr>
        <w:widowControl w:val="0"/>
        <w:autoSpaceDE w:val="0"/>
        <w:autoSpaceDN w:val="0"/>
        <w:ind w:firstLine="709"/>
        <w:jc w:val="both"/>
        <w:rPr>
          <w:sz w:val="28"/>
          <w:szCs w:val="28"/>
        </w:rPr>
      </w:pPr>
      <w:r w:rsidRPr="009E0FC6">
        <w:rPr>
          <w:sz w:val="28"/>
          <w:szCs w:val="28"/>
        </w:rPr>
        <w:t>4) содержать на территории палисадника домашних животных, скот и птицу;</w:t>
      </w:r>
    </w:p>
    <w:p w:rsidR="00551B8A" w:rsidRPr="009E0FC6" w:rsidRDefault="00551B8A" w:rsidP="00551B8A">
      <w:pPr>
        <w:widowControl w:val="0"/>
        <w:autoSpaceDE w:val="0"/>
        <w:autoSpaceDN w:val="0"/>
        <w:ind w:firstLine="709"/>
        <w:jc w:val="both"/>
        <w:rPr>
          <w:sz w:val="28"/>
          <w:szCs w:val="28"/>
        </w:rPr>
      </w:pPr>
      <w:r w:rsidRPr="009E0FC6">
        <w:rPr>
          <w:sz w:val="28"/>
          <w:szCs w:val="28"/>
        </w:rPr>
        <w:t>5) ухудшать условия эксплуатации жилищного фонда, кабельных сетей, подземных сооружений, безопасности движения транспорта и пешеходов, мешать работе наружного освещения.</w:t>
      </w:r>
    </w:p>
    <w:bookmarkEnd w:id="10"/>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
          <w:bCs/>
          <w:sz w:val="28"/>
          <w:szCs w:val="28"/>
        </w:rPr>
      </w:pPr>
      <w:r w:rsidRPr="009E0FC6">
        <w:rPr>
          <w:b/>
          <w:bCs/>
          <w:sz w:val="28"/>
          <w:szCs w:val="28"/>
        </w:rPr>
        <w:t>12. Порядок содержания и эксплуатации объектов благоустройства.</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sz w:val="28"/>
          <w:szCs w:val="28"/>
        </w:rPr>
      </w:pPr>
      <w:r w:rsidRPr="009E0FC6">
        <w:rPr>
          <w:sz w:val="28"/>
          <w:szCs w:val="28"/>
        </w:rPr>
        <w:t>12.1 К объектам благоустройства относятся территории различного функционального назначения, на которых осуществляется деятельность по благоустройству: детские, спортивные площадки, площадки отдыха и досуга, площадки автостоянок, парки, скверы, зеленые зоны, площади, водоохранные зоны, контейнерные площадки и площадки для складирования отдельных групп коммунальных отходов.</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Cs/>
          <w:sz w:val="28"/>
          <w:szCs w:val="28"/>
        </w:rPr>
      </w:pPr>
      <w:r w:rsidRPr="009E0FC6">
        <w:rPr>
          <w:bCs/>
          <w:sz w:val="28"/>
          <w:szCs w:val="28"/>
        </w:rPr>
        <w:t>12.2. Детские игровые площадки.</w:t>
      </w:r>
    </w:p>
    <w:p w:rsidR="00551B8A" w:rsidRPr="009E0FC6" w:rsidRDefault="00551B8A" w:rsidP="00551B8A">
      <w:pPr>
        <w:widowControl w:val="0"/>
        <w:autoSpaceDE w:val="0"/>
        <w:autoSpaceDN w:val="0"/>
        <w:ind w:firstLine="709"/>
        <w:jc w:val="both"/>
        <w:rPr>
          <w:sz w:val="28"/>
          <w:szCs w:val="28"/>
        </w:rPr>
      </w:pPr>
      <w:r w:rsidRPr="009E0FC6">
        <w:rPr>
          <w:sz w:val="28"/>
          <w:szCs w:val="28"/>
        </w:rPr>
        <w:t>12.2.1. Детские площадки предназначены для игр и активного отдыха детей разных возрастов. Требования, устанавливаемые к детским площадкам, должны соответствовать законодательству Российской Федерации в области технического регулирования, законодательству Российской Федерации и Республики Башкортостан о социальной защите инвалидов, нормативно-техническим документам Российской Федерации, а также нормам, установленным настоящими Правилами благоустройства.</w:t>
      </w:r>
    </w:p>
    <w:p w:rsidR="00551B8A" w:rsidRPr="009E0FC6" w:rsidRDefault="00551B8A" w:rsidP="00551B8A">
      <w:pPr>
        <w:widowControl w:val="0"/>
        <w:autoSpaceDE w:val="0"/>
        <w:autoSpaceDN w:val="0"/>
        <w:ind w:firstLine="709"/>
        <w:jc w:val="both"/>
        <w:rPr>
          <w:sz w:val="28"/>
          <w:szCs w:val="28"/>
        </w:rPr>
      </w:pPr>
      <w:r w:rsidRPr="009E0FC6">
        <w:rPr>
          <w:sz w:val="28"/>
          <w:szCs w:val="28"/>
        </w:rPr>
        <w:t>12.2.2. Детские площадки должны быть изолированы от транзитного пешеходного движения, проездов, разворотных площадок, площадок для установки мусоросборников, участков постоянного и временного хранения автотранспортных средств. Запрещается организовывать подходы к детским площадкам с проезжей части улиц.</w:t>
      </w:r>
    </w:p>
    <w:p w:rsidR="00551B8A" w:rsidRPr="009E0FC6" w:rsidRDefault="00551B8A" w:rsidP="00551B8A">
      <w:pPr>
        <w:widowControl w:val="0"/>
        <w:autoSpaceDE w:val="0"/>
        <w:autoSpaceDN w:val="0"/>
        <w:ind w:firstLine="709"/>
        <w:jc w:val="both"/>
        <w:rPr>
          <w:sz w:val="28"/>
          <w:szCs w:val="28"/>
        </w:rPr>
      </w:pPr>
      <w:r w:rsidRPr="009E0FC6">
        <w:rPr>
          <w:sz w:val="28"/>
          <w:szCs w:val="28"/>
        </w:rPr>
        <w:t>12.2.3. Перечень элементов благоустройства территории на детской площадке включает: различные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551B8A" w:rsidRPr="009E0FC6" w:rsidRDefault="00551B8A" w:rsidP="00551B8A">
      <w:pPr>
        <w:widowControl w:val="0"/>
        <w:autoSpaceDE w:val="0"/>
        <w:autoSpaceDN w:val="0"/>
        <w:ind w:firstLine="709"/>
        <w:jc w:val="both"/>
        <w:rPr>
          <w:sz w:val="28"/>
          <w:szCs w:val="28"/>
        </w:rPr>
      </w:pPr>
      <w:r w:rsidRPr="009E0FC6">
        <w:rPr>
          <w:sz w:val="28"/>
          <w:szCs w:val="28"/>
        </w:rPr>
        <w:t>12.2.4. Игровое оборудование должно соответствовать требованиям санитарно- гигиенических норм, быть удобным в технической эксплуатации, эстетически привлекательным.</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Cs/>
          <w:sz w:val="28"/>
          <w:szCs w:val="28"/>
        </w:rPr>
      </w:pPr>
      <w:r w:rsidRPr="009E0FC6">
        <w:rPr>
          <w:bCs/>
          <w:sz w:val="28"/>
          <w:szCs w:val="28"/>
        </w:rPr>
        <w:t>12.3. Спортивные площадки.</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12.3.1.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w:t>
      </w:r>
      <w:r w:rsidRPr="009E0FC6">
        <w:rPr>
          <w:sz w:val="28"/>
          <w:szCs w:val="28"/>
        </w:rPr>
        <w:lastRenderedPageBreak/>
        <w:t>санитарным правилам и нормам.</w:t>
      </w:r>
    </w:p>
    <w:p w:rsidR="00551B8A" w:rsidRPr="009E0FC6" w:rsidRDefault="00551B8A" w:rsidP="00551B8A">
      <w:pPr>
        <w:ind w:firstLine="709"/>
        <w:jc w:val="both"/>
        <w:rPr>
          <w:sz w:val="28"/>
          <w:szCs w:val="28"/>
        </w:rPr>
      </w:pPr>
      <w:r w:rsidRPr="009E0FC6">
        <w:rPr>
          <w:sz w:val="28"/>
          <w:szCs w:val="28"/>
        </w:rPr>
        <w:t>12.3.2. Спортивное оборудование в виде физкультурных снарядов и тренажеров должно иметь специально обработанную поверхность, исключающую получение травм (в том числе не иметь трещин, сколов).</w:t>
      </w:r>
    </w:p>
    <w:p w:rsidR="00551B8A" w:rsidRPr="009E0FC6" w:rsidRDefault="00551B8A" w:rsidP="00551B8A">
      <w:pPr>
        <w:widowControl w:val="0"/>
        <w:autoSpaceDE w:val="0"/>
        <w:autoSpaceDN w:val="0"/>
        <w:ind w:firstLine="709"/>
        <w:jc w:val="both"/>
        <w:rPr>
          <w:sz w:val="28"/>
          <w:szCs w:val="28"/>
        </w:rPr>
      </w:pPr>
      <w:r w:rsidRPr="009E0FC6">
        <w:rPr>
          <w:sz w:val="28"/>
          <w:szCs w:val="28"/>
        </w:rPr>
        <w:t>12.3.3. Озеленение площадок рекомендуется размещать по периметру. Запрещается применять деревья и кустарники,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Cs/>
          <w:sz w:val="28"/>
          <w:szCs w:val="28"/>
        </w:rPr>
      </w:pPr>
      <w:r w:rsidRPr="009E0FC6">
        <w:rPr>
          <w:bCs/>
          <w:sz w:val="28"/>
          <w:szCs w:val="28"/>
        </w:rPr>
        <w:t>12.4. Площадки для отдыха и досуга.</w:t>
      </w:r>
    </w:p>
    <w:p w:rsidR="00551B8A" w:rsidRPr="009E0FC6" w:rsidRDefault="00551B8A" w:rsidP="00551B8A">
      <w:pPr>
        <w:widowControl w:val="0"/>
        <w:autoSpaceDE w:val="0"/>
        <w:autoSpaceDN w:val="0"/>
        <w:ind w:firstLine="709"/>
        <w:jc w:val="both"/>
        <w:rPr>
          <w:sz w:val="28"/>
          <w:szCs w:val="28"/>
        </w:rPr>
      </w:pPr>
      <w:r w:rsidRPr="009E0FC6">
        <w:rPr>
          <w:sz w:val="28"/>
          <w:szCs w:val="28"/>
        </w:rPr>
        <w:t>12.4.1. Площадки для отдыха и проведения досуга взрослого населения должны размещаться на участках жилой застройки, на озелененных территориях жилой группы и микрорайона, в парках и лесопарках.</w:t>
      </w:r>
    </w:p>
    <w:p w:rsidR="00551B8A" w:rsidRPr="009E0FC6" w:rsidRDefault="00551B8A" w:rsidP="00551B8A">
      <w:pPr>
        <w:widowControl w:val="0"/>
        <w:autoSpaceDE w:val="0"/>
        <w:autoSpaceDN w:val="0"/>
        <w:ind w:firstLine="709"/>
        <w:jc w:val="both"/>
        <w:rPr>
          <w:sz w:val="28"/>
          <w:szCs w:val="28"/>
        </w:rPr>
      </w:pPr>
      <w:r w:rsidRPr="009E0FC6">
        <w:rPr>
          <w:sz w:val="28"/>
          <w:szCs w:val="28"/>
        </w:rPr>
        <w:t>12.4.2. Перечень элементов благоустройства на площадке для отдыха, включает: твердые виды покрытия, элементы сопряжения поверхности площадки с газоном, озеленение, скамьи для отдыха, скамьи и столы, урны, осветительное оборудование.</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Cs/>
          <w:sz w:val="28"/>
          <w:szCs w:val="28"/>
        </w:rPr>
      </w:pPr>
      <w:r w:rsidRPr="009E0FC6">
        <w:rPr>
          <w:bCs/>
          <w:sz w:val="28"/>
          <w:szCs w:val="28"/>
        </w:rPr>
        <w:t>12.5. Площадки автостоянок, парковки.</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12.5.1. На территории сельского поселения предусматриваются следующие виды автостоянок: кратковременного и длительного хранения автомобилей, уличные (в виде парковок на проезжей части), внеуличные (в виде «карманов» и отступов от проезжей части), гостевые (на участке жилой застройки), для хранения автомобилей населения, </w:t>
      </w:r>
      <w:proofErr w:type="spellStart"/>
      <w:r w:rsidRPr="009E0FC6">
        <w:rPr>
          <w:sz w:val="28"/>
          <w:szCs w:val="28"/>
        </w:rPr>
        <w:t>приобъектные</w:t>
      </w:r>
      <w:proofErr w:type="spellEnd"/>
      <w:r w:rsidRPr="009E0FC6">
        <w:rPr>
          <w:sz w:val="28"/>
          <w:szCs w:val="28"/>
        </w:rPr>
        <w:t xml:space="preserve"> (у объекта или группы объектов), прочие (грузовые, перехватывающие и др.).</w:t>
      </w:r>
    </w:p>
    <w:p w:rsidR="00551B8A" w:rsidRPr="009E0FC6" w:rsidRDefault="00551B8A" w:rsidP="00551B8A">
      <w:pPr>
        <w:widowControl w:val="0"/>
        <w:autoSpaceDE w:val="0"/>
        <w:autoSpaceDN w:val="0"/>
        <w:ind w:firstLine="709"/>
        <w:jc w:val="both"/>
        <w:rPr>
          <w:sz w:val="28"/>
          <w:szCs w:val="28"/>
        </w:rPr>
      </w:pPr>
      <w:r w:rsidRPr="009E0FC6">
        <w:rPr>
          <w:sz w:val="28"/>
          <w:szCs w:val="28"/>
        </w:rPr>
        <w:t>12.5.2. Парковки (парковочные места) в границах населенных пунктов создаются и используются в порядке, установленном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551B8A" w:rsidRPr="009E0FC6" w:rsidRDefault="00551B8A" w:rsidP="00551B8A">
      <w:pPr>
        <w:widowControl w:val="0"/>
        <w:autoSpaceDE w:val="0"/>
        <w:autoSpaceDN w:val="0"/>
        <w:ind w:firstLine="709"/>
        <w:jc w:val="both"/>
        <w:rPr>
          <w:sz w:val="28"/>
          <w:szCs w:val="28"/>
        </w:rPr>
      </w:pPr>
      <w:r w:rsidRPr="009E0FC6">
        <w:rPr>
          <w:sz w:val="28"/>
          <w:szCs w:val="28"/>
        </w:rPr>
        <w:t>12.5.3. Запрещается проектировать размещение площадок автостоянок в зоне остановок пассажирского транспорта, организация заездов на автостоянки должна быть не ближе 15 м от конца или начала посадочной площадки.</w:t>
      </w:r>
    </w:p>
    <w:p w:rsidR="00551B8A" w:rsidRPr="009E0FC6" w:rsidRDefault="00551B8A" w:rsidP="00551B8A">
      <w:pPr>
        <w:widowControl w:val="0"/>
        <w:autoSpaceDE w:val="0"/>
        <w:autoSpaceDN w:val="0"/>
        <w:ind w:firstLine="709"/>
        <w:jc w:val="both"/>
        <w:rPr>
          <w:sz w:val="28"/>
          <w:szCs w:val="28"/>
        </w:rPr>
      </w:pPr>
      <w:r w:rsidRPr="009E0FC6">
        <w:rPr>
          <w:sz w:val="28"/>
          <w:szCs w:val="28"/>
        </w:rPr>
        <w:t>12.5.4.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оборудование.</w:t>
      </w:r>
    </w:p>
    <w:p w:rsidR="00551B8A" w:rsidRPr="009E0FC6" w:rsidRDefault="00551B8A" w:rsidP="00551B8A">
      <w:pPr>
        <w:widowControl w:val="0"/>
        <w:autoSpaceDE w:val="0"/>
        <w:autoSpaceDN w:val="0"/>
        <w:ind w:firstLine="709"/>
        <w:jc w:val="both"/>
        <w:rPr>
          <w:sz w:val="28"/>
          <w:szCs w:val="28"/>
        </w:rPr>
      </w:pPr>
      <w:r w:rsidRPr="009E0FC6">
        <w:rPr>
          <w:sz w:val="28"/>
          <w:szCs w:val="28"/>
        </w:rPr>
        <w:t>12.5.5. Покрытие площадок проектируется аналогичным покрытию транспортных проездов.</w:t>
      </w:r>
    </w:p>
    <w:p w:rsidR="00551B8A" w:rsidRPr="009E0FC6" w:rsidRDefault="00551B8A" w:rsidP="00551B8A">
      <w:pPr>
        <w:widowControl w:val="0"/>
        <w:autoSpaceDE w:val="0"/>
        <w:autoSpaceDN w:val="0"/>
        <w:ind w:firstLine="709"/>
        <w:jc w:val="both"/>
        <w:rPr>
          <w:sz w:val="28"/>
          <w:szCs w:val="28"/>
        </w:rPr>
      </w:pPr>
      <w:r w:rsidRPr="009E0FC6">
        <w:rPr>
          <w:sz w:val="28"/>
          <w:szCs w:val="28"/>
        </w:rPr>
        <w:t>12.5.6. При планировке общественных пространств и дворовых территорий предусматриваются специальные препятствия в целях недопущения парковки транспортных средств на газонах.</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12.5.7. Юридические и физические лица, являющиеся владельцами транспортных средств, должны не допускать оставление (хранение) технически неисправных транспортных средств на территориях общего пользования и других, не </w:t>
      </w:r>
      <w:r w:rsidRPr="009E0FC6">
        <w:rPr>
          <w:sz w:val="28"/>
          <w:szCs w:val="28"/>
        </w:rPr>
        <w:lastRenderedPageBreak/>
        <w:t xml:space="preserve">предназначенных для этих целей местах. </w:t>
      </w:r>
    </w:p>
    <w:p w:rsidR="00551B8A" w:rsidRPr="009E0FC6" w:rsidRDefault="00551B8A" w:rsidP="00551B8A">
      <w:pPr>
        <w:widowControl w:val="0"/>
        <w:autoSpaceDE w:val="0"/>
        <w:autoSpaceDN w:val="0"/>
        <w:ind w:firstLine="709"/>
        <w:jc w:val="both"/>
        <w:rPr>
          <w:sz w:val="28"/>
          <w:szCs w:val="28"/>
        </w:rPr>
      </w:pPr>
      <w:r w:rsidRPr="009E0FC6">
        <w:rPr>
          <w:sz w:val="28"/>
          <w:szCs w:val="28"/>
        </w:rPr>
        <w:t>Оставление (хранение) технически исправных транспортных средств допускается в специально отведенных, имеющих твёрдое покрытие, местах для стоянки транспортных средств.</w:t>
      </w:r>
    </w:p>
    <w:p w:rsidR="00551B8A" w:rsidRPr="009E0FC6" w:rsidRDefault="00551B8A" w:rsidP="00551B8A">
      <w:pPr>
        <w:widowControl w:val="0"/>
        <w:autoSpaceDE w:val="0"/>
        <w:autoSpaceDN w:val="0"/>
        <w:ind w:firstLine="709"/>
        <w:jc w:val="both"/>
        <w:rPr>
          <w:sz w:val="28"/>
          <w:szCs w:val="28"/>
        </w:rPr>
      </w:pPr>
      <w:r w:rsidRPr="009E0FC6">
        <w:rPr>
          <w:sz w:val="28"/>
          <w:szCs w:val="28"/>
        </w:rPr>
        <w:t>12.5.8. Размещение и стоянка личного автотранспорта на придомовых и внутриквартальных территориях допускается в один ряд и должно обеспечить беспрепятственное продвижение уборочной и специальной техники.</w:t>
      </w:r>
    </w:p>
    <w:p w:rsidR="00551B8A" w:rsidRPr="009E0FC6" w:rsidRDefault="00551B8A" w:rsidP="00551B8A">
      <w:pPr>
        <w:widowControl w:val="0"/>
        <w:autoSpaceDE w:val="0"/>
        <w:autoSpaceDN w:val="0"/>
        <w:ind w:firstLine="709"/>
        <w:jc w:val="both"/>
        <w:rPr>
          <w:sz w:val="28"/>
          <w:szCs w:val="28"/>
        </w:rPr>
      </w:pPr>
      <w:r w:rsidRPr="009E0FC6">
        <w:rPr>
          <w:sz w:val="28"/>
          <w:szCs w:val="28"/>
        </w:rPr>
        <w:t>12.5.9. При организации открытых парковок на придомовых территориях многоквартирных домов необходимо соблюдать следующий порядок:</w:t>
      </w:r>
    </w:p>
    <w:p w:rsidR="00551B8A" w:rsidRPr="009E0FC6" w:rsidRDefault="00551B8A" w:rsidP="00551B8A">
      <w:pPr>
        <w:widowControl w:val="0"/>
        <w:autoSpaceDE w:val="0"/>
        <w:autoSpaceDN w:val="0"/>
        <w:ind w:firstLine="709"/>
        <w:jc w:val="both"/>
        <w:rPr>
          <w:sz w:val="28"/>
          <w:szCs w:val="28"/>
        </w:rPr>
      </w:pPr>
      <w:r w:rsidRPr="009E0FC6">
        <w:rPr>
          <w:sz w:val="28"/>
          <w:szCs w:val="28"/>
        </w:rPr>
        <w:t>1) принятие решения по организации парковочных мест на общем собрании собственников помещений многоквартирного дома в соответствии с Жилищным кодексом РФ, с ведением протокола общего собрания;</w:t>
      </w:r>
    </w:p>
    <w:p w:rsidR="00551B8A" w:rsidRPr="009E0FC6" w:rsidRDefault="00551B8A" w:rsidP="00551B8A">
      <w:pPr>
        <w:widowControl w:val="0"/>
        <w:autoSpaceDE w:val="0"/>
        <w:autoSpaceDN w:val="0"/>
        <w:ind w:firstLine="709"/>
        <w:jc w:val="both"/>
        <w:rPr>
          <w:sz w:val="28"/>
          <w:szCs w:val="28"/>
        </w:rPr>
      </w:pPr>
      <w:r w:rsidRPr="009E0FC6">
        <w:rPr>
          <w:sz w:val="28"/>
          <w:szCs w:val="28"/>
        </w:rPr>
        <w:t>2) разработка схемы планировочной организации земельного участка многоквартирного дома с размещением планируемой парковки в соответствии с нормативными требованиями;</w:t>
      </w:r>
    </w:p>
    <w:p w:rsidR="00551B8A" w:rsidRPr="009E0FC6" w:rsidRDefault="00551B8A" w:rsidP="00551B8A">
      <w:pPr>
        <w:widowControl w:val="0"/>
        <w:autoSpaceDE w:val="0"/>
        <w:autoSpaceDN w:val="0"/>
        <w:ind w:firstLine="709"/>
        <w:jc w:val="both"/>
        <w:rPr>
          <w:sz w:val="28"/>
          <w:szCs w:val="28"/>
        </w:rPr>
      </w:pPr>
      <w:r w:rsidRPr="009E0FC6">
        <w:rPr>
          <w:sz w:val="28"/>
          <w:szCs w:val="28"/>
        </w:rPr>
        <w:t>3) получение архитектурно-планировочных требований (АПТ) для организации парковки в администрации района. За получением АПТ могут обращаться представители ТСЖ, ЖСК либо управляющие компании, за которыми закреплен соответствующий многоквартирный дом.</w:t>
      </w:r>
    </w:p>
    <w:p w:rsidR="00551B8A" w:rsidRPr="009E0FC6" w:rsidRDefault="00551B8A" w:rsidP="00551B8A">
      <w:pPr>
        <w:widowControl w:val="0"/>
        <w:autoSpaceDE w:val="0"/>
        <w:autoSpaceDN w:val="0"/>
        <w:ind w:firstLine="709"/>
        <w:jc w:val="both"/>
        <w:rPr>
          <w:sz w:val="28"/>
          <w:szCs w:val="28"/>
        </w:rPr>
      </w:pPr>
      <w:r w:rsidRPr="009E0FC6">
        <w:rPr>
          <w:sz w:val="28"/>
          <w:szCs w:val="28"/>
        </w:rPr>
        <w:t>12.5.10. Основные требования к размещению открытых парковок на придомовой территории:</w:t>
      </w:r>
    </w:p>
    <w:p w:rsidR="00551B8A" w:rsidRPr="009E0FC6" w:rsidRDefault="00551B8A" w:rsidP="00551B8A">
      <w:pPr>
        <w:widowControl w:val="0"/>
        <w:autoSpaceDE w:val="0"/>
        <w:autoSpaceDN w:val="0"/>
        <w:ind w:firstLine="709"/>
        <w:jc w:val="both"/>
        <w:rPr>
          <w:sz w:val="28"/>
          <w:szCs w:val="28"/>
        </w:rPr>
      </w:pPr>
      <w:r w:rsidRPr="009E0FC6">
        <w:rPr>
          <w:sz w:val="28"/>
          <w:szCs w:val="28"/>
        </w:rPr>
        <w:t>1) расстояние от границ открытой парковки до окон жилых домов должно отвечать требованиям нормативов градостроительного проектирования;</w:t>
      </w:r>
    </w:p>
    <w:p w:rsidR="00551B8A" w:rsidRPr="009E0FC6" w:rsidRDefault="00551B8A" w:rsidP="00551B8A">
      <w:pPr>
        <w:widowControl w:val="0"/>
        <w:autoSpaceDE w:val="0"/>
        <w:autoSpaceDN w:val="0"/>
        <w:ind w:firstLine="709"/>
        <w:jc w:val="both"/>
        <w:rPr>
          <w:sz w:val="28"/>
          <w:szCs w:val="28"/>
        </w:rPr>
      </w:pPr>
      <w:r w:rsidRPr="009E0FC6">
        <w:rPr>
          <w:sz w:val="28"/>
          <w:szCs w:val="28"/>
        </w:rPr>
        <w:t>2) минимальный размер одного парковочного места должен составлять 2,5 х 5,0 метров, расстояние между рядами автомобилей должно составлять не менее 7,0 м (при парковке автомобилей под углом 90° к проезду);</w:t>
      </w:r>
    </w:p>
    <w:p w:rsidR="00551B8A" w:rsidRPr="009E0FC6" w:rsidRDefault="00551B8A" w:rsidP="00551B8A">
      <w:pPr>
        <w:widowControl w:val="0"/>
        <w:autoSpaceDE w:val="0"/>
        <w:autoSpaceDN w:val="0"/>
        <w:ind w:firstLine="709"/>
        <w:jc w:val="both"/>
        <w:rPr>
          <w:sz w:val="28"/>
          <w:szCs w:val="28"/>
        </w:rPr>
      </w:pPr>
      <w:r w:rsidRPr="009E0FC6">
        <w:rPr>
          <w:sz w:val="28"/>
          <w:szCs w:val="28"/>
        </w:rPr>
        <w:t>3) размещение парковки не должно сужать существующий проезд к жилому дому, создавать препятствий для проезда автомашин экстренных служб к многоквартирному дому, а также проезда к другим зданиям и сооружениям при отсутствии альтернативного проезда к данным объектам;</w:t>
      </w:r>
    </w:p>
    <w:p w:rsidR="00551B8A" w:rsidRPr="009E0FC6" w:rsidRDefault="00551B8A" w:rsidP="00551B8A">
      <w:pPr>
        <w:widowControl w:val="0"/>
        <w:autoSpaceDE w:val="0"/>
        <w:autoSpaceDN w:val="0"/>
        <w:ind w:firstLine="709"/>
        <w:jc w:val="both"/>
        <w:rPr>
          <w:sz w:val="28"/>
          <w:szCs w:val="28"/>
        </w:rPr>
      </w:pPr>
      <w:r w:rsidRPr="009E0FC6">
        <w:rPr>
          <w:sz w:val="28"/>
          <w:szCs w:val="28"/>
        </w:rPr>
        <w:t>4) открытая автопарковка должна иметь твердое покрытие из асфальтобетона или бетонной плитки и спланирована с учетом отвода поверхностных вод с придомовой территории. При невозможности отвода поверхностного стока с придомовой территории допускается щебеночное или галечное покрытие парковки с применением армирующей пластиковой сетки с последующей трамбовкой;</w:t>
      </w:r>
    </w:p>
    <w:p w:rsidR="00551B8A" w:rsidRPr="009E0FC6" w:rsidRDefault="00551B8A" w:rsidP="00551B8A">
      <w:pPr>
        <w:widowControl w:val="0"/>
        <w:autoSpaceDE w:val="0"/>
        <w:autoSpaceDN w:val="0"/>
        <w:ind w:firstLine="709"/>
        <w:jc w:val="both"/>
        <w:rPr>
          <w:sz w:val="28"/>
          <w:szCs w:val="28"/>
        </w:rPr>
      </w:pPr>
      <w:r w:rsidRPr="009E0FC6">
        <w:rPr>
          <w:sz w:val="28"/>
          <w:szCs w:val="28"/>
        </w:rPr>
        <w:t>5) допускается ограждение парковки по периметру высотой не более 0,8 м. Ограждение отдельных парковочных мест не допускается.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12.5.11. Размещение и (или) хранение спецтехники и грузового автотранспорта, в т.ч. частного, допускается только в гаражах, на автостоянках или специально отведенных местах.</w:t>
      </w:r>
    </w:p>
    <w:p w:rsidR="00551B8A" w:rsidRPr="009E0FC6" w:rsidRDefault="00551B8A" w:rsidP="00551B8A">
      <w:pPr>
        <w:widowControl w:val="0"/>
        <w:autoSpaceDE w:val="0"/>
        <w:autoSpaceDN w:val="0"/>
        <w:ind w:firstLine="709"/>
        <w:jc w:val="both"/>
        <w:rPr>
          <w:sz w:val="28"/>
          <w:szCs w:val="28"/>
        </w:rPr>
      </w:pPr>
      <w:r w:rsidRPr="009E0FC6">
        <w:rPr>
          <w:sz w:val="28"/>
          <w:szCs w:val="28"/>
        </w:rPr>
        <w:t>12.5.12. На территории сельского поселения запрещается: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 размещение и (или) хранение любого автотранспорта и специальной техники вне специально отведенных мест, а так же на газонах, озелененных территориях; территориях имеющих зеленые насаждения; детских, спортивных и игровых площадках; теплотрассах, тепловых камерах, люках и водоприемниках ливневой канализации, газовых, водопроводных и канализационных колодцах, пожарных </w:t>
      </w:r>
      <w:r w:rsidRPr="009E0FC6">
        <w:rPr>
          <w:sz w:val="28"/>
          <w:szCs w:val="28"/>
        </w:rPr>
        <w:lastRenderedPageBreak/>
        <w:t>гидрантах, в местах, препятствующих проезду автомобилей, проходу пешеходов, уборке территории, проезду спецтранспорта и мусороуборочных машин к подъездам, мусоросборникам и мусорным контейнерам, в местах, затрудняющих вход и выход в подъезды жилых домов;</w:t>
      </w:r>
    </w:p>
    <w:p w:rsidR="00551B8A" w:rsidRPr="009E0FC6" w:rsidRDefault="00551B8A" w:rsidP="00551B8A">
      <w:pPr>
        <w:widowControl w:val="0"/>
        <w:autoSpaceDE w:val="0"/>
        <w:autoSpaceDN w:val="0"/>
        <w:ind w:firstLine="709"/>
        <w:jc w:val="both"/>
        <w:rPr>
          <w:sz w:val="28"/>
          <w:szCs w:val="28"/>
        </w:rPr>
      </w:pPr>
      <w:r w:rsidRPr="009E0FC6">
        <w:rPr>
          <w:sz w:val="28"/>
          <w:szCs w:val="28"/>
        </w:rPr>
        <w:t>2) мойка, чистка, проведение ремонтных, профилактических, сезонных работ (связанных с загрязнением территории) транспортных средств на территории сельского поселения, в том числе: во дворах, у водоразборных колонок, колодцев, на тротуарах, газонах, детских спортивных и игровых площадках, с фасадов частных домовладений, за исключением специально отведенных мест;</w:t>
      </w:r>
    </w:p>
    <w:p w:rsidR="00551B8A" w:rsidRPr="009E0FC6" w:rsidRDefault="00551B8A" w:rsidP="00551B8A">
      <w:pPr>
        <w:widowControl w:val="0"/>
        <w:autoSpaceDE w:val="0"/>
        <w:autoSpaceDN w:val="0"/>
        <w:ind w:firstLine="709"/>
        <w:jc w:val="both"/>
        <w:rPr>
          <w:sz w:val="28"/>
          <w:szCs w:val="28"/>
        </w:rPr>
      </w:pPr>
      <w:r w:rsidRPr="009E0FC6">
        <w:rPr>
          <w:sz w:val="28"/>
          <w:szCs w:val="28"/>
        </w:rPr>
        <w:t>3) самовольное обустройство автомобильных стоянок и автомобильных парковок, огораживание территории общего пользования любыми видами ограждений (шлагбаумами, столбами, проволокой, тросами, использованными автопокрышками и т.д., а также засыпка газонов под площадки с использованием строительных материалов);</w:t>
      </w:r>
    </w:p>
    <w:p w:rsidR="00551B8A" w:rsidRPr="009E0FC6" w:rsidRDefault="00551B8A" w:rsidP="00551B8A">
      <w:pPr>
        <w:widowControl w:val="0"/>
        <w:autoSpaceDE w:val="0"/>
        <w:autoSpaceDN w:val="0"/>
        <w:ind w:firstLine="709"/>
        <w:jc w:val="both"/>
        <w:rPr>
          <w:sz w:val="28"/>
          <w:szCs w:val="28"/>
        </w:rPr>
      </w:pPr>
      <w:r w:rsidRPr="009E0FC6">
        <w:rPr>
          <w:sz w:val="28"/>
          <w:szCs w:val="28"/>
        </w:rPr>
        <w:t>4) заезд и парковка транспортных средств, размещение объектов строительного или производственного оборудования на газонах, озелененных территориях, цветниках, детских и спортивных площадках, в том числе в зимний период;</w:t>
      </w:r>
    </w:p>
    <w:p w:rsidR="00551B8A" w:rsidRPr="009E0FC6" w:rsidRDefault="00551B8A" w:rsidP="00551B8A">
      <w:pPr>
        <w:widowControl w:val="0"/>
        <w:autoSpaceDE w:val="0"/>
        <w:autoSpaceDN w:val="0"/>
        <w:ind w:firstLine="709"/>
        <w:jc w:val="both"/>
        <w:rPr>
          <w:sz w:val="28"/>
          <w:szCs w:val="28"/>
        </w:rPr>
      </w:pPr>
      <w:r w:rsidRPr="009E0FC6">
        <w:rPr>
          <w:sz w:val="28"/>
          <w:szCs w:val="28"/>
        </w:rPr>
        <w:t>5) заправка топливом, ремонт и мойка автотранспорта вне специально оборудованных для этих целей мест;</w:t>
      </w:r>
    </w:p>
    <w:p w:rsidR="00551B8A" w:rsidRPr="009E0FC6" w:rsidRDefault="00551B8A" w:rsidP="00551B8A">
      <w:pPr>
        <w:widowControl w:val="0"/>
        <w:autoSpaceDE w:val="0"/>
        <w:autoSpaceDN w:val="0"/>
        <w:ind w:firstLine="709"/>
        <w:jc w:val="both"/>
        <w:rPr>
          <w:sz w:val="28"/>
          <w:szCs w:val="28"/>
        </w:rPr>
      </w:pPr>
      <w:r w:rsidRPr="009E0FC6">
        <w:rPr>
          <w:sz w:val="28"/>
          <w:szCs w:val="28"/>
        </w:rPr>
        <w:t>6) осуществление проезда по газонам, на территориях скверов, парков и территориях зелёных насаждений, если это не разрешено схемой проезда, согласованной с администрацией сельского поселения.</w:t>
      </w:r>
    </w:p>
    <w:p w:rsidR="00551B8A" w:rsidRPr="009E0FC6" w:rsidRDefault="00551B8A" w:rsidP="00551B8A">
      <w:pPr>
        <w:ind w:firstLine="567"/>
        <w:jc w:val="both"/>
        <w:rPr>
          <w:sz w:val="28"/>
          <w:szCs w:val="28"/>
        </w:rPr>
      </w:pPr>
      <w:r w:rsidRPr="009E0FC6">
        <w:rPr>
          <w:sz w:val="28"/>
          <w:szCs w:val="28"/>
        </w:rPr>
        <w:t>12.5.13. В соответствии с положениями  Федерального закона от 24.11.1995 № 181-ФЗ «О социальной защите инвалидов в Российской Федерации» на каждой стоянке (остановке) транспортных средств,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Cs/>
          <w:sz w:val="28"/>
          <w:szCs w:val="28"/>
        </w:rPr>
      </w:pPr>
      <w:r w:rsidRPr="009E0FC6">
        <w:rPr>
          <w:bCs/>
          <w:sz w:val="28"/>
          <w:szCs w:val="28"/>
        </w:rPr>
        <w:t>12.6. Велосипедные пути.</w:t>
      </w:r>
    </w:p>
    <w:p w:rsidR="00551B8A" w:rsidRPr="009E0FC6" w:rsidRDefault="00551B8A" w:rsidP="00551B8A">
      <w:pPr>
        <w:widowControl w:val="0"/>
        <w:autoSpaceDE w:val="0"/>
        <w:autoSpaceDN w:val="0"/>
        <w:ind w:firstLine="709"/>
        <w:jc w:val="both"/>
        <w:rPr>
          <w:sz w:val="28"/>
          <w:szCs w:val="28"/>
        </w:rPr>
      </w:pPr>
      <w:r w:rsidRPr="009E0FC6">
        <w:rPr>
          <w:sz w:val="28"/>
          <w:szCs w:val="28"/>
        </w:rPr>
        <w:t>12.6.1. Перечень элементов комплексного благоустройства велодорожек должен включать: твердый тип покрытия, элементы сопряжения поверхности велодорожки с прилегающими территориями.</w:t>
      </w:r>
    </w:p>
    <w:p w:rsidR="00551B8A" w:rsidRPr="009E0FC6" w:rsidRDefault="00551B8A" w:rsidP="00551B8A">
      <w:pPr>
        <w:widowControl w:val="0"/>
        <w:autoSpaceDE w:val="0"/>
        <w:autoSpaceDN w:val="0"/>
        <w:ind w:firstLine="709"/>
        <w:jc w:val="both"/>
        <w:rPr>
          <w:sz w:val="28"/>
          <w:szCs w:val="28"/>
        </w:rPr>
      </w:pPr>
      <w:r w:rsidRPr="009E0FC6">
        <w:rPr>
          <w:sz w:val="28"/>
          <w:szCs w:val="28"/>
        </w:rPr>
        <w:t>12.6.2. На велодорожках, размещаемых вдоль улиц и дорог, должно быть освещение, на рекреационных территориях - озеленение вдоль велодорожек.</w:t>
      </w:r>
    </w:p>
    <w:p w:rsidR="00551B8A" w:rsidRPr="009E0FC6" w:rsidRDefault="00551B8A" w:rsidP="00551B8A">
      <w:pPr>
        <w:widowControl w:val="0"/>
        <w:autoSpaceDE w:val="0"/>
        <w:autoSpaceDN w:val="0"/>
        <w:ind w:firstLine="709"/>
        <w:jc w:val="both"/>
        <w:rPr>
          <w:sz w:val="28"/>
          <w:szCs w:val="28"/>
        </w:rPr>
      </w:pPr>
      <w:r w:rsidRPr="009E0FC6">
        <w:rPr>
          <w:sz w:val="28"/>
          <w:szCs w:val="28"/>
        </w:rPr>
        <w:t>12.5.3. Для эффективного использования велосипедного передвижения должны применяться следующие меры:</w:t>
      </w:r>
    </w:p>
    <w:p w:rsidR="00551B8A" w:rsidRPr="009E0FC6" w:rsidRDefault="00551B8A" w:rsidP="00551B8A">
      <w:pPr>
        <w:widowControl w:val="0"/>
        <w:autoSpaceDE w:val="0"/>
        <w:autoSpaceDN w:val="0"/>
        <w:ind w:firstLine="709"/>
        <w:jc w:val="both"/>
        <w:rPr>
          <w:sz w:val="28"/>
          <w:szCs w:val="28"/>
        </w:rPr>
      </w:pPr>
      <w:r w:rsidRPr="009E0FC6">
        <w:rPr>
          <w:sz w:val="28"/>
          <w:szCs w:val="28"/>
        </w:rPr>
        <w:t>1) маршруты велодорожек, интегрированные в единую замкнутую систему;</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2) комфортные и безопасные пересечения </w:t>
      </w:r>
      <w:proofErr w:type="spellStart"/>
      <w:r w:rsidRPr="009E0FC6">
        <w:rPr>
          <w:sz w:val="28"/>
          <w:szCs w:val="28"/>
        </w:rPr>
        <w:t>веломаршрутов</w:t>
      </w:r>
      <w:proofErr w:type="spellEnd"/>
      <w:r w:rsidRPr="009E0FC6">
        <w:rPr>
          <w:sz w:val="28"/>
          <w:szCs w:val="28"/>
        </w:rPr>
        <w:t xml:space="preserve"> на перекрестках пешеходного и автомобильного движения (например, проезды под интенсивными </w:t>
      </w:r>
      <w:r w:rsidRPr="009E0FC6">
        <w:rPr>
          <w:sz w:val="28"/>
          <w:szCs w:val="28"/>
        </w:rPr>
        <w:lastRenderedPageBreak/>
        <w:t>автомобильными перекрестками);</w:t>
      </w:r>
    </w:p>
    <w:p w:rsidR="00551B8A" w:rsidRPr="009E0FC6" w:rsidRDefault="00551B8A" w:rsidP="00551B8A">
      <w:pPr>
        <w:widowControl w:val="0"/>
        <w:autoSpaceDE w:val="0"/>
        <w:autoSpaceDN w:val="0"/>
        <w:ind w:firstLine="709"/>
        <w:jc w:val="both"/>
        <w:rPr>
          <w:sz w:val="28"/>
          <w:szCs w:val="28"/>
        </w:rPr>
      </w:pPr>
      <w:r w:rsidRPr="009E0FC6">
        <w:rPr>
          <w:sz w:val="28"/>
          <w:szCs w:val="28"/>
        </w:rPr>
        <w:t>3) снижение общей скорости движения автомобильного транспорта в районе, чтобы велосипедисты могли безопасно пользоваться проезжей частью;</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4) организация </w:t>
      </w:r>
      <w:proofErr w:type="spellStart"/>
      <w:r w:rsidRPr="009E0FC6">
        <w:rPr>
          <w:sz w:val="28"/>
          <w:szCs w:val="28"/>
        </w:rPr>
        <w:t>безбарьерной</w:t>
      </w:r>
      <w:proofErr w:type="spellEnd"/>
      <w:r w:rsidRPr="009E0FC6">
        <w:rPr>
          <w:sz w:val="28"/>
          <w:szCs w:val="28"/>
        </w:rPr>
        <w:t xml:space="preserve"> среды в зонах перепада высот на маршруте;</w:t>
      </w:r>
    </w:p>
    <w:p w:rsidR="00551B8A" w:rsidRPr="009E0FC6" w:rsidRDefault="00551B8A" w:rsidP="00551B8A">
      <w:pPr>
        <w:widowControl w:val="0"/>
        <w:autoSpaceDE w:val="0"/>
        <w:autoSpaceDN w:val="0"/>
        <w:ind w:firstLine="709"/>
        <w:jc w:val="both"/>
        <w:rPr>
          <w:sz w:val="28"/>
          <w:szCs w:val="28"/>
        </w:rPr>
      </w:pPr>
      <w:r w:rsidRPr="009E0FC6">
        <w:rPr>
          <w:sz w:val="28"/>
          <w:szCs w:val="28"/>
        </w:rPr>
        <w:t>5)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6) безопасные </w:t>
      </w:r>
      <w:proofErr w:type="spellStart"/>
      <w:r w:rsidRPr="009E0FC6">
        <w:rPr>
          <w:sz w:val="28"/>
          <w:szCs w:val="28"/>
        </w:rPr>
        <w:t>велопарковки</w:t>
      </w:r>
      <w:proofErr w:type="spellEnd"/>
      <w:r w:rsidRPr="009E0FC6">
        <w:rPr>
          <w:sz w:val="28"/>
          <w:szCs w:val="28"/>
        </w:rPr>
        <w:t xml:space="preserve"> с ответственным хранением в зонах ТПУ и остановок внеуличного транспорта, а также в районных центрах активности.</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Cs/>
          <w:sz w:val="28"/>
          <w:szCs w:val="28"/>
        </w:rPr>
      </w:pPr>
      <w:r w:rsidRPr="009E0FC6">
        <w:rPr>
          <w:bCs/>
          <w:sz w:val="28"/>
          <w:szCs w:val="28"/>
        </w:rPr>
        <w:t>12.7. Строительные площадки.</w:t>
      </w:r>
    </w:p>
    <w:p w:rsidR="00551B8A" w:rsidRPr="009E0FC6" w:rsidRDefault="00551B8A" w:rsidP="00551B8A">
      <w:pPr>
        <w:widowControl w:val="0"/>
        <w:autoSpaceDE w:val="0"/>
        <w:autoSpaceDN w:val="0"/>
        <w:ind w:firstLine="709"/>
        <w:jc w:val="both"/>
        <w:rPr>
          <w:sz w:val="28"/>
          <w:szCs w:val="28"/>
        </w:rPr>
      </w:pPr>
      <w:r w:rsidRPr="009E0FC6">
        <w:rPr>
          <w:sz w:val="28"/>
          <w:szCs w:val="28"/>
        </w:rPr>
        <w:t>12.7.1. Лица, осуществляющие строительство, реконструкцию и капитальный ремонт объектов капитального строительства на территории сельского поселения обязаны:</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 обустроить строительную площадку в подготовительный период в соответствии с проектом организации строительства до начала основных работ;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2) установить по периметру строительной площадки сплошное ограждение (забор) не менее 2 метров. В ограждениях необходимо предусмотреть минимальное количество проездов. Проезды, как правило, должны выходить на второстепенные улицы и оборудоваться шлагбаумами или воротами. Ограждения должны содержаться в чистом и исправном состоянии. Повреждения ограждений необходимо устранять в течение суток с момента повреждения;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3) установить на границе участка строительства информационный щит, доступный для обозрения с прилегающей к участку строительства территории и содержащий графическое изображение строящегося объекта, информацию о наименовании объекта, названии застройщика (заказчика), исполнителя работ (подрядчика, генподрядчика), фамилии, должности и номерах телефонов ответственного производителя работ по объекту, сроках начала и окончания работ;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4) оборудовать и обозначить указателями и знаками пути объезда транспорта и прохода пешеходов (пешеходные галереи, настилы, перила, мостки, обустроенные объезды, дорожные знаки и т. д.), обеспечить аварийное освещение и освещение опасных мест. Пути пешеходного прохода должны учитывать беспрепятственный проезд маломобильных групп населения;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5) оборудовать благоустроенные внеплощадочные подъездные пути к строительной площадке с обеспечением выезда на существующие автомобильные дороги с твердым покрытием. Подъездные пути должны обеспечивать проведение механизированной уборки (выполняются в твердом покрытии) и исключить вынос грязи за пределы строительной площадки; </w:t>
      </w:r>
    </w:p>
    <w:p w:rsidR="00551B8A" w:rsidRPr="009E0FC6" w:rsidRDefault="00551B8A" w:rsidP="00551B8A">
      <w:pPr>
        <w:tabs>
          <w:tab w:val="left" w:pos="6435"/>
        </w:tabs>
        <w:ind w:firstLine="709"/>
        <w:jc w:val="both"/>
        <w:rPr>
          <w:sz w:val="28"/>
          <w:szCs w:val="28"/>
        </w:rPr>
      </w:pPr>
      <w:r w:rsidRPr="009E0FC6">
        <w:rPr>
          <w:sz w:val="28"/>
          <w:szCs w:val="28"/>
        </w:rPr>
        <w:t xml:space="preserve">6) оборудовать выезды со строительных площадок пунктами мойки и очистки колес транспортных средств, исключающими вынос грязи, грунта, бетонной смеси и мусора на проезжую часть автомобильных дорог. Запрещается вынос грунта и грязи колесами автотранспорта на проезжую часть автомобильных дорог;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7) выполнить работы по установке источников обеспечения строительной площадки водой, устройству постоянных и временных внутриплощадочных проездов, инженерных сетей, необходимых на время строительства и предусмотренных проектом организации строительства; </w:t>
      </w:r>
    </w:p>
    <w:p w:rsidR="00551B8A" w:rsidRPr="009E0FC6" w:rsidRDefault="00551B8A" w:rsidP="00551B8A">
      <w:pPr>
        <w:widowControl w:val="0"/>
        <w:autoSpaceDE w:val="0"/>
        <w:autoSpaceDN w:val="0"/>
        <w:ind w:firstLine="709"/>
        <w:jc w:val="both"/>
        <w:rPr>
          <w:sz w:val="28"/>
          <w:szCs w:val="28"/>
        </w:rPr>
      </w:pPr>
      <w:r w:rsidRPr="009E0FC6">
        <w:rPr>
          <w:sz w:val="28"/>
          <w:szCs w:val="28"/>
        </w:rPr>
        <w:lastRenderedPageBreak/>
        <w:t xml:space="preserve">8) разместить на территории строительной площадки бытовые и подсобные помещения для рабочих и служащих, биотуалеты, временные здания и сооружения производственного и складского назначения в соответствии с проектной документацией, оборудовать места для установки строительной техники;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9) складировать грунт, строительные материалы, изделия и конструкции в соответствии с проектом организации строительства; </w:t>
      </w:r>
    </w:p>
    <w:p w:rsidR="00551B8A" w:rsidRPr="009E0FC6" w:rsidRDefault="00551B8A" w:rsidP="00551B8A">
      <w:pPr>
        <w:widowControl w:val="0"/>
        <w:autoSpaceDE w:val="0"/>
        <w:autoSpaceDN w:val="0"/>
        <w:ind w:firstLine="709"/>
        <w:jc w:val="both"/>
        <w:rPr>
          <w:sz w:val="28"/>
          <w:szCs w:val="28"/>
        </w:rPr>
      </w:pPr>
      <w:r w:rsidRPr="009E0FC6">
        <w:rPr>
          <w:sz w:val="28"/>
          <w:szCs w:val="28"/>
        </w:rPr>
        <w:t>10) оборудовать место для размещения контейнеров для сбора твердых коммунальных отходов, установить бункер-накопитель для сбора строительного мусора;</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11) установить ограждение сохраняемых деревьев. При производстве строительных работ запрещается не предусмотренное проектной документацией спиливание древесно-кустарниковой растительности, повреждение корней деревьев и засыпка грунтом корневых шеек и стволов растущих деревьев и кустарников; </w:t>
      </w:r>
    </w:p>
    <w:p w:rsidR="00551B8A" w:rsidRPr="009E0FC6" w:rsidRDefault="00551B8A" w:rsidP="00551B8A">
      <w:pPr>
        <w:widowControl w:val="0"/>
        <w:autoSpaceDE w:val="0"/>
        <w:autoSpaceDN w:val="0"/>
        <w:ind w:firstLine="709"/>
        <w:jc w:val="both"/>
        <w:rPr>
          <w:sz w:val="28"/>
          <w:szCs w:val="28"/>
        </w:rPr>
      </w:pPr>
      <w:r w:rsidRPr="009E0FC6">
        <w:rPr>
          <w:sz w:val="28"/>
          <w:szCs w:val="28"/>
        </w:rPr>
        <w:t>12) обустроить временные подъездные пути с учетом требований по предотвращению повреждений древесно-кустарниковой растительности;</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 оборудовать транспортные средства, перевозящие сыпучие грузы, специальными съемными тентами, препятствующими загрязнению автомобильных дорог;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14) обеспечить при производстве строительных работ сохранность сетей инженерно-технического обеспечения, зеленых насаждений и малых архитектурных форм;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15) выполнять регулярную (не реже одного раза в неделю) уборку территорий строительных площадок и прилегающих к ним территорий в пределах 15 метров от забора стройки;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16) осуществлять регулярный (не реже одного раза в неделю) вывоз строительного мусора и твердых бытовых отходов со строительных площадок;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17) осуществлять в случае необходимости вывоз снега, собранного с территорий строительных площадок, на специально оборудованные </w:t>
      </w:r>
      <w:proofErr w:type="spellStart"/>
      <w:r w:rsidRPr="009E0FC6">
        <w:rPr>
          <w:sz w:val="28"/>
          <w:szCs w:val="28"/>
        </w:rPr>
        <w:t>снегоприемные</w:t>
      </w:r>
      <w:proofErr w:type="spellEnd"/>
      <w:r w:rsidRPr="009E0FC6">
        <w:rPr>
          <w:sz w:val="28"/>
          <w:szCs w:val="28"/>
        </w:rPr>
        <w:t xml:space="preserve"> пункты; </w:t>
      </w:r>
    </w:p>
    <w:p w:rsidR="00551B8A" w:rsidRPr="009E0FC6" w:rsidRDefault="00551B8A" w:rsidP="00551B8A">
      <w:pPr>
        <w:widowControl w:val="0"/>
        <w:autoSpaceDE w:val="0"/>
        <w:autoSpaceDN w:val="0"/>
        <w:ind w:firstLine="709"/>
        <w:jc w:val="both"/>
        <w:rPr>
          <w:sz w:val="28"/>
          <w:szCs w:val="28"/>
        </w:rPr>
      </w:pPr>
      <w:r w:rsidRPr="009E0FC6">
        <w:rPr>
          <w:sz w:val="28"/>
          <w:szCs w:val="28"/>
        </w:rPr>
        <w:t>18) восстановить дороги общего пользования, в случае их повреждения спецтехникой.</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12.7.2. Запрещается складирование строительного и бытового мусора на строительной площадке. </w:t>
      </w:r>
    </w:p>
    <w:p w:rsidR="00551B8A" w:rsidRPr="009E0FC6" w:rsidRDefault="00551B8A" w:rsidP="00551B8A">
      <w:pPr>
        <w:widowControl w:val="0"/>
        <w:autoSpaceDE w:val="0"/>
        <w:autoSpaceDN w:val="0"/>
        <w:ind w:firstLine="709"/>
        <w:jc w:val="both"/>
        <w:rPr>
          <w:sz w:val="28"/>
          <w:szCs w:val="28"/>
        </w:rPr>
      </w:pPr>
      <w:r w:rsidRPr="009E0FC6">
        <w:rPr>
          <w:sz w:val="28"/>
          <w:szCs w:val="28"/>
        </w:rPr>
        <w:t>12.7.3. При производстве строительных работ застройщику запрещается сжигание твердых коммунальных отходов и строительного мусора.</w:t>
      </w:r>
    </w:p>
    <w:p w:rsidR="00551B8A" w:rsidRPr="009E0FC6" w:rsidRDefault="00551B8A" w:rsidP="00551B8A">
      <w:pPr>
        <w:widowControl w:val="0"/>
        <w:autoSpaceDE w:val="0"/>
        <w:autoSpaceDN w:val="0"/>
        <w:ind w:firstLine="709"/>
        <w:jc w:val="both"/>
        <w:rPr>
          <w:sz w:val="28"/>
          <w:szCs w:val="28"/>
        </w:rPr>
      </w:pPr>
      <w:r w:rsidRPr="009E0FC6">
        <w:rPr>
          <w:sz w:val="28"/>
          <w:szCs w:val="28"/>
        </w:rPr>
        <w:t>12.7.4. При необходимости складирования материалов и конструкций, а также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места для этого определяются по согласованию с Администрацией сельского поселения.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12.7.5. При производстве ремонтно-строительных работ эксплуатирующие и строительные организации могут производить вырубку деревьев и кустарников только при наличии письменного разрешения Администрации сельского поселения.</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12.7.6. В случае уничтожения зеленых насаждений компенсационное озеленение производится на том же участке земли, причем количество единиц растений и занимаемая ими площадь не должны быть уменьшены. Компенсационное озеленение может быть произведено на другом участке земли, предоставленном </w:t>
      </w:r>
      <w:r w:rsidRPr="009E0FC6">
        <w:rPr>
          <w:sz w:val="28"/>
          <w:szCs w:val="28"/>
        </w:rPr>
        <w:lastRenderedPageBreak/>
        <w:t xml:space="preserve">взамен Администрацией сельского поселения. </w:t>
      </w:r>
    </w:p>
    <w:p w:rsidR="00551B8A" w:rsidRPr="009E0FC6" w:rsidRDefault="00551B8A" w:rsidP="00551B8A">
      <w:pPr>
        <w:widowControl w:val="0"/>
        <w:autoSpaceDE w:val="0"/>
        <w:autoSpaceDN w:val="0"/>
        <w:ind w:firstLine="709"/>
        <w:jc w:val="both"/>
        <w:rPr>
          <w:sz w:val="28"/>
          <w:szCs w:val="28"/>
        </w:rPr>
      </w:pPr>
      <w:r w:rsidRPr="009E0FC6">
        <w:rPr>
          <w:sz w:val="28"/>
          <w:szCs w:val="28"/>
        </w:rPr>
        <w:t>12.7.7. Завершенные работы по благоустройству предъявлять администрации сельского поселения.</w:t>
      </w:r>
    </w:p>
    <w:p w:rsidR="00551B8A" w:rsidRPr="009E0FC6" w:rsidRDefault="00551B8A" w:rsidP="00551B8A">
      <w:pPr>
        <w:widowControl w:val="0"/>
        <w:autoSpaceDE w:val="0"/>
        <w:autoSpaceDN w:val="0"/>
        <w:ind w:firstLine="709"/>
        <w:jc w:val="center"/>
        <w:rPr>
          <w:b/>
          <w:bCs/>
          <w:sz w:val="28"/>
          <w:szCs w:val="28"/>
        </w:rPr>
      </w:pPr>
    </w:p>
    <w:p w:rsidR="00551B8A" w:rsidRPr="009E0FC6" w:rsidRDefault="00551B8A" w:rsidP="00551B8A">
      <w:pPr>
        <w:widowControl w:val="0"/>
        <w:autoSpaceDE w:val="0"/>
        <w:autoSpaceDN w:val="0"/>
        <w:ind w:firstLine="709"/>
        <w:jc w:val="both"/>
        <w:rPr>
          <w:b/>
          <w:bCs/>
          <w:sz w:val="28"/>
          <w:szCs w:val="28"/>
        </w:rPr>
      </w:pPr>
      <w:r w:rsidRPr="009E0FC6">
        <w:rPr>
          <w:b/>
          <w:bCs/>
          <w:sz w:val="28"/>
          <w:szCs w:val="28"/>
        </w:rPr>
        <w:t>13. Порядок содержания и эксплуатации элементов благоустройства</w:t>
      </w:r>
    </w:p>
    <w:p w:rsidR="00551B8A" w:rsidRPr="009E0FC6" w:rsidRDefault="00551B8A" w:rsidP="00551B8A">
      <w:pPr>
        <w:ind w:firstLine="709"/>
        <w:jc w:val="both"/>
        <w:rPr>
          <w:sz w:val="28"/>
          <w:szCs w:val="28"/>
        </w:rPr>
      </w:pPr>
    </w:p>
    <w:p w:rsidR="00551B8A" w:rsidRPr="009E0FC6" w:rsidRDefault="00551B8A" w:rsidP="00551B8A">
      <w:pPr>
        <w:ind w:firstLine="709"/>
        <w:jc w:val="both"/>
        <w:rPr>
          <w:sz w:val="28"/>
          <w:szCs w:val="28"/>
        </w:rPr>
      </w:pPr>
      <w:r w:rsidRPr="009E0FC6">
        <w:rPr>
          <w:sz w:val="28"/>
          <w:szCs w:val="28"/>
        </w:rPr>
        <w:t>13.1. К элементам благоустройства территории относятся: декоративные, технические, планировочные, конструктивные устройства, элементы озеленения, покрытия, ограждения (заборы), водные устройства, уличное коммунально-бытовое и техническое оборудование, игровое и спортивное оборудование, элементы освещения, средства размещения информации и рекламные конструкции, малые архитектурные формы, некапитальные нестационарные сооружения, элементы объектов капитального строительства.</w:t>
      </w:r>
    </w:p>
    <w:p w:rsidR="00551B8A" w:rsidRPr="009E0FC6" w:rsidRDefault="00551B8A" w:rsidP="00551B8A">
      <w:pPr>
        <w:ind w:firstLine="709"/>
        <w:jc w:val="both"/>
        <w:rPr>
          <w:sz w:val="28"/>
          <w:szCs w:val="28"/>
        </w:rPr>
      </w:pPr>
    </w:p>
    <w:p w:rsidR="00551B8A" w:rsidRPr="009E0FC6" w:rsidRDefault="00551B8A" w:rsidP="00551B8A">
      <w:pPr>
        <w:widowControl w:val="0"/>
        <w:autoSpaceDE w:val="0"/>
        <w:autoSpaceDN w:val="0"/>
        <w:ind w:firstLine="709"/>
        <w:jc w:val="both"/>
        <w:rPr>
          <w:bCs/>
          <w:sz w:val="28"/>
          <w:szCs w:val="28"/>
        </w:rPr>
      </w:pPr>
      <w:r w:rsidRPr="009E0FC6">
        <w:rPr>
          <w:bCs/>
          <w:sz w:val="28"/>
          <w:szCs w:val="28"/>
        </w:rPr>
        <w:t>13.2. Информационные указатели, знаки адресации.</w:t>
      </w:r>
    </w:p>
    <w:p w:rsidR="00551B8A" w:rsidRPr="009E0FC6" w:rsidRDefault="00551B8A" w:rsidP="00551B8A">
      <w:pPr>
        <w:widowControl w:val="0"/>
        <w:autoSpaceDE w:val="0"/>
        <w:autoSpaceDN w:val="0"/>
        <w:ind w:firstLine="709"/>
        <w:jc w:val="both"/>
        <w:rPr>
          <w:sz w:val="28"/>
          <w:szCs w:val="28"/>
        </w:rPr>
      </w:pPr>
      <w:r w:rsidRPr="009E0FC6">
        <w:rPr>
          <w:sz w:val="28"/>
          <w:szCs w:val="28"/>
        </w:rPr>
        <w:t>13.2.1. На фасадах зданий размещаются знаки адресации: указатель с наименованием   улицы, переулка, указатель номера дома, указатель номера подъезда.</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13.2.2. Руководители предприятий, учреждений, организаций, в ведении которых находятся здания, а также собственники домов и строений обязаны иметь указатели на зданиях с обозначением наименования улицы и номерных знаков, а на угловых домах - названия пересекающихся улиц. </w:t>
      </w:r>
    </w:p>
    <w:p w:rsidR="00551B8A" w:rsidRPr="009E0FC6" w:rsidRDefault="00551B8A" w:rsidP="00551B8A">
      <w:pPr>
        <w:widowControl w:val="0"/>
        <w:autoSpaceDE w:val="0"/>
        <w:autoSpaceDN w:val="0"/>
        <w:ind w:firstLine="709"/>
        <w:jc w:val="both"/>
        <w:rPr>
          <w:sz w:val="28"/>
          <w:szCs w:val="28"/>
        </w:rPr>
      </w:pPr>
      <w:r w:rsidRPr="009E0FC6">
        <w:rPr>
          <w:sz w:val="28"/>
          <w:szCs w:val="28"/>
        </w:rPr>
        <w:t>13.2.3. Общими требованиями к размещению знаков адресации являются:</w:t>
      </w:r>
    </w:p>
    <w:p w:rsidR="00551B8A" w:rsidRPr="009E0FC6" w:rsidRDefault="00551B8A" w:rsidP="00551B8A">
      <w:pPr>
        <w:widowControl w:val="0"/>
        <w:autoSpaceDE w:val="0"/>
        <w:autoSpaceDN w:val="0"/>
        <w:ind w:firstLine="709"/>
        <w:jc w:val="both"/>
        <w:rPr>
          <w:sz w:val="28"/>
          <w:szCs w:val="28"/>
        </w:rPr>
      </w:pPr>
      <w:r w:rsidRPr="009E0FC6">
        <w:rPr>
          <w:sz w:val="28"/>
          <w:szCs w:val="28"/>
        </w:rPr>
        <w:t>1) хорошая видимость в любое время суток с учетом условий пешеходного и транспортного движения, дистанций восприятия, архитектуры зданий, освещенности, зеленых насаждений;</w:t>
      </w:r>
    </w:p>
    <w:p w:rsidR="00551B8A" w:rsidRPr="009E0FC6" w:rsidRDefault="00551B8A" w:rsidP="00551B8A">
      <w:pPr>
        <w:widowControl w:val="0"/>
        <w:autoSpaceDE w:val="0"/>
        <w:autoSpaceDN w:val="0"/>
        <w:ind w:firstLine="709"/>
        <w:jc w:val="both"/>
        <w:rPr>
          <w:sz w:val="28"/>
          <w:szCs w:val="28"/>
        </w:rPr>
      </w:pPr>
      <w:r w:rsidRPr="009E0FC6">
        <w:rPr>
          <w:sz w:val="28"/>
          <w:szCs w:val="28"/>
        </w:rPr>
        <w:t>2) написание наименование улиц и номера домов на государственных языках, без грамматических ошибок;</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3) эстетичное визуальное восприятие. </w:t>
      </w:r>
    </w:p>
    <w:p w:rsidR="00551B8A" w:rsidRPr="009E0FC6" w:rsidRDefault="00551B8A" w:rsidP="00551B8A">
      <w:pPr>
        <w:widowControl w:val="0"/>
        <w:autoSpaceDE w:val="0"/>
        <w:autoSpaceDN w:val="0"/>
        <w:ind w:firstLine="709"/>
        <w:jc w:val="both"/>
        <w:rPr>
          <w:sz w:val="28"/>
          <w:szCs w:val="28"/>
        </w:rPr>
      </w:pPr>
      <w:r w:rsidRPr="009E0FC6">
        <w:rPr>
          <w:sz w:val="28"/>
          <w:szCs w:val="28"/>
        </w:rPr>
        <w:t>13.2.4. Указатели с наименованиями улиц и номерами домов изготавливаются из материалов, устойчивых к воздействию климатических условий, имеющих антикоррозийную стойкость, морозоустойчивость, длительную светостойкость, малый вес.</w:t>
      </w:r>
    </w:p>
    <w:p w:rsidR="00551B8A" w:rsidRPr="009E0FC6" w:rsidRDefault="00551B8A" w:rsidP="00551B8A">
      <w:pPr>
        <w:widowControl w:val="0"/>
        <w:autoSpaceDE w:val="0"/>
        <w:autoSpaceDN w:val="0"/>
        <w:ind w:firstLine="709"/>
        <w:jc w:val="both"/>
        <w:rPr>
          <w:sz w:val="28"/>
          <w:szCs w:val="28"/>
        </w:rPr>
      </w:pPr>
      <w:r w:rsidRPr="009E0FC6">
        <w:rPr>
          <w:sz w:val="28"/>
          <w:szCs w:val="28"/>
        </w:rPr>
        <w:t>13.2.5. Знаки адресации изготавливаются и размещаются на фасадах объектов недвижимости собственниками таких объектов за свой счет.</w:t>
      </w:r>
    </w:p>
    <w:p w:rsidR="00551B8A" w:rsidRPr="009E0FC6" w:rsidRDefault="00551B8A" w:rsidP="00551B8A">
      <w:pPr>
        <w:widowControl w:val="0"/>
        <w:autoSpaceDE w:val="0"/>
        <w:autoSpaceDN w:val="0"/>
        <w:ind w:firstLine="709"/>
        <w:jc w:val="both"/>
        <w:rPr>
          <w:sz w:val="28"/>
          <w:szCs w:val="28"/>
        </w:rPr>
      </w:pPr>
      <w:r w:rsidRPr="009E0FC6">
        <w:rPr>
          <w:sz w:val="28"/>
          <w:szCs w:val="28"/>
        </w:rPr>
        <w:t>13.2.6. Знаки адресации размещаются на фасадах объектов в соответствии со следующими требованиями:</w:t>
      </w:r>
    </w:p>
    <w:p w:rsidR="00551B8A" w:rsidRPr="009E0FC6" w:rsidRDefault="00551B8A" w:rsidP="00551B8A">
      <w:pPr>
        <w:widowControl w:val="0"/>
        <w:autoSpaceDE w:val="0"/>
        <w:autoSpaceDN w:val="0"/>
        <w:ind w:firstLine="709"/>
        <w:jc w:val="both"/>
        <w:rPr>
          <w:sz w:val="28"/>
          <w:szCs w:val="28"/>
        </w:rPr>
      </w:pPr>
      <w:r w:rsidRPr="009E0FC6">
        <w:rPr>
          <w:sz w:val="28"/>
          <w:szCs w:val="28"/>
        </w:rPr>
        <w:t>1) указатели наименования улицы, переулка, проезда устанавливаются на стенах зданий, расположенных на перекрестках, с обеих сторон квартала;</w:t>
      </w:r>
    </w:p>
    <w:p w:rsidR="00551B8A" w:rsidRPr="009E0FC6" w:rsidRDefault="00551B8A" w:rsidP="00551B8A">
      <w:pPr>
        <w:widowControl w:val="0"/>
        <w:autoSpaceDE w:val="0"/>
        <w:autoSpaceDN w:val="0"/>
        <w:ind w:firstLine="709"/>
        <w:jc w:val="both"/>
        <w:rPr>
          <w:sz w:val="28"/>
          <w:szCs w:val="28"/>
        </w:rPr>
      </w:pPr>
      <w:r w:rsidRPr="009E0FC6">
        <w:rPr>
          <w:sz w:val="28"/>
          <w:szCs w:val="28"/>
        </w:rPr>
        <w:t>2) шрифты на указателях наименования улицы, переулка, проезда и номерных знаков должны отвечать требованиям восприятия с большого расстояния, в том числе с движущегося транспорта;</w:t>
      </w:r>
    </w:p>
    <w:p w:rsidR="00551B8A" w:rsidRPr="009E0FC6" w:rsidRDefault="00551B8A" w:rsidP="00551B8A">
      <w:pPr>
        <w:widowControl w:val="0"/>
        <w:autoSpaceDE w:val="0"/>
        <w:autoSpaceDN w:val="0"/>
        <w:ind w:firstLine="709"/>
        <w:jc w:val="both"/>
        <w:rPr>
          <w:sz w:val="28"/>
          <w:szCs w:val="28"/>
        </w:rPr>
      </w:pPr>
      <w:r w:rsidRPr="009E0FC6">
        <w:rPr>
          <w:sz w:val="28"/>
          <w:szCs w:val="28"/>
        </w:rPr>
        <w:t>3) высота цифр, обозначающих номер объекта, должна быть не менее 35 см, для индивидуальных домов высота цифр не менее - 20 см.;</w:t>
      </w:r>
    </w:p>
    <w:p w:rsidR="00551B8A" w:rsidRPr="009E0FC6" w:rsidRDefault="00551B8A" w:rsidP="00551B8A">
      <w:pPr>
        <w:widowControl w:val="0"/>
        <w:autoSpaceDE w:val="0"/>
        <w:autoSpaceDN w:val="0"/>
        <w:ind w:firstLine="709"/>
        <w:jc w:val="both"/>
        <w:rPr>
          <w:sz w:val="28"/>
          <w:szCs w:val="28"/>
        </w:rPr>
      </w:pPr>
      <w:r w:rsidRPr="009E0FC6">
        <w:rPr>
          <w:sz w:val="28"/>
          <w:szCs w:val="28"/>
        </w:rPr>
        <w:t>4) указатели и номерные знаки следует устанавливать на высоте 2,5 м до 3,5 м от уровня земли и на расстоянии не более 1,0 м от угла здания.</w:t>
      </w:r>
    </w:p>
    <w:p w:rsidR="00551B8A" w:rsidRPr="009E0FC6" w:rsidRDefault="00551B8A" w:rsidP="00551B8A">
      <w:pPr>
        <w:widowControl w:val="0"/>
        <w:autoSpaceDE w:val="0"/>
        <w:autoSpaceDN w:val="0"/>
        <w:ind w:firstLine="709"/>
        <w:jc w:val="both"/>
        <w:rPr>
          <w:sz w:val="28"/>
          <w:szCs w:val="28"/>
        </w:rPr>
      </w:pPr>
      <w:r w:rsidRPr="009E0FC6">
        <w:rPr>
          <w:sz w:val="28"/>
          <w:szCs w:val="28"/>
        </w:rPr>
        <w:t>13.2.7. На территории сельского поселения не допускается: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lastRenderedPageBreak/>
        <w:t xml:space="preserve">1) размещение на щитах-указателях иной информации, в том числе рекламной; </w:t>
      </w:r>
    </w:p>
    <w:p w:rsidR="00551B8A" w:rsidRPr="009E0FC6" w:rsidRDefault="00551B8A" w:rsidP="00551B8A">
      <w:pPr>
        <w:widowControl w:val="0"/>
        <w:autoSpaceDE w:val="0"/>
        <w:autoSpaceDN w:val="0"/>
        <w:ind w:firstLine="709"/>
        <w:jc w:val="both"/>
        <w:rPr>
          <w:sz w:val="28"/>
          <w:szCs w:val="28"/>
        </w:rPr>
      </w:pPr>
      <w:r w:rsidRPr="009E0FC6">
        <w:rPr>
          <w:sz w:val="28"/>
          <w:szCs w:val="28"/>
        </w:rPr>
        <w:t>2) размещение номерных знаков и указателей на участках фасада, плохо просматривающихся со стороны транспортного и пешеходного движения, вблизи выступающих элементов фасада или на заглубленных участках фасада, на элементах декора, карнизах, воротах;</w:t>
      </w:r>
    </w:p>
    <w:p w:rsidR="00551B8A" w:rsidRPr="009E0FC6" w:rsidRDefault="00551B8A" w:rsidP="00551B8A">
      <w:pPr>
        <w:widowControl w:val="0"/>
        <w:autoSpaceDE w:val="0"/>
        <w:autoSpaceDN w:val="0"/>
        <w:ind w:firstLine="709"/>
        <w:jc w:val="both"/>
        <w:rPr>
          <w:sz w:val="28"/>
          <w:szCs w:val="28"/>
        </w:rPr>
      </w:pPr>
      <w:r w:rsidRPr="009E0FC6">
        <w:rPr>
          <w:sz w:val="28"/>
          <w:szCs w:val="28"/>
        </w:rPr>
        <w:t>3) произвольное перемещение знаков адресации с установленного места;</w:t>
      </w:r>
    </w:p>
    <w:p w:rsidR="00551B8A" w:rsidRPr="009E0FC6" w:rsidRDefault="00551B8A" w:rsidP="00551B8A">
      <w:pPr>
        <w:widowControl w:val="0"/>
        <w:autoSpaceDE w:val="0"/>
        <w:autoSpaceDN w:val="0"/>
        <w:ind w:firstLine="709"/>
        <w:jc w:val="both"/>
        <w:rPr>
          <w:sz w:val="28"/>
          <w:szCs w:val="28"/>
        </w:rPr>
      </w:pPr>
      <w:r w:rsidRPr="009E0FC6">
        <w:rPr>
          <w:sz w:val="28"/>
          <w:szCs w:val="28"/>
        </w:rPr>
        <w:t>4) размещение рядом с номерным знаком выступающих вывесок, консолей, а также наземных объектов, затрудняющих его восприятие.</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Cs/>
          <w:sz w:val="28"/>
          <w:szCs w:val="28"/>
        </w:rPr>
      </w:pPr>
      <w:r w:rsidRPr="009E0FC6">
        <w:rPr>
          <w:bCs/>
          <w:sz w:val="28"/>
          <w:szCs w:val="28"/>
        </w:rPr>
        <w:t>13.3. Ограждения.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13.3.1. Устройство ограждений является дополнительным элементом благоустройства. В целях благоустройства на территории сельского поселения следует предусматривать применение различных видов ограждений:</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 а) газонные ограждения (высота 0,3 - 0,5 м);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 б) ограды: низкие (высота 0,5 - 1,0м), средние (1,0 - 1,5 м), высокие (1,5 - 2,0 м);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 в) ограждения спортивных площадок (высота 2,5 - 3,0 м);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 г) декоративные ограждения (высота 0,5 - 2,0 м);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 д) технические ограждения (высота в соответствии с действующими нормами).</w:t>
      </w:r>
    </w:p>
    <w:p w:rsidR="00551B8A" w:rsidRPr="009E0FC6" w:rsidRDefault="00551B8A" w:rsidP="00551B8A">
      <w:pPr>
        <w:ind w:firstLine="709"/>
        <w:jc w:val="both"/>
        <w:rPr>
          <w:sz w:val="28"/>
          <w:szCs w:val="28"/>
        </w:rPr>
      </w:pPr>
      <w:r w:rsidRPr="009E0FC6">
        <w:rPr>
          <w:sz w:val="28"/>
          <w:szCs w:val="28"/>
        </w:rPr>
        <w:t>13.3.2. Ограждения должны выполняться из высококачественных материалов, иметь единый характер в границах объекта благоустройства территории. Архитектурно-художественное решение ограждений должно соответствовать характеру архитектурного окружения.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13.3.3. Ограждение территорий объектов культурного наследия следует выполнять в соответствии с градостроительными регламентами, установленными для данных территорий.</w:t>
      </w:r>
    </w:p>
    <w:p w:rsidR="00551B8A" w:rsidRPr="009E0FC6" w:rsidRDefault="00551B8A" w:rsidP="00551B8A">
      <w:pPr>
        <w:widowControl w:val="0"/>
        <w:autoSpaceDE w:val="0"/>
        <w:autoSpaceDN w:val="0"/>
        <w:ind w:firstLine="709"/>
        <w:jc w:val="both"/>
        <w:rPr>
          <w:sz w:val="28"/>
          <w:szCs w:val="28"/>
        </w:rPr>
      </w:pPr>
      <w:r w:rsidRPr="009E0FC6">
        <w:rPr>
          <w:sz w:val="28"/>
          <w:szCs w:val="28"/>
        </w:rPr>
        <w:t>13.3.4. На территориях общественного, жилого, рекреационного назначения запрещается проектирование глухих и железобетонных ограждений. Рекомендуется применение декоративных металлических ограждений.</w:t>
      </w:r>
    </w:p>
    <w:p w:rsidR="00551B8A" w:rsidRPr="009E0FC6" w:rsidRDefault="00551B8A" w:rsidP="00551B8A">
      <w:pPr>
        <w:widowControl w:val="0"/>
        <w:autoSpaceDE w:val="0"/>
        <w:autoSpaceDN w:val="0"/>
        <w:ind w:firstLine="709"/>
        <w:jc w:val="both"/>
        <w:rPr>
          <w:sz w:val="28"/>
          <w:szCs w:val="28"/>
        </w:rPr>
      </w:pPr>
      <w:r w:rsidRPr="009E0FC6">
        <w:rPr>
          <w:sz w:val="28"/>
          <w:szCs w:val="28"/>
        </w:rPr>
        <w:t>13.3.5. Следует предусматривать размещение защитных металлических ограждений высотой 0,5 м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следует размещать на территории газона с отступом от границы примыкания порядка 0,2 - 0,3 м.</w:t>
      </w:r>
    </w:p>
    <w:p w:rsidR="00551B8A" w:rsidRPr="009E0FC6" w:rsidRDefault="00551B8A" w:rsidP="00551B8A">
      <w:pPr>
        <w:widowControl w:val="0"/>
        <w:autoSpaceDE w:val="0"/>
        <w:autoSpaceDN w:val="0"/>
        <w:ind w:firstLine="709"/>
        <w:jc w:val="both"/>
        <w:rPr>
          <w:sz w:val="28"/>
          <w:szCs w:val="28"/>
        </w:rPr>
      </w:pPr>
      <w:r w:rsidRPr="009E0FC6">
        <w:rPr>
          <w:sz w:val="28"/>
          <w:szCs w:val="28"/>
        </w:rPr>
        <w:t>13.3.6. Ограждения земельных участков частных домовладений не должны иметь видимых повреждений, загрязнений, надписей, незаконной визуальной информации. Максимально допустимая высота ограждений 2,0 м. Ограждения устанавливаются по границе земельного участка.</w:t>
      </w:r>
    </w:p>
    <w:p w:rsidR="00551B8A" w:rsidRPr="009E0FC6" w:rsidRDefault="00551B8A" w:rsidP="00551B8A">
      <w:pPr>
        <w:widowControl w:val="0"/>
        <w:autoSpaceDE w:val="0"/>
        <w:autoSpaceDN w:val="0"/>
        <w:ind w:firstLine="709"/>
        <w:jc w:val="both"/>
        <w:rPr>
          <w:sz w:val="28"/>
          <w:szCs w:val="28"/>
        </w:rPr>
      </w:pPr>
      <w:r w:rsidRPr="009E0FC6">
        <w:rPr>
          <w:sz w:val="28"/>
          <w:szCs w:val="28"/>
        </w:rPr>
        <w:t>13.3.7. На границе с соседним земельным участком устанавливаются ограждения сетчатые или решетчатые с целью минимального затемнения территории соседнего участка и высотой не более 2,0 м. Устройство глухих ограждений между участками соседних домовладений не допускается.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13.3.8. Собственники, пользователи или арендаторы земельных участков обязаны проводить ремонт и восстановление ограждений за счет собственных средств.</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13.3.9. Допускается ограждение земельных участков многоквартирных жилых </w:t>
      </w:r>
      <w:r w:rsidRPr="009E0FC6">
        <w:rPr>
          <w:sz w:val="28"/>
          <w:szCs w:val="28"/>
        </w:rPr>
        <w:lastRenderedPageBreak/>
        <w:t xml:space="preserve">домов секционного типа. При этом не должно создаваться препятствий для подъезда пожарных автомобилей, машин скорой помощи, с организаций при необходимости должны быть организованы разворотные площадки, установленные в соответствии с нормами и требованиями законодательства.  </w:t>
      </w:r>
    </w:p>
    <w:p w:rsidR="00551B8A" w:rsidRPr="009E0FC6" w:rsidRDefault="00551B8A" w:rsidP="00551B8A">
      <w:pPr>
        <w:widowControl w:val="0"/>
        <w:autoSpaceDE w:val="0"/>
        <w:autoSpaceDN w:val="0"/>
        <w:ind w:firstLine="709"/>
        <w:jc w:val="both"/>
        <w:rPr>
          <w:sz w:val="28"/>
          <w:szCs w:val="28"/>
        </w:rPr>
      </w:pPr>
      <w:r w:rsidRPr="009E0FC6">
        <w:rPr>
          <w:sz w:val="28"/>
          <w:szCs w:val="28"/>
        </w:rPr>
        <w:t>13.3.10. Не допускается ограждение отдельных земельных участков многоквартирных жилых домов секционного типа, если при этом нарушаются сложившиеся пешеходные связи, создаются препятствия для подъезда к жилым и общественным зданиям (при невозможности организации подъезда к этим объектам с территорий общего пользования), детским, хозяйственным площадкам, площадкам для сбора ТКО, если данные площадки предусмотрены на группу жилых домов.</w:t>
      </w:r>
    </w:p>
    <w:p w:rsidR="00551B8A" w:rsidRPr="009E0FC6" w:rsidRDefault="00551B8A" w:rsidP="00551B8A">
      <w:pPr>
        <w:widowControl w:val="0"/>
        <w:autoSpaceDE w:val="0"/>
        <w:autoSpaceDN w:val="0"/>
        <w:ind w:firstLine="709"/>
        <w:jc w:val="both"/>
        <w:rPr>
          <w:sz w:val="28"/>
          <w:szCs w:val="28"/>
        </w:rPr>
      </w:pPr>
      <w:r w:rsidRPr="009E0FC6">
        <w:rPr>
          <w:sz w:val="28"/>
          <w:szCs w:val="28"/>
        </w:rPr>
        <w:t>13.3.11. Строительные площадки, а также площадки объектов при их реконструкции и капитальном ремонте должны ограждаться на период строительных работ сплошным (глухим) забором высотой не менее 2,0 м, выполненным в едином конструктивно-дизайнерском решении. Ограждения, непосредственно примыкающие к тротуарам, пешеходным дорожкам, следует обустраивать защитным козырьком.</w:t>
      </w:r>
    </w:p>
    <w:p w:rsidR="00551B8A" w:rsidRPr="009E0FC6" w:rsidRDefault="00551B8A" w:rsidP="00551B8A">
      <w:pPr>
        <w:widowControl w:val="0"/>
        <w:autoSpaceDE w:val="0"/>
        <w:autoSpaceDN w:val="0"/>
        <w:ind w:firstLine="709"/>
        <w:jc w:val="both"/>
        <w:rPr>
          <w:sz w:val="28"/>
          <w:szCs w:val="28"/>
        </w:rPr>
      </w:pPr>
      <w:r w:rsidRPr="009E0FC6">
        <w:rPr>
          <w:sz w:val="28"/>
          <w:szCs w:val="28"/>
        </w:rPr>
        <w:t>13.3.12. Установка шлагбаумов допускается только на железнодорожных переездах, платных автостоянках, контрольно-пропускных пунктах.</w:t>
      </w:r>
    </w:p>
    <w:p w:rsidR="00551B8A" w:rsidRPr="009E0FC6" w:rsidRDefault="00551B8A" w:rsidP="00551B8A">
      <w:pPr>
        <w:widowControl w:val="0"/>
        <w:autoSpaceDE w:val="0"/>
        <w:autoSpaceDN w:val="0"/>
        <w:ind w:firstLine="709"/>
        <w:jc w:val="both"/>
        <w:rPr>
          <w:sz w:val="28"/>
          <w:szCs w:val="28"/>
        </w:rPr>
      </w:pPr>
      <w:r w:rsidRPr="009E0FC6">
        <w:rPr>
          <w:sz w:val="28"/>
          <w:szCs w:val="28"/>
        </w:rPr>
        <w:t>13.3.13. Запрещается установка и эксплуатация ограждающих устройств (плиты, блоки, металлические и деревянные конструкции, цепи и т.п.) препятствующих и ограничивающих проход пешеходов и проезд транспортных средств на территорию многоквартирного дома.</w:t>
      </w:r>
    </w:p>
    <w:p w:rsidR="00551B8A" w:rsidRPr="009E0FC6" w:rsidRDefault="00551B8A" w:rsidP="00551B8A">
      <w:pPr>
        <w:widowControl w:val="0"/>
        <w:autoSpaceDE w:val="0"/>
        <w:autoSpaceDN w:val="0"/>
        <w:ind w:firstLine="709"/>
        <w:jc w:val="both"/>
        <w:rPr>
          <w:sz w:val="28"/>
          <w:szCs w:val="28"/>
        </w:rPr>
      </w:pPr>
      <w:r w:rsidRPr="009E0FC6">
        <w:rPr>
          <w:sz w:val="28"/>
          <w:szCs w:val="28"/>
        </w:rPr>
        <w:t>13.3.14. На территории сельского поселения запрещается: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1) возводить цепочные, тросовые и иные ограждения парковок на территории многоквартирных домов;</w:t>
      </w:r>
    </w:p>
    <w:p w:rsidR="00551B8A" w:rsidRPr="009E0FC6" w:rsidRDefault="00551B8A" w:rsidP="00551B8A">
      <w:pPr>
        <w:widowControl w:val="0"/>
        <w:autoSpaceDE w:val="0"/>
        <w:autoSpaceDN w:val="0"/>
        <w:ind w:firstLine="709"/>
        <w:jc w:val="both"/>
        <w:rPr>
          <w:sz w:val="28"/>
          <w:szCs w:val="28"/>
        </w:rPr>
      </w:pPr>
      <w:r w:rsidRPr="009E0FC6">
        <w:rPr>
          <w:sz w:val="28"/>
          <w:szCs w:val="28"/>
        </w:rPr>
        <w:t>2) устанавливать любые ограждения на прилегающей территории к частным домовладениям, в том числе в виде шин, металлических и деревянных балок, конструкций, насыпей, камней т.п.;</w:t>
      </w:r>
    </w:p>
    <w:p w:rsidR="00551B8A" w:rsidRPr="009E0FC6" w:rsidRDefault="00551B8A" w:rsidP="00551B8A">
      <w:pPr>
        <w:widowControl w:val="0"/>
        <w:autoSpaceDE w:val="0"/>
        <w:autoSpaceDN w:val="0"/>
        <w:ind w:firstLine="709"/>
        <w:jc w:val="both"/>
        <w:rPr>
          <w:sz w:val="28"/>
          <w:szCs w:val="28"/>
        </w:rPr>
      </w:pPr>
      <w:r w:rsidRPr="009E0FC6">
        <w:rPr>
          <w:sz w:val="28"/>
          <w:szCs w:val="28"/>
        </w:rPr>
        <w:t>3) размещать парковочные барьеры и оградительные сигнальные конусы на землях общего пользования, за исключением случаев проведения аварийно-восстановительных и ремонтных работ.</w:t>
      </w:r>
    </w:p>
    <w:p w:rsidR="00551B8A" w:rsidRPr="009E0FC6" w:rsidRDefault="00551B8A" w:rsidP="00551B8A">
      <w:pPr>
        <w:ind w:firstLine="709"/>
        <w:jc w:val="both"/>
        <w:rPr>
          <w:sz w:val="28"/>
          <w:szCs w:val="28"/>
        </w:rPr>
      </w:pPr>
      <w:r w:rsidRPr="009E0FC6">
        <w:rPr>
          <w:sz w:val="28"/>
          <w:szCs w:val="28"/>
        </w:rPr>
        <w:t xml:space="preserve">13.3.15. На территориях общественного, жилого, рекреационного назначения применяются декоративные ажурные металлические ограждения, установка которых согласовывается с Администрацией сельского поселения и запрещается применение сплошных, глухих и железобетонных ограждений, в том числе при проектировании ограждений многоквартирных домов. </w:t>
      </w:r>
    </w:p>
    <w:p w:rsidR="00551B8A" w:rsidRPr="009E0FC6" w:rsidRDefault="00551B8A" w:rsidP="00551B8A">
      <w:pPr>
        <w:ind w:firstLine="709"/>
        <w:jc w:val="both"/>
        <w:rPr>
          <w:sz w:val="28"/>
          <w:szCs w:val="28"/>
        </w:rPr>
      </w:pPr>
      <w:r w:rsidRPr="009E0FC6">
        <w:rPr>
          <w:sz w:val="28"/>
          <w:szCs w:val="28"/>
        </w:rPr>
        <w:t>При установке ограждений учитывается следующее:</w:t>
      </w:r>
    </w:p>
    <w:p w:rsidR="00551B8A" w:rsidRPr="009E0FC6" w:rsidRDefault="00551B8A" w:rsidP="00551B8A">
      <w:pPr>
        <w:widowControl w:val="0"/>
        <w:autoSpaceDE w:val="0"/>
        <w:autoSpaceDN w:val="0"/>
        <w:ind w:firstLine="709"/>
        <w:jc w:val="both"/>
        <w:rPr>
          <w:sz w:val="28"/>
          <w:szCs w:val="28"/>
        </w:rPr>
      </w:pPr>
      <w:r w:rsidRPr="009E0FC6">
        <w:rPr>
          <w:sz w:val="28"/>
          <w:szCs w:val="28"/>
        </w:rPr>
        <w:t>а) прочность, обеспечивающая защиту пешеходов от наезда автомобилей;</w:t>
      </w:r>
    </w:p>
    <w:p w:rsidR="00551B8A" w:rsidRPr="009E0FC6" w:rsidRDefault="00551B8A" w:rsidP="00551B8A">
      <w:pPr>
        <w:widowControl w:val="0"/>
        <w:autoSpaceDE w:val="0"/>
        <w:autoSpaceDN w:val="0"/>
        <w:ind w:firstLine="709"/>
        <w:jc w:val="both"/>
        <w:rPr>
          <w:sz w:val="28"/>
          <w:szCs w:val="28"/>
        </w:rPr>
      </w:pPr>
      <w:r w:rsidRPr="009E0FC6">
        <w:rPr>
          <w:sz w:val="28"/>
          <w:szCs w:val="28"/>
        </w:rPr>
        <w:t>б) модульность, позволяющая создавать конструкции любой формы;</w:t>
      </w:r>
    </w:p>
    <w:p w:rsidR="00551B8A" w:rsidRPr="009E0FC6" w:rsidRDefault="00551B8A" w:rsidP="00551B8A">
      <w:pPr>
        <w:widowControl w:val="0"/>
        <w:autoSpaceDE w:val="0"/>
        <w:autoSpaceDN w:val="0"/>
        <w:ind w:firstLine="709"/>
        <w:jc w:val="both"/>
        <w:rPr>
          <w:sz w:val="28"/>
          <w:szCs w:val="28"/>
        </w:rPr>
      </w:pPr>
      <w:r w:rsidRPr="009E0FC6">
        <w:rPr>
          <w:sz w:val="28"/>
          <w:szCs w:val="28"/>
        </w:rPr>
        <w:t>в) наличие светоотражающих элементов, в местах возможного наезда автомобиля;</w:t>
      </w:r>
    </w:p>
    <w:p w:rsidR="00551B8A" w:rsidRPr="009E0FC6" w:rsidRDefault="00551B8A" w:rsidP="00551B8A">
      <w:pPr>
        <w:widowControl w:val="0"/>
        <w:autoSpaceDE w:val="0"/>
        <w:autoSpaceDN w:val="0"/>
        <w:ind w:firstLine="709"/>
        <w:jc w:val="both"/>
        <w:rPr>
          <w:sz w:val="28"/>
          <w:szCs w:val="28"/>
        </w:rPr>
      </w:pPr>
      <w:r w:rsidRPr="009E0FC6">
        <w:rPr>
          <w:sz w:val="28"/>
          <w:szCs w:val="28"/>
        </w:rPr>
        <w:t>г) расположение ограды не далее 10 см от края газона;</w:t>
      </w:r>
    </w:p>
    <w:p w:rsidR="00551B8A" w:rsidRPr="009E0FC6" w:rsidRDefault="00551B8A" w:rsidP="00551B8A">
      <w:pPr>
        <w:widowControl w:val="0"/>
        <w:autoSpaceDE w:val="0"/>
        <w:autoSpaceDN w:val="0"/>
        <w:ind w:firstLine="709"/>
        <w:jc w:val="both"/>
        <w:rPr>
          <w:sz w:val="28"/>
          <w:szCs w:val="28"/>
        </w:rPr>
      </w:pPr>
      <w:r w:rsidRPr="009E0FC6">
        <w:rPr>
          <w:sz w:val="28"/>
          <w:szCs w:val="28"/>
        </w:rPr>
        <w:t>д) использование нейтральных цветов или естественного цвета используемого материала.</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Cs/>
          <w:sz w:val="28"/>
          <w:szCs w:val="28"/>
        </w:rPr>
      </w:pPr>
      <w:r w:rsidRPr="009E0FC6">
        <w:rPr>
          <w:bCs/>
          <w:sz w:val="28"/>
          <w:szCs w:val="28"/>
        </w:rPr>
        <w:t>13.4. Малые архитектурные формы.</w:t>
      </w:r>
    </w:p>
    <w:p w:rsidR="00551B8A" w:rsidRPr="009E0FC6" w:rsidRDefault="00551B8A" w:rsidP="00551B8A">
      <w:pPr>
        <w:widowControl w:val="0"/>
        <w:autoSpaceDE w:val="0"/>
        <w:autoSpaceDN w:val="0"/>
        <w:ind w:firstLine="709"/>
        <w:jc w:val="both"/>
        <w:rPr>
          <w:sz w:val="28"/>
          <w:szCs w:val="28"/>
        </w:rPr>
      </w:pPr>
      <w:r w:rsidRPr="009E0FC6">
        <w:rPr>
          <w:sz w:val="28"/>
          <w:szCs w:val="28"/>
        </w:rPr>
        <w:lastRenderedPageBreak/>
        <w:t>13.4.1. К малым архитектурным формам (далее - МАФ) относятся элементы монументально-декоративного оформления, устройства для мобильного и вертикального озеленения, водные устройства, коммунально-бытовое и техническое оборудование, скамьи, а также игровое, спортивное, осветительное оборудование, афишные тумбы и информационные щиты, светильники наружного освещения, ограды, ворота, навесы и павильоны остановок общественного транспорта, садово-парковые сооружения, фонтаны, каскады, бассейны, мостики, беседки, цветочницы, вазоны, урны, декоративная и игровая скульптура, лестницы, пандусы, балюстрады, решетки, мемориальные доски.</w:t>
      </w:r>
    </w:p>
    <w:p w:rsidR="00551B8A" w:rsidRPr="009E0FC6" w:rsidRDefault="00551B8A" w:rsidP="00551B8A">
      <w:pPr>
        <w:widowControl w:val="0"/>
        <w:autoSpaceDE w:val="0"/>
        <w:autoSpaceDN w:val="0"/>
        <w:ind w:firstLine="709"/>
        <w:jc w:val="both"/>
        <w:rPr>
          <w:sz w:val="28"/>
          <w:szCs w:val="28"/>
        </w:rPr>
      </w:pPr>
      <w:r w:rsidRPr="009E0FC6">
        <w:rPr>
          <w:sz w:val="28"/>
          <w:szCs w:val="28"/>
        </w:rPr>
        <w:t>13.4.2. МАФ, садово-парковая мебель должны находиться в исправном состоянии, ежегодно промываться и окрашиваться.</w:t>
      </w:r>
    </w:p>
    <w:p w:rsidR="00551B8A" w:rsidRPr="009E0FC6" w:rsidRDefault="00551B8A" w:rsidP="00551B8A">
      <w:pPr>
        <w:widowControl w:val="0"/>
        <w:autoSpaceDE w:val="0"/>
        <w:autoSpaceDN w:val="0"/>
        <w:ind w:firstLine="709"/>
        <w:jc w:val="both"/>
        <w:rPr>
          <w:sz w:val="28"/>
          <w:szCs w:val="28"/>
        </w:rPr>
      </w:pPr>
      <w:r w:rsidRPr="009E0FC6">
        <w:rPr>
          <w:sz w:val="28"/>
          <w:szCs w:val="28"/>
        </w:rPr>
        <w:t>13.4.3. Физические или юридические лица должны содержать в надлежащем порядке сооружения МАФ и производить их своевременный ремонт.</w:t>
      </w:r>
    </w:p>
    <w:p w:rsidR="00551B8A" w:rsidRPr="009E0FC6" w:rsidRDefault="00551B8A" w:rsidP="00551B8A">
      <w:pPr>
        <w:widowControl w:val="0"/>
        <w:autoSpaceDE w:val="0"/>
        <w:autoSpaceDN w:val="0"/>
        <w:ind w:firstLine="709"/>
        <w:jc w:val="both"/>
        <w:rPr>
          <w:sz w:val="28"/>
          <w:szCs w:val="28"/>
        </w:rPr>
      </w:pPr>
      <w:r w:rsidRPr="009E0FC6">
        <w:rPr>
          <w:sz w:val="28"/>
          <w:szCs w:val="28"/>
        </w:rPr>
        <w:t>13.4.4. Окраску киосков, павильонов, столиков, заборов, газонных ограждений и ограждений тротуаров, павильонов ожидания транспорта, спортивных сооружений, стендов для афиш и объявлений и иных стендов, рекламных тумб, указателей остановок транспорта, скамеек физические или юридические лица обязаны производить не реже одного раза в год, а ремонт - по мере необходимости.</w:t>
      </w:r>
    </w:p>
    <w:p w:rsidR="00551B8A" w:rsidRPr="009E0FC6" w:rsidRDefault="00551B8A" w:rsidP="00551B8A">
      <w:pPr>
        <w:widowControl w:val="0"/>
        <w:autoSpaceDE w:val="0"/>
        <w:autoSpaceDN w:val="0"/>
        <w:ind w:firstLine="709"/>
        <w:jc w:val="both"/>
        <w:rPr>
          <w:sz w:val="28"/>
          <w:szCs w:val="28"/>
        </w:rPr>
      </w:pPr>
      <w:r w:rsidRPr="009E0FC6">
        <w:rPr>
          <w:sz w:val="28"/>
          <w:szCs w:val="28"/>
        </w:rPr>
        <w:t>13.4.5. Окраску металлических ограждений, трансформаторных будок и киосков, металлических ворот жилых, общественных и промышленных зданий физические или юридические лица обязаны производить не реже одного раза в два года, а ремонт - по мере необходимости. Окраску каменных, железобетонных и иных материалов, не требующих защиты, делать не рекомендуется.</w:t>
      </w:r>
    </w:p>
    <w:p w:rsidR="00551B8A" w:rsidRPr="009E0FC6" w:rsidRDefault="00551B8A" w:rsidP="00551B8A">
      <w:pPr>
        <w:widowControl w:val="0"/>
        <w:autoSpaceDE w:val="0"/>
        <w:autoSpaceDN w:val="0"/>
        <w:ind w:firstLine="709"/>
        <w:jc w:val="both"/>
        <w:rPr>
          <w:sz w:val="28"/>
          <w:szCs w:val="28"/>
        </w:rPr>
      </w:pPr>
      <w:r w:rsidRPr="009E0FC6">
        <w:rPr>
          <w:sz w:val="28"/>
          <w:szCs w:val="28"/>
        </w:rPr>
        <w:t>13.4.6. В зимний период малые архитектурные формы, а также подходы к ним очищаются от снега и наледи.</w:t>
      </w:r>
    </w:p>
    <w:p w:rsidR="00551B8A" w:rsidRPr="009E0FC6" w:rsidRDefault="00551B8A" w:rsidP="00551B8A">
      <w:pPr>
        <w:widowControl w:val="0"/>
        <w:autoSpaceDE w:val="0"/>
        <w:autoSpaceDN w:val="0"/>
        <w:ind w:firstLine="709"/>
        <w:jc w:val="both"/>
        <w:rPr>
          <w:sz w:val="28"/>
          <w:szCs w:val="28"/>
        </w:rPr>
      </w:pPr>
      <w:r w:rsidRPr="009E0FC6">
        <w:rPr>
          <w:sz w:val="28"/>
          <w:szCs w:val="28"/>
        </w:rPr>
        <w:t>13.4.7. К установке малых архитектурных форм предъявляются следующие требования:</w:t>
      </w:r>
    </w:p>
    <w:p w:rsidR="00551B8A" w:rsidRPr="009E0FC6" w:rsidRDefault="00551B8A" w:rsidP="00551B8A">
      <w:pPr>
        <w:widowControl w:val="0"/>
        <w:autoSpaceDE w:val="0"/>
        <w:autoSpaceDN w:val="0"/>
        <w:ind w:firstLine="709"/>
        <w:jc w:val="both"/>
        <w:rPr>
          <w:sz w:val="28"/>
          <w:szCs w:val="28"/>
        </w:rPr>
      </w:pPr>
      <w:r w:rsidRPr="009E0FC6">
        <w:rPr>
          <w:sz w:val="28"/>
          <w:szCs w:val="28"/>
        </w:rPr>
        <w:t>а) соответствие характеру архитектурного и ландшафтного окружения элементов благоустройства территории;</w:t>
      </w:r>
    </w:p>
    <w:p w:rsidR="00551B8A" w:rsidRPr="009E0FC6" w:rsidRDefault="00551B8A" w:rsidP="00551B8A">
      <w:pPr>
        <w:widowControl w:val="0"/>
        <w:autoSpaceDE w:val="0"/>
        <w:autoSpaceDN w:val="0"/>
        <w:ind w:firstLine="709"/>
        <w:jc w:val="both"/>
        <w:rPr>
          <w:sz w:val="28"/>
          <w:szCs w:val="28"/>
        </w:rPr>
      </w:pPr>
      <w:r w:rsidRPr="009E0FC6">
        <w:rPr>
          <w:sz w:val="28"/>
          <w:szCs w:val="28"/>
        </w:rPr>
        <w:t>б) высокие декоративные и эксплуатационные качества материалов, их сохранность на протяжении длительного периода с учетом неблагоприятного воздействия внешней среды;</w:t>
      </w:r>
    </w:p>
    <w:p w:rsidR="00551B8A" w:rsidRPr="009E0FC6" w:rsidRDefault="00551B8A" w:rsidP="00551B8A">
      <w:pPr>
        <w:widowControl w:val="0"/>
        <w:autoSpaceDE w:val="0"/>
        <w:autoSpaceDN w:val="0"/>
        <w:ind w:firstLine="709"/>
        <w:jc w:val="both"/>
        <w:rPr>
          <w:sz w:val="28"/>
          <w:szCs w:val="28"/>
        </w:rPr>
      </w:pPr>
      <w:r w:rsidRPr="009E0FC6">
        <w:rPr>
          <w:sz w:val="28"/>
          <w:szCs w:val="28"/>
        </w:rPr>
        <w:t>в) эстетичность, функциональность, прочность, надежность, безопасность конструкции.</w:t>
      </w:r>
    </w:p>
    <w:p w:rsidR="00551B8A" w:rsidRPr="009E0FC6" w:rsidRDefault="00551B8A" w:rsidP="00551B8A">
      <w:pPr>
        <w:widowControl w:val="0"/>
        <w:autoSpaceDE w:val="0"/>
        <w:autoSpaceDN w:val="0"/>
        <w:ind w:firstLine="709"/>
        <w:jc w:val="both"/>
        <w:rPr>
          <w:sz w:val="28"/>
          <w:szCs w:val="28"/>
        </w:rPr>
      </w:pPr>
      <w:r w:rsidRPr="009E0FC6">
        <w:rPr>
          <w:sz w:val="28"/>
          <w:szCs w:val="28"/>
        </w:rPr>
        <w:t>13.4.8. Скамьи (стационарные, переносные, встроенные) в необходимом количестве должны быть установлены на площадках для отдыха, придомовых площадках, детских игровых площадках, на участках основных пешеходных коммуникаций.</w:t>
      </w:r>
    </w:p>
    <w:p w:rsidR="00551B8A" w:rsidRPr="009E0FC6" w:rsidRDefault="00551B8A" w:rsidP="00551B8A">
      <w:pPr>
        <w:widowControl w:val="0"/>
        <w:autoSpaceDE w:val="0"/>
        <w:autoSpaceDN w:val="0"/>
        <w:ind w:firstLine="709"/>
        <w:jc w:val="both"/>
        <w:rPr>
          <w:sz w:val="28"/>
          <w:szCs w:val="28"/>
        </w:rPr>
      </w:pPr>
      <w:r w:rsidRPr="009E0FC6">
        <w:rPr>
          <w:sz w:val="28"/>
          <w:szCs w:val="28"/>
        </w:rPr>
        <w:t>13.4.9. Предъявляются следующие требования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551B8A" w:rsidRPr="009E0FC6" w:rsidRDefault="00551B8A" w:rsidP="00551B8A">
      <w:pPr>
        <w:ind w:firstLine="709"/>
        <w:jc w:val="both"/>
        <w:rPr>
          <w:sz w:val="28"/>
          <w:szCs w:val="28"/>
        </w:rPr>
      </w:pPr>
      <w:r w:rsidRPr="009E0FC6">
        <w:rPr>
          <w:sz w:val="28"/>
          <w:szCs w:val="28"/>
        </w:rPr>
        <w:t>а) установка скамеек в основном на твердые виды покрытия или фундамент, который не должен выступать над поверхностью земли. На детских игровых площадках, площадках для отдыха и лесопарках допускается установка скамей на мягкие виды покрытия;</w:t>
      </w:r>
    </w:p>
    <w:p w:rsidR="00551B8A" w:rsidRPr="009E0FC6" w:rsidRDefault="00551B8A" w:rsidP="00551B8A">
      <w:pPr>
        <w:widowControl w:val="0"/>
        <w:autoSpaceDE w:val="0"/>
        <w:autoSpaceDN w:val="0"/>
        <w:ind w:firstLine="709"/>
        <w:jc w:val="both"/>
        <w:rPr>
          <w:sz w:val="28"/>
          <w:szCs w:val="28"/>
        </w:rPr>
      </w:pPr>
      <w:r w:rsidRPr="009E0FC6">
        <w:rPr>
          <w:sz w:val="28"/>
          <w:szCs w:val="28"/>
        </w:rPr>
        <w:lastRenderedPageBreak/>
        <w:t>б)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551B8A" w:rsidRPr="009E0FC6" w:rsidRDefault="00551B8A" w:rsidP="00551B8A">
      <w:pPr>
        <w:widowControl w:val="0"/>
        <w:autoSpaceDE w:val="0"/>
        <w:autoSpaceDN w:val="0"/>
        <w:ind w:firstLine="709"/>
        <w:jc w:val="both"/>
        <w:rPr>
          <w:sz w:val="28"/>
          <w:szCs w:val="28"/>
        </w:rPr>
      </w:pPr>
      <w:r w:rsidRPr="009E0FC6">
        <w:rPr>
          <w:sz w:val="28"/>
          <w:szCs w:val="28"/>
        </w:rPr>
        <w:t>13.4.10. Скамейки и урны в скверах, садах, парках устанавливаются юридическими и физическими лицами, индивидуальными предпринимателями, осуществляющими содержание указанных объектов.</w:t>
      </w:r>
    </w:p>
    <w:p w:rsidR="00551B8A" w:rsidRPr="009E0FC6" w:rsidRDefault="00551B8A" w:rsidP="00551B8A">
      <w:pPr>
        <w:widowControl w:val="0"/>
        <w:autoSpaceDE w:val="0"/>
        <w:autoSpaceDN w:val="0"/>
        <w:ind w:firstLine="709"/>
        <w:jc w:val="both"/>
        <w:rPr>
          <w:sz w:val="28"/>
          <w:szCs w:val="28"/>
        </w:rPr>
      </w:pPr>
      <w:r w:rsidRPr="009E0FC6">
        <w:rPr>
          <w:sz w:val="28"/>
          <w:szCs w:val="28"/>
        </w:rPr>
        <w:t>13.4.11. Ответственность за содержание малых архитектурных форм возлагается на исполнителей, осуществляющих муниципальный заказ или на юридические и физические лица, индивидуальных предпринимателей, в собственности, аренде либо ином вещном праве или в управлении которых находятся данные объекты.</w:t>
      </w:r>
    </w:p>
    <w:p w:rsidR="00551B8A" w:rsidRPr="009E0FC6" w:rsidRDefault="00551B8A" w:rsidP="00551B8A">
      <w:pPr>
        <w:widowControl w:val="0"/>
        <w:autoSpaceDE w:val="0"/>
        <w:autoSpaceDN w:val="0"/>
        <w:ind w:firstLine="709"/>
        <w:jc w:val="both"/>
        <w:rPr>
          <w:sz w:val="28"/>
          <w:szCs w:val="28"/>
        </w:rPr>
      </w:pPr>
      <w:r w:rsidRPr="009E0FC6">
        <w:rPr>
          <w:sz w:val="28"/>
          <w:szCs w:val="28"/>
        </w:rPr>
        <w:t>13.4.12. Самовольная установка малых архитектурных форм запрещается. Самовольно установленные малые архитектурные формы ликвидируются (сносятся) в установленном законом порядке.</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Cs/>
          <w:sz w:val="28"/>
          <w:szCs w:val="28"/>
        </w:rPr>
      </w:pPr>
      <w:r w:rsidRPr="009E0FC6">
        <w:rPr>
          <w:bCs/>
          <w:sz w:val="28"/>
          <w:szCs w:val="28"/>
        </w:rPr>
        <w:t>13.5. Фасады, кровля зданий и сооружений.</w:t>
      </w:r>
    </w:p>
    <w:p w:rsidR="00551B8A" w:rsidRPr="009E0FC6" w:rsidRDefault="00551B8A" w:rsidP="00551B8A">
      <w:pPr>
        <w:widowControl w:val="0"/>
        <w:autoSpaceDE w:val="0"/>
        <w:autoSpaceDN w:val="0"/>
        <w:ind w:firstLine="709"/>
        <w:jc w:val="both"/>
        <w:rPr>
          <w:sz w:val="28"/>
          <w:szCs w:val="28"/>
        </w:rPr>
      </w:pPr>
      <w:r w:rsidRPr="009E0FC6">
        <w:rPr>
          <w:sz w:val="28"/>
          <w:szCs w:val="28"/>
        </w:rPr>
        <w:t>13.5.1. Собственники, арендаторы, пользователи зданий, сооружений обеспечивают надлежащее их содержание, в том числе своевременное производство работ по ремонту и покраске зданий, сооружений, их фасадов, а также поддерживают в чистоте и исправном состоянии расположенные на фасадах памятные доски, указатели с наименованиями улиц и номерами домов, номерные знаки.</w:t>
      </w:r>
    </w:p>
    <w:p w:rsidR="00551B8A" w:rsidRPr="009E0FC6" w:rsidRDefault="00551B8A" w:rsidP="00551B8A">
      <w:pPr>
        <w:widowControl w:val="0"/>
        <w:autoSpaceDE w:val="0"/>
        <w:autoSpaceDN w:val="0"/>
        <w:ind w:firstLine="709"/>
        <w:jc w:val="both"/>
        <w:rPr>
          <w:sz w:val="28"/>
          <w:szCs w:val="28"/>
        </w:rPr>
      </w:pPr>
      <w:r w:rsidRPr="009E0FC6">
        <w:rPr>
          <w:sz w:val="28"/>
          <w:szCs w:val="28"/>
        </w:rPr>
        <w:t>13.5.2. В состав элементов фасадов зданий, подлежащих содержанию, входят:</w:t>
      </w:r>
    </w:p>
    <w:p w:rsidR="00551B8A" w:rsidRPr="009E0FC6" w:rsidRDefault="00551B8A" w:rsidP="00551B8A">
      <w:pPr>
        <w:widowControl w:val="0"/>
        <w:autoSpaceDE w:val="0"/>
        <w:autoSpaceDN w:val="0"/>
        <w:ind w:firstLine="709"/>
        <w:jc w:val="both"/>
        <w:rPr>
          <w:sz w:val="28"/>
          <w:szCs w:val="28"/>
        </w:rPr>
      </w:pPr>
      <w:r w:rsidRPr="009E0FC6">
        <w:rPr>
          <w:sz w:val="28"/>
          <w:szCs w:val="28"/>
        </w:rPr>
        <w:t>а) входные узлы (ступени, площадки, перила, козырьки над входом, ограждения, стены, двери и др.);</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б) цоколь и отмостка; </w:t>
      </w:r>
    </w:p>
    <w:p w:rsidR="00551B8A" w:rsidRPr="009E0FC6" w:rsidRDefault="00551B8A" w:rsidP="00551B8A">
      <w:pPr>
        <w:widowControl w:val="0"/>
        <w:autoSpaceDE w:val="0"/>
        <w:autoSpaceDN w:val="0"/>
        <w:ind w:firstLine="709"/>
        <w:jc w:val="both"/>
        <w:rPr>
          <w:sz w:val="28"/>
          <w:szCs w:val="28"/>
        </w:rPr>
      </w:pPr>
      <w:r w:rsidRPr="009E0FC6">
        <w:rPr>
          <w:sz w:val="28"/>
          <w:szCs w:val="28"/>
        </w:rPr>
        <w:t>в) плоскости стен;</w:t>
      </w:r>
    </w:p>
    <w:p w:rsidR="00551B8A" w:rsidRPr="009E0FC6" w:rsidRDefault="00551B8A" w:rsidP="00551B8A">
      <w:pPr>
        <w:widowControl w:val="0"/>
        <w:autoSpaceDE w:val="0"/>
        <w:autoSpaceDN w:val="0"/>
        <w:ind w:firstLine="709"/>
        <w:jc w:val="both"/>
        <w:rPr>
          <w:sz w:val="28"/>
          <w:szCs w:val="28"/>
        </w:rPr>
      </w:pPr>
      <w:r w:rsidRPr="009E0FC6">
        <w:rPr>
          <w:sz w:val="28"/>
          <w:szCs w:val="28"/>
        </w:rPr>
        <w:t>г) выступающие элементы фасадов (балконы, лоджии, эркеры, карнизы и др.);</w:t>
      </w:r>
    </w:p>
    <w:p w:rsidR="00551B8A" w:rsidRPr="009E0FC6" w:rsidRDefault="00551B8A" w:rsidP="00551B8A">
      <w:pPr>
        <w:widowControl w:val="0"/>
        <w:autoSpaceDE w:val="0"/>
        <w:autoSpaceDN w:val="0"/>
        <w:ind w:firstLine="709"/>
        <w:jc w:val="both"/>
        <w:rPr>
          <w:sz w:val="28"/>
          <w:szCs w:val="28"/>
        </w:rPr>
      </w:pPr>
      <w:r w:rsidRPr="009E0FC6">
        <w:rPr>
          <w:sz w:val="28"/>
          <w:szCs w:val="28"/>
        </w:rPr>
        <w:t>д) кровли, включая вентиляционные и дымовые трубы, ограждающие решетки, выходы на кровлю и др.;</w:t>
      </w:r>
    </w:p>
    <w:p w:rsidR="00551B8A" w:rsidRPr="009E0FC6" w:rsidRDefault="00551B8A" w:rsidP="00551B8A">
      <w:pPr>
        <w:widowControl w:val="0"/>
        <w:autoSpaceDE w:val="0"/>
        <w:autoSpaceDN w:val="0"/>
        <w:ind w:firstLine="709"/>
        <w:jc w:val="both"/>
        <w:rPr>
          <w:sz w:val="28"/>
          <w:szCs w:val="28"/>
        </w:rPr>
      </w:pPr>
      <w:r w:rsidRPr="009E0FC6">
        <w:rPr>
          <w:sz w:val="28"/>
          <w:szCs w:val="28"/>
        </w:rPr>
        <w:t>е) архитектурные детали и облицовка;</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ж) водосточные трубы, включая </w:t>
      </w:r>
      <w:proofErr w:type="spellStart"/>
      <w:r w:rsidRPr="009E0FC6">
        <w:rPr>
          <w:sz w:val="28"/>
          <w:szCs w:val="28"/>
        </w:rPr>
        <w:t>отметы</w:t>
      </w:r>
      <w:proofErr w:type="spellEnd"/>
      <w:r w:rsidRPr="009E0FC6">
        <w:rPr>
          <w:sz w:val="28"/>
          <w:szCs w:val="28"/>
        </w:rPr>
        <w:t xml:space="preserve"> и воронки; ограждения балконов, лоджий;</w:t>
      </w:r>
    </w:p>
    <w:p w:rsidR="00551B8A" w:rsidRPr="009E0FC6" w:rsidRDefault="00551B8A" w:rsidP="00551B8A">
      <w:pPr>
        <w:widowControl w:val="0"/>
        <w:autoSpaceDE w:val="0"/>
        <w:autoSpaceDN w:val="0"/>
        <w:ind w:firstLine="709"/>
        <w:jc w:val="both"/>
        <w:rPr>
          <w:sz w:val="28"/>
          <w:szCs w:val="28"/>
        </w:rPr>
      </w:pPr>
      <w:r w:rsidRPr="009E0FC6">
        <w:rPr>
          <w:sz w:val="28"/>
          <w:szCs w:val="28"/>
        </w:rPr>
        <w:t>з) парапетные и оконные ограждения, решетки;</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и) металлическая отделка окон, балконов, поясков, выступов цоколя, свесов и др.; </w:t>
      </w:r>
    </w:p>
    <w:p w:rsidR="00551B8A" w:rsidRPr="009E0FC6" w:rsidRDefault="00551B8A" w:rsidP="00551B8A">
      <w:pPr>
        <w:widowControl w:val="0"/>
        <w:autoSpaceDE w:val="0"/>
        <w:autoSpaceDN w:val="0"/>
        <w:ind w:firstLine="709"/>
        <w:jc w:val="both"/>
        <w:rPr>
          <w:sz w:val="28"/>
          <w:szCs w:val="28"/>
        </w:rPr>
      </w:pPr>
      <w:r w:rsidRPr="009E0FC6">
        <w:rPr>
          <w:sz w:val="28"/>
          <w:szCs w:val="28"/>
        </w:rPr>
        <w:t>к) навесные металлические конструкции (</w:t>
      </w:r>
      <w:proofErr w:type="spellStart"/>
      <w:r w:rsidRPr="009E0FC6">
        <w:rPr>
          <w:sz w:val="28"/>
          <w:szCs w:val="28"/>
        </w:rPr>
        <w:t>флагодержатели</w:t>
      </w:r>
      <w:proofErr w:type="spellEnd"/>
      <w:r w:rsidRPr="009E0FC6">
        <w:rPr>
          <w:sz w:val="28"/>
          <w:szCs w:val="28"/>
        </w:rPr>
        <w:t>, анкеры, пожарные лестницы, вентиляционное оборудование и др.);</w:t>
      </w:r>
    </w:p>
    <w:p w:rsidR="00551B8A" w:rsidRPr="009E0FC6" w:rsidRDefault="00551B8A" w:rsidP="00551B8A">
      <w:pPr>
        <w:widowControl w:val="0"/>
        <w:autoSpaceDE w:val="0"/>
        <w:autoSpaceDN w:val="0"/>
        <w:ind w:firstLine="709"/>
        <w:jc w:val="both"/>
        <w:rPr>
          <w:sz w:val="28"/>
          <w:szCs w:val="28"/>
        </w:rPr>
      </w:pPr>
      <w:r w:rsidRPr="009E0FC6">
        <w:rPr>
          <w:sz w:val="28"/>
          <w:szCs w:val="28"/>
        </w:rPr>
        <w:t>л) горизонтальные</w:t>
      </w:r>
      <w:r w:rsidRPr="009E0FC6">
        <w:rPr>
          <w:sz w:val="28"/>
          <w:szCs w:val="28"/>
        </w:rPr>
        <w:tab/>
        <w:t>и</w:t>
      </w:r>
      <w:r w:rsidRPr="009E0FC6">
        <w:rPr>
          <w:sz w:val="28"/>
          <w:szCs w:val="28"/>
        </w:rPr>
        <w:tab/>
        <w:t>вертикальные швы между панелями, блоками (фасады крупнопанельных и крупноблочных зданий);</w:t>
      </w:r>
    </w:p>
    <w:p w:rsidR="00551B8A" w:rsidRPr="009E0FC6" w:rsidRDefault="00551B8A" w:rsidP="00551B8A">
      <w:pPr>
        <w:widowControl w:val="0"/>
        <w:autoSpaceDE w:val="0"/>
        <w:autoSpaceDN w:val="0"/>
        <w:ind w:firstLine="709"/>
        <w:rPr>
          <w:sz w:val="28"/>
          <w:szCs w:val="28"/>
        </w:rPr>
      </w:pPr>
      <w:r w:rsidRPr="009E0FC6">
        <w:rPr>
          <w:sz w:val="28"/>
          <w:szCs w:val="28"/>
        </w:rPr>
        <w:t xml:space="preserve">м) стекла, рамы, балконные двери. </w:t>
      </w:r>
    </w:p>
    <w:p w:rsidR="00551B8A" w:rsidRPr="009E0FC6" w:rsidRDefault="00551B8A" w:rsidP="00551B8A">
      <w:pPr>
        <w:widowControl w:val="0"/>
        <w:autoSpaceDE w:val="0"/>
        <w:autoSpaceDN w:val="0"/>
        <w:ind w:firstLine="709"/>
        <w:jc w:val="both"/>
        <w:rPr>
          <w:sz w:val="28"/>
          <w:szCs w:val="28"/>
        </w:rPr>
      </w:pPr>
      <w:r w:rsidRPr="009E0FC6">
        <w:rPr>
          <w:sz w:val="28"/>
          <w:szCs w:val="28"/>
        </w:rPr>
        <w:t>13.5.3. Фасады зданий, строений и сооружений не должны иметь видимых загрязнений, повреждений, разрушений отдельных элементов, отделочного слоя, водосточных труб, воронок или выпусков, нарушений цветового решения.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13.5.4. Содержание фасадов зданий, строений и сооружений включает:</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 осуществление контроля за сохранностью фасадов, прочностью креплений архитектурных деталей и облицовки, устойчивостью балконных ограждений, </w:t>
      </w:r>
      <w:r w:rsidRPr="009E0FC6">
        <w:rPr>
          <w:sz w:val="28"/>
          <w:szCs w:val="28"/>
        </w:rPr>
        <w:lastRenderedPageBreak/>
        <w:t xml:space="preserve">состоянием горизонтальных и вертикальных стыков между панелями и блоками, цоколей, </w:t>
      </w:r>
      <w:proofErr w:type="spellStart"/>
      <w:r w:rsidRPr="009E0FC6">
        <w:rPr>
          <w:sz w:val="28"/>
          <w:szCs w:val="28"/>
        </w:rPr>
        <w:t>отмостков</w:t>
      </w:r>
      <w:proofErr w:type="spellEnd"/>
      <w:r w:rsidRPr="009E0FC6">
        <w:rPr>
          <w:sz w:val="28"/>
          <w:szCs w:val="28"/>
        </w:rPr>
        <w:t>, входов в подвалы;</w:t>
      </w:r>
    </w:p>
    <w:p w:rsidR="00551B8A" w:rsidRPr="009E0FC6" w:rsidRDefault="00551B8A" w:rsidP="00551B8A">
      <w:pPr>
        <w:widowControl w:val="0"/>
        <w:autoSpaceDE w:val="0"/>
        <w:autoSpaceDN w:val="0"/>
        <w:ind w:firstLine="709"/>
        <w:jc w:val="both"/>
        <w:rPr>
          <w:sz w:val="28"/>
          <w:szCs w:val="28"/>
        </w:rPr>
      </w:pPr>
      <w:r w:rsidRPr="009E0FC6">
        <w:rPr>
          <w:sz w:val="28"/>
          <w:szCs w:val="28"/>
        </w:rPr>
        <w:t>2) проведение поддерживающего ремонта, восстановление конструктивных элементов фасадов, в том числе входных дверей, козырьков, ограждений балконов и лоджий, декоративных деталей, цоколей, карнизов, крылец, ступеней, витрин;</w:t>
      </w:r>
    </w:p>
    <w:p w:rsidR="00551B8A" w:rsidRPr="009E0FC6" w:rsidRDefault="00551B8A" w:rsidP="00551B8A">
      <w:pPr>
        <w:widowControl w:val="0"/>
        <w:autoSpaceDE w:val="0"/>
        <w:autoSpaceDN w:val="0"/>
        <w:ind w:firstLine="709"/>
        <w:jc w:val="both"/>
        <w:rPr>
          <w:sz w:val="28"/>
          <w:szCs w:val="28"/>
        </w:rPr>
      </w:pPr>
      <w:r w:rsidRPr="009E0FC6">
        <w:rPr>
          <w:sz w:val="28"/>
          <w:szCs w:val="28"/>
        </w:rPr>
        <w:t>3) герметизацию, заделку и расшивку швов, трещин, выбоин;</w:t>
      </w:r>
    </w:p>
    <w:p w:rsidR="00551B8A" w:rsidRPr="009E0FC6" w:rsidRDefault="00551B8A" w:rsidP="00551B8A">
      <w:pPr>
        <w:widowControl w:val="0"/>
        <w:autoSpaceDE w:val="0"/>
        <w:autoSpaceDN w:val="0"/>
        <w:ind w:firstLine="709"/>
        <w:jc w:val="both"/>
        <w:rPr>
          <w:sz w:val="28"/>
          <w:szCs w:val="28"/>
        </w:rPr>
      </w:pPr>
      <w:r w:rsidRPr="009E0FC6">
        <w:rPr>
          <w:sz w:val="28"/>
          <w:szCs w:val="28"/>
        </w:rPr>
        <w:t>4) восстановление, ремонт и своевременную очистку отмосток, приямков, цокольных окон и входов в подвалы;</w:t>
      </w:r>
    </w:p>
    <w:p w:rsidR="00551B8A" w:rsidRPr="009E0FC6" w:rsidRDefault="00551B8A" w:rsidP="00551B8A">
      <w:pPr>
        <w:widowControl w:val="0"/>
        <w:autoSpaceDE w:val="0"/>
        <w:autoSpaceDN w:val="0"/>
        <w:ind w:firstLine="709"/>
        <w:jc w:val="both"/>
        <w:rPr>
          <w:sz w:val="28"/>
          <w:szCs w:val="28"/>
        </w:rPr>
      </w:pPr>
      <w:r w:rsidRPr="009E0FC6">
        <w:rPr>
          <w:sz w:val="28"/>
          <w:szCs w:val="28"/>
        </w:rPr>
        <w:t>5) содержание в исправном состоянии водостоков, водосточных труб и сливов;</w:t>
      </w:r>
    </w:p>
    <w:p w:rsidR="00551B8A" w:rsidRPr="009E0FC6" w:rsidRDefault="00551B8A" w:rsidP="00551B8A">
      <w:pPr>
        <w:widowControl w:val="0"/>
        <w:autoSpaceDE w:val="0"/>
        <w:autoSpaceDN w:val="0"/>
        <w:ind w:firstLine="709"/>
        <w:jc w:val="both"/>
        <w:rPr>
          <w:sz w:val="28"/>
          <w:szCs w:val="28"/>
        </w:rPr>
      </w:pPr>
      <w:r w:rsidRPr="009E0FC6">
        <w:rPr>
          <w:sz w:val="28"/>
          <w:szCs w:val="28"/>
        </w:rPr>
        <w:t>6) очистку от снега и льда крыш, козырьков, удаление наледи, снега и сосулек с карнизов, балконов, лоджий;</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7) обязательное наличие </w:t>
      </w:r>
      <w:proofErr w:type="spellStart"/>
      <w:r w:rsidRPr="009E0FC6">
        <w:rPr>
          <w:sz w:val="28"/>
          <w:szCs w:val="28"/>
        </w:rPr>
        <w:t>снегозадержателей</w:t>
      </w:r>
      <w:proofErr w:type="spellEnd"/>
      <w:r w:rsidRPr="009E0FC6">
        <w:rPr>
          <w:sz w:val="28"/>
          <w:szCs w:val="28"/>
        </w:rPr>
        <w:t xml:space="preserve"> в условиях сложившейся застройки, когда постройка граничит с автомобильной дорогой или здания, строения и сооружения распложены на расстоянии менее 3 метров от границы земельного участка;</w:t>
      </w:r>
    </w:p>
    <w:p w:rsidR="00551B8A" w:rsidRPr="009E0FC6" w:rsidRDefault="00551B8A" w:rsidP="00551B8A">
      <w:pPr>
        <w:widowControl w:val="0"/>
        <w:autoSpaceDE w:val="0"/>
        <w:autoSpaceDN w:val="0"/>
        <w:ind w:firstLine="709"/>
        <w:jc w:val="both"/>
        <w:rPr>
          <w:sz w:val="28"/>
          <w:szCs w:val="28"/>
        </w:rPr>
      </w:pPr>
      <w:r w:rsidRPr="009E0FC6">
        <w:rPr>
          <w:sz w:val="28"/>
          <w:szCs w:val="28"/>
        </w:rPr>
        <w:t>8) поддержание в исправном состоянии размещенного на фасадах электроосвещения, технического и инженерного оборудования;</w:t>
      </w:r>
    </w:p>
    <w:p w:rsidR="00551B8A" w:rsidRPr="009E0FC6" w:rsidRDefault="00551B8A" w:rsidP="00551B8A">
      <w:pPr>
        <w:widowControl w:val="0"/>
        <w:autoSpaceDE w:val="0"/>
        <w:autoSpaceDN w:val="0"/>
        <w:ind w:firstLine="709"/>
        <w:jc w:val="both"/>
        <w:rPr>
          <w:sz w:val="28"/>
          <w:szCs w:val="28"/>
        </w:rPr>
      </w:pPr>
      <w:r w:rsidRPr="009E0FC6">
        <w:rPr>
          <w:sz w:val="28"/>
          <w:szCs w:val="28"/>
        </w:rPr>
        <w:t>9) очистку и промывку поверхностей фасадов в зависимости от их состояния и условий эксплуатации, мытье окон, витрин, вывесок и указателей;</w:t>
      </w:r>
    </w:p>
    <w:p w:rsidR="00551B8A" w:rsidRPr="009E0FC6" w:rsidRDefault="00551B8A" w:rsidP="00551B8A">
      <w:pPr>
        <w:widowControl w:val="0"/>
        <w:autoSpaceDE w:val="0"/>
        <w:autoSpaceDN w:val="0"/>
        <w:ind w:firstLine="709"/>
        <w:jc w:val="both"/>
        <w:rPr>
          <w:sz w:val="28"/>
          <w:szCs w:val="28"/>
        </w:rPr>
      </w:pPr>
      <w:r w:rsidRPr="009E0FC6">
        <w:rPr>
          <w:sz w:val="28"/>
          <w:szCs w:val="28"/>
        </w:rPr>
        <w:t>10) выполнение иных требований, предусмотренных нормами и правилами технической эксплуатации зданий, строений и сооружений.</w:t>
      </w:r>
    </w:p>
    <w:p w:rsidR="00551B8A" w:rsidRPr="009E0FC6" w:rsidRDefault="00551B8A" w:rsidP="00551B8A">
      <w:pPr>
        <w:widowControl w:val="0"/>
        <w:autoSpaceDE w:val="0"/>
        <w:autoSpaceDN w:val="0"/>
        <w:ind w:firstLine="709"/>
        <w:jc w:val="both"/>
        <w:rPr>
          <w:sz w:val="28"/>
          <w:szCs w:val="28"/>
        </w:rPr>
      </w:pPr>
      <w:r w:rsidRPr="009E0FC6">
        <w:rPr>
          <w:sz w:val="28"/>
          <w:szCs w:val="28"/>
        </w:rPr>
        <w:t>13.5.5. Порядок проведения ремонта и окраски фасадов зданий и сооружений:</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13.5.5.1. Ремонт фасадов зданий (кроме индивидуальных жилых домов), вызывающий изменение их внешнего вида, производится на основании проектной документации, в соответствии с архитектурным заданием и цветовым решением, выдаваемым Администрацией муниципального района. </w:t>
      </w:r>
    </w:p>
    <w:p w:rsidR="00551B8A" w:rsidRPr="009E0FC6" w:rsidRDefault="00551B8A" w:rsidP="00551B8A">
      <w:pPr>
        <w:widowControl w:val="0"/>
        <w:autoSpaceDE w:val="0"/>
        <w:autoSpaceDN w:val="0"/>
        <w:ind w:firstLine="709"/>
        <w:jc w:val="both"/>
        <w:rPr>
          <w:sz w:val="28"/>
          <w:szCs w:val="28"/>
        </w:rPr>
      </w:pPr>
      <w:r w:rsidRPr="009E0FC6">
        <w:rPr>
          <w:sz w:val="28"/>
          <w:szCs w:val="28"/>
        </w:rPr>
        <w:t>13.5.5.2. Для получения архитектурного задания на ремонт фасада в Администрации сельского поселения направляется заявка с приложением фотографий фасада, дефектной ведомости, содержащей перечень планируемых к выполнению работ, составленной на основе результатов технического обследования, включая пояснительную записку и графические материалы.</w:t>
      </w:r>
    </w:p>
    <w:p w:rsidR="00551B8A" w:rsidRPr="009E0FC6" w:rsidRDefault="00551B8A" w:rsidP="00551B8A">
      <w:pPr>
        <w:widowControl w:val="0"/>
        <w:autoSpaceDE w:val="0"/>
        <w:autoSpaceDN w:val="0"/>
        <w:ind w:firstLine="709"/>
        <w:jc w:val="both"/>
        <w:rPr>
          <w:sz w:val="28"/>
          <w:szCs w:val="28"/>
        </w:rPr>
      </w:pPr>
      <w:r w:rsidRPr="009E0FC6">
        <w:rPr>
          <w:sz w:val="28"/>
          <w:szCs w:val="28"/>
        </w:rPr>
        <w:t>При проведении работ по покраске фасада предусматривается получение только цветового решения.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13.5.5.3. Проектная документация разрабатывается специализированной организацией, имеющей допуск на выполнение данного вида работ, выданный саморегулирующей организацией в случае, если наличие допуска к выполнению таких работ предусмотрено действующим законодательством.</w:t>
      </w:r>
    </w:p>
    <w:p w:rsidR="00551B8A" w:rsidRPr="009E0FC6" w:rsidRDefault="00551B8A" w:rsidP="00551B8A">
      <w:pPr>
        <w:widowControl w:val="0"/>
        <w:autoSpaceDE w:val="0"/>
        <w:autoSpaceDN w:val="0"/>
        <w:ind w:firstLine="709"/>
        <w:jc w:val="both"/>
        <w:rPr>
          <w:sz w:val="28"/>
          <w:szCs w:val="28"/>
        </w:rPr>
      </w:pPr>
      <w:r w:rsidRPr="009E0FC6">
        <w:rPr>
          <w:sz w:val="28"/>
          <w:szCs w:val="28"/>
        </w:rPr>
        <w:t>13.5.5.4. При изменении внешнего облика фасада (частей фасада, цветового решения), а также при аварийном состоянии фасада проектная документация согласуется с Администрацией муниципального района.</w:t>
      </w:r>
    </w:p>
    <w:p w:rsidR="00551B8A" w:rsidRPr="009E0FC6" w:rsidRDefault="00551B8A" w:rsidP="00551B8A">
      <w:pPr>
        <w:widowControl w:val="0"/>
        <w:autoSpaceDE w:val="0"/>
        <w:autoSpaceDN w:val="0"/>
        <w:ind w:firstLine="709"/>
        <w:jc w:val="both"/>
        <w:rPr>
          <w:sz w:val="28"/>
          <w:szCs w:val="28"/>
        </w:rPr>
      </w:pPr>
      <w:r w:rsidRPr="009E0FC6">
        <w:rPr>
          <w:sz w:val="28"/>
          <w:szCs w:val="28"/>
        </w:rPr>
        <w:t>13.5.6. Под изменением внешнего вида фасада понимается: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а) создание, изменение или ликвидация дверных, оконных, витринных проемов, крылец, навесов, козырьков, карнизов, лоджий и балконов, декоративных элементов, веранд, террас, эркеров;</w:t>
      </w:r>
    </w:p>
    <w:p w:rsidR="00551B8A" w:rsidRPr="009E0FC6" w:rsidRDefault="00551B8A" w:rsidP="00551B8A">
      <w:pPr>
        <w:widowControl w:val="0"/>
        <w:autoSpaceDE w:val="0"/>
        <w:autoSpaceDN w:val="0"/>
        <w:ind w:firstLine="709"/>
        <w:jc w:val="both"/>
        <w:rPr>
          <w:sz w:val="28"/>
          <w:szCs w:val="28"/>
        </w:rPr>
      </w:pPr>
      <w:r w:rsidRPr="009E0FC6">
        <w:rPr>
          <w:sz w:val="28"/>
          <w:szCs w:val="28"/>
        </w:rPr>
        <w:t>б) замена облицовочного материала;</w:t>
      </w:r>
    </w:p>
    <w:p w:rsidR="00551B8A" w:rsidRPr="009E0FC6" w:rsidRDefault="00551B8A" w:rsidP="00551B8A">
      <w:pPr>
        <w:widowControl w:val="0"/>
        <w:autoSpaceDE w:val="0"/>
        <w:autoSpaceDN w:val="0"/>
        <w:ind w:firstLine="709"/>
        <w:jc w:val="both"/>
        <w:rPr>
          <w:sz w:val="28"/>
          <w:szCs w:val="28"/>
        </w:rPr>
      </w:pPr>
      <w:r w:rsidRPr="009E0FC6">
        <w:rPr>
          <w:sz w:val="28"/>
          <w:szCs w:val="28"/>
        </w:rPr>
        <w:t>в) покраска части фасада в цвет, отличающийся от цвета здания;</w:t>
      </w:r>
    </w:p>
    <w:p w:rsidR="00551B8A" w:rsidRPr="009E0FC6" w:rsidRDefault="00551B8A" w:rsidP="00551B8A">
      <w:pPr>
        <w:widowControl w:val="0"/>
        <w:autoSpaceDE w:val="0"/>
        <w:autoSpaceDN w:val="0"/>
        <w:ind w:firstLine="709"/>
        <w:jc w:val="both"/>
        <w:rPr>
          <w:sz w:val="28"/>
          <w:szCs w:val="28"/>
        </w:rPr>
      </w:pPr>
      <w:r w:rsidRPr="009E0FC6">
        <w:rPr>
          <w:sz w:val="28"/>
          <w:szCs w:val="28"/>
        </w:rPr>
        <w:lastRenderedPageBreak/>
        <w:t>г) изменение конструкции крыши, материалов кровли, элементов безопасности крыши, наружного водостока;</w:t>
      </w:r>
    </w:p>
    <w:p w:rsidR="00551B8A" w:rsidRPr="009E0FC6" w:rsidRDefault="00551B8A" w:rsidP="00551B8A">
      <w:pPr>
        <w:widowControl w:val="0"/>
        <w:autoSpaceDE w:val="0"/>
        <w:autoSpaceDN w:val="0"/>
        <w:ind w:firstLine="709"/>
        <w:jc w:val="both"/>
        <w:rPr>
          <w:sz w:val="28"/>
          <w:szCs w:val="28"/>
        </w:rPr>
      </w:pPr>
      <w:r w:rsidRPr="009E0FC6">
        <w:rPr>
          <w:sz w:val="28"/>
          <w:szCs w:val="28"/>
        </w:rPr>
        <w:t>д) установка, крепление или демонтаж дополнительных элементов и устройств, включая указатели, флагштоки, конструкции для размещения рекламной и иной информации.</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13.5.7. Козырьки, крыльца, вывески, рекламное оформление организаций, находящихся в зданиях торговых и деловых центров с большим количеством собственников и арендаторов, должны размещаться в соответствии с единым проектом (концепцией) для конкретного здания, обеспечивающим художественное и стилистическое единство оформление фасада, согласованным Администрацией сельского поселения. </w:t>
      </w:r>
    </w:p>
    <w:p w:rsidR="00551B8A" w:rsidRPr="009E0FC6" w:rsidRDefault="00551B8A" w:rsidP="00551B8A">
      <w:pPr>
        <w:widowControl w:val="0"/>
        <w:autoSpaceDE w:val="0"/>
        <w:autoSpaceDN w:val="0"/>
        <w:ind w:firstLine="709"/>
        <w:jc w:val="both"/>
        <w:rPr>
          <w:sz w:val="28"/>
          <w:szCs w:val="28"/>
        </w:rPr>
      </w:pPr>
      <w:r w:rsidRPr="009E0FC6">
        <w:rPr>
          <w:sz w:val="28"/>
          <w:szCs w:val="28"/>
        </w:rPr>
        <w:t>13.5.8. Архитектурное задание включает:</w:t>
      </w:r>
    </w:p>
    <w:p w:rsidR="00551B8A" w:rsidRPr="009E0FC6" w:rsidRDefault="00551B8A" w:rsidP="00551B8A">
      <w:pPr>
        <w:widowControl w:val="0"/>
        <w:autoSpaceDE w:val="0"/>
        <w:autoSpaceDN w:val="0"/>
        <w:ind w:firstLine="709"/>
        <w:jc w:val="both"/>
        <w:rPr>
          <w:sz w:val="28"/>
          <w:szCs w:val="28"/>
        </w:rPr>
      </w:pPr>
      <w:r w:rsidRPr="009E0FC6">
        <w:rPr>
          <w:sz w:val="28"/>
          <w:szCs w:val="28"/>
        </w:rPr>
        <w:t>а) сведения о состоянии фасада, деталей зданий и сооружений на момент начала ремонта; перечень необходимых работ по ремонту и окраске фасада;</w:t>
      </w:r>
    </w:p>
    <w:p w:rsidR="00551B8A" w:rsidRPr="009E0FC6" w:rsidRDefault="00551B8A" w:rsidP="00551B8A">
      <w:pPr>
        <w:ind w:firstLine="709"/>
        <w:jc w:val="both"/>
        <w:rPr>
          <w:sz w:val="28"/>
          <w:szCs w:val="28"/>
        </w:rPr>
      </w:pPr>
      <w:r w:rsidRPr="009E0FC6">
        <w:rPr>
          <w:sz w:val="28"/>
          <w:szCs w:val="28"/>
        </w:rPr>
        <w:t>б) рекомендации по архитектурному решению элементов фасада (дверных и оконных заполнений, крылец, козырьков, ограждений кровли, лепному декору и т.д.); рекомендуемые к использованию виды материалов.</w:t>
      </w:r>
    </w:p>
    <w:p w:rsidR="00551B8A" w:rsidRPr="009E0FC6" w:rsidRDefault="00551B8A" w:rsidP="00551B8A">
      <w:pPr>
        <w:widowControl w:val="0"/>
        <w:autoSpaceDE w:val="0"/>
        <w:autoSpaceDN w:val="0"/>
        <w:ind w:firstLine="709"/>
        <w:jc w:val="both"/>
        <w:rPr>
          <w:sz w:val="28"/>
          <w:szCs w:val="28"/>
        </w:rPr>
      </w:pPr>
      <w:r w:rsidRPr="009E0FC6">
        <w:rPr>
          <w:sz w:val="28"/>
          <w:szCs w:val="28"/>
        </w:rPr>
        <w:t>13.5.9. Цветовое решение определяется в соответствии с:</w:t>
      </w:r>
    </w:p>
    <w:p w:rsidR="00551B8A" w:rsidRPr="009E0FC6" w:rsidRDefault="00551B8A" w:rsidP="00551B8A">
      <w:pPr>
        <w:widowControl w:val="0"/>
        <w:autoSpaceDE w:val="0"/>
        <w:autoSpaceDN w:val="0"/>
        <w:ind w:firstLine="709"/>
        <w:jc w:val="both"/>
        <w:rPr>
          <w:sz w:val="28"/>
          <w:szCs w:val="28"/>
        </w:rPr>
      </w:pPr>
      <w:r w:rsidRPr="009E0FC6">
        <w:rPr>
          <w:sz w:val="28"/>
          <w:szCs w:val="28"/>
        </w:rPr>
        <w:t>а) цветом окраски стен, архитектурных деталей, цоколя, дверных и оконных заполнений, решёток, ворот, крыш;</w:t>
      </w:r>
    </w:p>
    <w:p w:rsidR="00551B8A" w:rsidRPr="009E0FC6" w:rsidRDefault="00551B8A" w:rsidP="00551B8A">
      <w:pPr>
        <w:widowControl w:val="0"/>
        <w:autoSpaceDE w:val="0"/>
        <w:autoSpaceDN w:val="0"/>
        <w:ind w:firstLine="709"/>
        <w:jc w:val="both"/>
        <w:rPr>
          <w:sz w:val="28"/>
          <w:szCs w:val="28"/>
        </w:rPr>
      </w:pPr>
      <w:r w:rsidRPr="009E0FC6">
        <w:rPr>
          <w:sz w:val="28"/>
          <w:szCs w:val="28"/>
        </w:rPr>
        <w:t>б) рекомендации по использованию материалов и красок для ремонта фасада.</w:t>
      </w:r>
    </w:p>
    <w:p w:rsidR="00551B8A" w:rsidRPr="009E0FC6" w:rsidRDefault="00551B8A" w:rsidP="00551B8A">
      <w:pPr>
        <w:widowControl w:val="0"/>
        <w:autoSpaceDE w:val="0"/>
        <w:autoSpaceDN w:val="0"/>
        <w:ind w:firstLine="709"/>
        <w:jc w:val="both"/>
        <w:rPr>
          <w:sz w:val="28"/>
          <w:szCs w:val="28"/>
        </w:rPr>
      </w:pPr>
      <w:r w:rsidRPr="009E0FC6">
        <w:rPr>
          <w:sz w:val="28"/>
          <w:szCs w:val="28"/>
        </w:rPr>
        <w:t>13.5.10. В период подготовки к ремонтным работам осуществляется:</w:t>
      </w:r>
    </w:p>
    <w:p w:rsidR="00551B8A" w:rsidRPr="009E0FC6" w:rsidRDefault="00551B8A" w:rsidP="00551B8A">
      <w:pPr>
        <w:widowControl w:val="0"/>
        <w:autoSpaceDE w:val="0"/>
        <w:autoSpaceDN w:val="0"/>
        <w:ind w:firstLine="709"/>
        <w:jc w:val="both"/>
        <w:rPr>
          <w:sz w:val="28"/>
          <w:szCs w:val="28"/>
        </w:rPr>
      </w:pPr>
      <w:r w:rsidRPr="009E0FC6">
        <w:rPr>
          <w:sz w:val="28"/>
          <w:szCs w:val="28"/>
        </w:rPr>
        <w:t>а) проверка состояния элементов балконов, карнизов, облицовки фасадов, штукатурки, подоконных отливов;</w:t>
      </w:r>
    </w:p>
    <w:p w:rsidR="00551B8A" w:rsidRPr="009E0FC6" w:rsidRDefault="00551B8A" w:rsidP="00551B8A">
      <w:pPr>
        <w:widowControl w:val="0"/>
        <w:autoSpaceDE w:val="0"/>
        <w:autoSpaceDN w:val="0"/>
        <w:ind w:firstLine="709"/>
        <w:jc w:val="both"/>
        <w:rPr>
          <w:sz w:val="28"/>
          <w:szCs w:val="28"/>
        </w:rPr>
      </w:pPr>
      <w:r w:rsidRPr="009E0FC6">
        <w:rPr>
          <w:sz w:val="28"/>
          <w:szCs w:val="28"/>
        </w:rPr>
        <w:t>б) снятие</w:t>
      </w:r>
      <w:r w:rsidRPr="009E0FC6">
        <w:rPr>
          <w:sz w:val="28"/>
          <w:szCs w:val="28"/>
        </w:rPr>
        <w:tab/>
        <w:t>с</w:t>
      </w:r>
      <w:r w:rsidRPr="009E0FC6">
        <w:rPr>
          <w:sz w:val="28"/>
          <w:szCs w:val="28"/>
        </w:rPr>
        <w:tab/>
        <w:t>фасада</w:t>
      </w:r>
      <w:r w:rsidRPr="009E0FC6">
        <w:rPr>
          <w:sz w:val="28"/>
          <w:szCs w:val="28"/>
        </w:rPr>
        <w:tab/>
        <w:t>неиспользуемой</w:t>
      </w:r>
      <w:r w:rsidRPr="009E0FC6">
        <w:rPr>
          <w:sz w:val="28"/>
          <w:szCs w:val="28"/>
        </w:rPr>
        <w:tab/>
        <w:t>и</w:t>
      </w:r>
      <w:r w:rsidRPr="009E0FC6">
        <w:rPr>
          <w:sz w:val="28"/>
          <w:szCs w:val="28"/>
        </w:rPr>
        <w:tab/>
        <w:t>приведение</w:t>
      </w:r>
      <w:r w:rsidRPr="009E0FC6">
        <w:rPr>
          <w:sz w:val="28"/>
          <w:szCs w:val="28"/>
        </w:rPr>
        <w:tab/>
        <w:t>в</w:t>
      </w:r>
      <w:r w:rsidRPr="009E0FC6">
        <w:rPr>
          <w:sz w:val="28"/>
          <w:szCs w:val="28"/>
        </w:rPr>
        <w:tab/>
        <w:t>порядок действующей электропроводки, сетей технического и инженерного оборудования;</w:t>
      </w:r>
    </w:p>
    <w:p w:rsidR="00551B8A" w:rsidRPr="009E0FC6" w:rsidRDefault="00551B8A" w:rsidP="00551B8A">
      <w:pPr>
        <w:widowControl w:val="0"/>
        <w:autoSpaceDE w:val="0"/>
        <w:autoSpaceDN w:val="0"/>
        <w:ind w:firstLine="709"/>
        <w:jc w:val="both"/>
        <w:rPr>
          <w:sz w:val="28"/>
          <w:szCs w:val="28"/>
        </w:rPr>
      </w:pPr>
      <w:r w:rsidRPr="009E0FC6">
        <w:rPr>
          <w:sz w:val="28"/>
          <w:szCs w:val="28"/>
        </w:rPr>
        <w:t>в) снятие с последующей заменой или укрытие на время ремонта остающихся на фасаде вывесок, указателей улиц и номеров домов, информационных досок;</w:t>
      </w:r>
    </w:p>
    <w:p w:rsidR="00551B8A" w:rsidRPr="009E0FC6" w:rsidRDefault="00551B8A" w:rsidP="00551B8A">
      <w:pPr>
        <w:widowControl w:val="0"/>
        <w:autoSpaceDE w:val="0"/>
        <w:autoSpaceDN w:val="0"/>
        <w:ind w:firstLine="709"/>
        <w:jc w:val="both"/>
        <w:rPr>
          <w:sz w:val="28"/>
          <w:szCs w:val="28"/>
        </w:rPr>
      </w:pPr>
      <w:r w:rsidRPr="009E0FC6">
        <w:rPr>
          <w:sz w:val="28"/>
          <w:szCs w:val="28"/>
        </w:rPr>
        <w:t>г) временное снятие или укрытие рекламных конструкций, кондиционеров.</w:t>
      </w:r>
    </w:p>
    <w:p w:rsidR="00551B8A" w:rsidRPr="009E0FC6" w:rsidRDefault="00551B8A" w:rsidP="00551B8A">
      <w:pPr>
        <w:widowControl w:val="0"/>
        <w:autoSpaceDE w:val="0"/>
        <w:autoSpaceDN w:val="0"/>
        <w:ind w:firstLine="709"/>
        <w:jc w:val="both"/>
        <w:rPr>
          <w:sz w:val="28"/>
          <w:szCs w:val="28"/>
        </w:rPr>
      </w:pPr>
      <w:r w:rsidRPr="009E0FC6">
        <w:rPr>
          <w:sz w:val="28"/>
          <w:szCs w:val="28"/>
        </w:rPr>
        <w:t>13.5.11. Окраска фасада зданий и сооружений производятся на основе общих правил выполнения малярных работ. Торцы домов, просматриваемые с улицы, стены и перекрытия арочных проездов, металлические детали окрашиваются в цвет лицевого фасада, если иное не предусмотрено проектной документацией.</w:t>
      </w:r>
    </w:p>
    <w:p w:rsidR="00551B8A" w:rsidRPr="009E0FC6" w:rsidRDefault="00551B8A" w:rsidP="00551B8A">
      <w:pPr>
        <w:widowControl w:val="0"/>
        <w:autoSpaceDE w:val="0"/>
        <w:autoSpaceDN w:val="0"/>
        <w:ind w:firstLine="709"/>
        <w:jc w:val="both"/>
        <w:rPr>
          <w:sz w:val="28"/>
          <w:szCs w:val="28"/>
        </w:rPr>
      </w:pPr>
      <w:r w:rsidRPr="009E0FC6">
        <w:rPr>
          <w:sz w:val="28"/>
          <w:szCs w:val="28"/>
        </w:rPr>
        <w:t>13.5.12. При окраске фасада зданий и сооружений запрещается: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1) окраска фасада до восстановления разрушенных или повреждённых поверхностей и архитектурных деталей;</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2) окраска фасада, архитектурных деталей и цоколей, выполненных из натурального камня, </w:t>
      </w:r>
      <w:proofErr w:type="spellStart"/>
      <w:r w:rsidRPr="009E0FC6">
        <w:rPr>
          <w:sz w:val="28"/>
          <w:szCs w:val="28"/>
        </w:rPr>
        <w:t>терразитовой</w:t>
      </w:r>
      <w:proofErr w:type="spellEnd"/>
      <w:r w:rsidRPr="009E0FC6">
        <w:rPr>
          <w:sz w:val="28"/>
          <w:szCs w:val="28"/>
        </w:rPr>
        <w:t xml:space="preserve"> штукатурки, а также облицованных керамической плиткой;</w:t>
      </w:r>
    </w:p>
    <w:p w:rsidR="00551B8A" w:rsidRPr="009E0FC6" w:rsidRDefault="00551B8A" w:rsidP="00551B8A">
      <w:pPr>
        <w:widowControl w:val="0"/>
        <w:autoSpaceDE w:val="0"/>
        <w:autoSpaceDN w:val="0"/>
        <w:ind w:firstLine="709"/>
        <w:jc w:val="both"/>
        <w:rPr>
          <w:sz w:val="28"/>
          <w:szCs w:val="28"/>
        </w:rPr>
      </w:pPr>
      <w:r w:rsidRPr="009E0FC6">
        <w:rPr>
          <w:sz w:val="28"/>
          <w:szCs w:val="28"/>
        </w:rPr>
        <w:t>3) окраска дверей, выполненных из ценных пород дерева.</w:t>
      </w:r>
    </w:p>
    <w:p w:rsidR="00551B8A" w:rsidRPr="009E0FC6" w:rsidRDefault="00551B8A" w:rsidP="00551B8A">
      <w:pPr>
        <w:widowControl w:val="0"/>
        <w:autoSpaceDE w:val="0"/>
        <w:autoSpaceDN w:val="0"/>
        <w:ind w:firstLine="709"/>
        <w:jc w:val="both"/>
        <w:rPr>
          <w:sz w:val="28"/>
          <w:szCs w:val="28"/>
        </w:rPr>
      </w:pPr>
      <w:r w:rsidRPr="009E0FC6">
        <w:rPr>
          <w:sz w:val="28"/>
          <w:szCs w:val="28"/>
        </w:rPr>
        <w:t>13.5.13. Порядок проведения ремонта окон и витрин:</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13.5.13.1. Ремонт окон, витрин, изменение их внешнего вида, габаритов, конфигурации и цветового решения, установка оконных и витринных конструкций, ликвидация существующих, а также устройство новых оконных проёмов должны быть согласованы Администрацией сельского поселения.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13.5.13.2. Устройство и оборудование окон и витрин осуществляется в </w:t>
      </w:r>
      <w:r w:rsidRPr="009E0FC6">
        <w:rPr>
          <w:sz w:val="28"/>
          <w:szCs w:val="28"/>
        </w:rPr>
        <w:lastRenderedPageBreak/>
        <w:t xml:space="preserve">соответствии с согласованной и утвержденной проектной документацией, разработанной на основании архитектурного задания, выдаваемого Администрацией сельского поселения. </w:t>
      </w:r>
    </w:p>
    <w:p w:rsidR="00551B8A" w:rsidRPr="009E0FC6" w:rsidRDefault="00551B8A" w:rsidP="00551B8A">
      <w:pPr>
        <w:widowControl w:val="0"/>
        <w:autoSpaceDE w:val="0"/>
        <w:autoSpaceDN w:val="0"/>
        <w:ind w:firstLine="709"/>
        <w:jc w:val="both"/>
        <w:rPr>
          <w:sz w:val="28"/>
          <w:szCs w:val="28"/>
        </w:rPr>
      </w:pPr>
      <w:r w:rsidRPr="009E0FC6">
        <w:rPr>
          <w:sz w:val="28"/>
          <w:szCs w:val="28"/>
        </w:rPr>
        <w:t>13.5.13.3. Внешний вид окон и витрин должен иметь единый характер в соответствии с архитектурным решением фасада. Изменение глубины откосов, архитектурного профиля проема, закладка проема при сохранении архитектурных контуров, разделение оконных проемов на части не допускается.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13.5.13.4. Окраска, отделка откосов окон и витрин должна осуществляться в соответствии с цветовым решением и общим характером отделки фасада. Не допускается: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1) окраска откосов и наличников, фрагментарная окраска или облицовка фасада вокруг оконного проема, не соответствующая колеру и отделке фасада;</w:t>
      </w:r>
    </w:p>
    <w:p w:rsidR="00551B8A" w:rsidRPr="009E0FC6" w:rsidRDefault="00551B8A" w:rsidP="00551B8A">
      <w:pPr>
        <w:widowControl w:val="0"/>
        <w:autoSpaceDE w:val="0"/>
        <w:autoSpaceDN w:val="0"/>
        <w:ind w:firstLine="709"/>
        <w:jc w:val="both"/>
        <w:rPr>
          <w:sz w:val="28"/>
          <w:szCs w:val="28"/>
        </w:rPr>
      </w:pPr>
      <w:r w:rsidRPr="009E0FC6">
        <w:rPr>
          <w:sz w:val="28"/>
          <w:szCs w:val="28"/>
        </w:rPr>
        <w:t>2) окраска поверхностей, облицованных камнем;</w:t>
      </w:r>
    </w:p>
    <w:p w:rsidR="00551B8A" w:rsidRPr="009E0FC6" w:rsidRDefault="00551B8A" w:rsidP="00551B8A">
      <w:pPr>
        <w:widowControl w:val="0"/>
        <w:autoSpaceDE w:val="0"/>
        <w:autoSpaceDN w:val="0"/>
        <w:ind w:firstLine="709"/>
        <w:jc w:val="both"/>
        <w:rPr>
          <w:sz w:val="28"/>
          <w:szCs w:val="28"/>
        </w:rPr>
      </w:pPr>
      <w:r w:rsidRPr="009E0FC6">
        <w:rPr>
          <w:sz w:val="28"/>
          <w:szCs w:val="28"/>
        </w:rPr>
        <w:t>3) облицовка поверхностей откосов, не соответствующая отделке фасада;</w:t>
      </w:r>
    </w:p>
    <w:p w:rsidR="00551B8A" w:rsidRPr="009E0FC6" w:rsidRDefault="00551B8A" w:rsidP="00551B8A">
      <w:pPr>
        <w:widowControl w:val="0"/>
        <w:autoSpaceDE w:val="0"/>
        <w:autoSpaceDN w:val="0"/>
        <w:ind w:firstLine="709"/>
        <w:jc w:val="both"/>
        <w:rPr>
          <w:sz w:val="28"/>
          <w:szCs w:val="28"/>
        </w:rPr>
      </w:pPr>
      <w:r w:rsidRPr="009E0FC6">
        <w:rPr>
          <w:sz w:val="28"/>
          <w:szCs w:val="28"/>
        </w:rPr>
        <w:t>4) повреждение поверхностей и отделки откосов, элементов архитектурного оформления проёма (наличников, профилей, элементов декора).</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13.5.13.5. При ремонте и замене отдельных оконных блоков не допускается: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 использование цветового решения, рисунка и толщины переплётов, других </w:t>
      </w:r>
      <w:proofErr w:type="spellStart"/>
      <w:r w:rsidRPr="009E0FC6">
        <w:rPr>
          <w:sz w:val="28"/>
          <w:szCs w:val="28"/>
        </w:rPr>
        <w:t>элементовокон</w:t>
      </w:r>
      <w:proofErr w:type="spellEnd"/>
      <w:r w:rsidRPr="009E0FC6">
        <w:rPr>
          <w:sz w:val="28"/>
          <w:szCs w:val="28"/>
        </w:rPr>
        <w:t xml:space="preserve"> и витрин, не соответствующих общему архитектурному решению фасада;</w:t>
      </w:r>
    </w:p>
    <w:p w:rsidR="00551B8A" w:rsidRPr="009E0FC6" w:rsidRDefault="00551B8A" w:rsidP="00551B8A">
      <w:pPr>
        <w:widowControl w:val="0"/>
        <w:autoSpaceDE w:val="0"/>
        <w:autoSpaceDN w:val="0"/>
        <w:ind w:firstLine="709"/>
        <w:jc w:val="both"/>
        <w:rPr>
          <w:sz w:val="28"/>
          <w:szCs w:val="28"/>
        </w:rPr>
      </w:pPr>
      <w:r w:rsidRPr="009E0FC6">
        <w:rPr>
          <w:sz w:val="28"/>
          <w:szCs w:val="28"/>
        </w:rPr>
        <w:t>2) изменение расположения оконного блока в проеме по отношению к плоскости фасада, устройство витрин, выступающих за плоскость фасада;</w:t>
      </w:r>
    </w:p>
    <w:p w:rsidR="00551B8A" w:rsidRPr="009E0FC6" w:rsidRDefault="00551B8A" w:rsidP="00551B8A">
      <w:pPr>
        <w:widowControl w:val="0"/>
        <w:autoSpaceDE w:val="0"/>
        <w:autoSpaceDN w:val="0"/>
        <w:ind w:firstLine="709"/>
        <w:jc w:val="both"/>
        <w:rPr>
          <w:sz w:val="28"/>
          <w:szCs w:val="28"/>
        </w:rPr>
      </w:pPr>
      <w:r w:rsidRPr="009E0FC6">
        <w:rPr>
          <w:sz w:val="28"/>
          <w:szCs w:val="28"/>
        </w:rPr>
        <w:t>3) некачественное выполнение швов между оконной коробкой и проемом, ухудшающее внешний вид фасада.</w:t>
      </w:r>
    </w:p>
    <w:p w:rsidR="00551B8A" w:rsidRPr="009E0FC6" w:rsidRDefault="00551B8A" w:rsidP="00551B8A">
      <w:pPr>
        <w:widowControl w:val="0"/>
        <w:autoSpaceDE w:val="0"/>
        <w:autoSpaceDN w:val="0"/>
        <w:ind w:firstLine="709"/>
        <w:jc w:val="both"/>
        <w:rPr>
          <w:sz w:val="28"/>
          <w:szCs w:val="28"/>
        </w:rPr>
      </w:pPr>
      <w:r w:rsidRPr="009E0FC6">
        <w:rPr>
          <w:sz w:val="28"/>
          <w:szCs w:val="28"/>
        </w:rPr>
        <w:t>13.5.13.6. Замена старых оконных заполнений современными оконными конструкциями допускается в соответствии с общим архитектурным и цветовым решением фасада.</w:t>
      </w:r>
    </w:p>
    <w:p w:rsidR="00551B8A" w:rsidRPr="009E0FC6" w:rsidRDefault="00551B8A" w:rsidP="00551B8A">
      <w:pPr>
        <w:widowControl w:val="0"/>
        <w:autoSpaceDE w:val="0"/>
        <w:autoSpaceDN w:val="0"/>
        <w:ind w:firstLine="709"/>
        <w:jc w:val="both"/>
        <w:rPr>
          <w:sz w:val="28"/>
          <w:szCs w:val="28"/>
        </w:rPr>
      </w:pPr>
      <w:r w:rsidRPr="009E0FC6">
        <w:rPr>
          <w:sz w:val="28"/>
          <w:szCs w:val="28"/>
        </w:rPr>
        <w:t>13.5.13.7. Защитные решетки на окнах устанавливаются в соответствии с общим архитектурным решением фасада. Наружное размещение защитных решеток в витринах (за исключением внутренних раздвижных устройств) не допускается.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13.5.13.8. Оформление витрин должно иметь комплексный характер, единое цветовое решение, высокое качество исполнения.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13.5.13.9. Владельцы зданий и сооружений, иные лица, на которых возложены соответствующие обязанности, обеспечивают регулярную очистку остекления, элементов оборудования окон и витрин, их текущий ремонт.</w:t>
      </w:r>
    </w:p>
    <w:p w:rsidR="00551B8A" w:rsidRPr="009E0FC6" w:rsidRDefault="00551B8A" w:rsidP="00551B8A">
      <w:pPr>
        <w:widowControl w:val="0"/>
        <w:autoSpaceDE w:val="0"/>
        <w:autoSpaceDN w:val="0"/>
        <w:ind w:firstLine="709"/>
        <w:jc w:val="both"/>
        <w:rPr>
          <w:sz w:val="28"/>
          <w:szCs w:val="28"/>
        </w:rPr>
      </w:pPr>
      <w:r w:rsidRPr="009E0FC6">
        <w:rPr>
          <w:sz w:val="28"/>
          <w:szCs w:val="28"/>
        </w:rPr>
        <w:t>13.5.14. Ремонт входов в здания и сооружения.</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13.5.14.1. Внесение изменений в расположение и конфигурацию наружных дверных проемов и их заполнений допускается только на основании архитектурного проекта, согласованного Администрацией муниципального района. </w:t>
      </w:r>
    </w:p>
    <w:p w:rsidR="00551B8A" w:rsidRPr="009E0FC6" w:rsidRDefault="00551B8A" w:rsidP="00551B8A">
      <w:pPr>
        <w:widowControl w:val="0"/>
        <w:autoSpaceDE w:val="0"/>
        <w:autoSpaceDN w:val="0"/>
        <w:ind w:firstLine="709"/>
        <w:jc w:val="both"/>
        <w:rPr>
          <w:sz w:val="28"/>
          <w:szCs w:val="28"/>
        </w:rPr>
      </w:pPr>
      <w:r w:rsidRPr="009E0FC6">
        <w:rPr>
          <w:sz w:val="28"/>
          <w:szCs w:val="28"/>
        </w:rPr>
        <w:t>13.5.14.2. Окраска, отделка откосов дверных проемов должна осуществляться в соответствии с цветовым решением и общим характером отделки фасада. Не допускается: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1) окраска откосов и наличников, фрагментарная окраска, облицовка участка фасада вокруг входа, не соответствующие колеру и отделке фасада;</w:t>
      </w:r>
    </w:p>
    <w:p w:rsidR="00551B8A" w:rsidRPr="009E0FC6" w:rsidRDefault="00551B8A" w:rsidP="00551B8A">
      <w:pPr>
        <w:widowControl w:val="0"/>
        <w:autoSpaceDE w:val="0"/>
        <w:autoSpaceDN w:val="0"/>
        <w:ind w:firstLine="709"/>
        <w:jc w:val="both"/>
        <w:rPr>
          <w:sz w:val="28"/>
          <w:szCs w:val="28"/>
        </w:rPr>
      </w:pPr>
      <w:r w:rsidRPr="009E0FC6">
        <w:rPr>
          <w:sz w:val="28"/>
          <w:szCs w:val="28"/>
        </w:rPr>
        <w:t>2) окраска поверхностей, облицованных камнем; облицовка поверхностей откосов керамической плиткой;</w:t>
      </w:r>
    </w:p>
    <w:p w:rsidR="00551B8A" w:rsidRPr="009E0FC6" w:rsidRDefault="00551B8A" w:rsidP="00551B8A">
      <w:pPr>
        <w:widowControl w:val="0"/>
        <w:autoSpaceDE w:val="0"/>
        <w:autoSpaceDN w:val="0"/>
        <w:ind w:firstLine="709"/>
        <w:jc w:val="both"/>
        <w:rPr>
          <w:sz w:val="28"/>
          <w:szCs w:val="28"/>
        </w:rPr>
      </w:pPr>
      <w:r w:rsidRPr="009E0FC6">
        <w:rPr>
          <w:sz w:val="28"/>
          <w:szCs w:val="28"/>
        </w:rPr>
        <w:lastRenderedPageBreak/>
        <w:t>3) повреждение поверхностей и отделки откосов, элементов архитектурного оформления дверных проемов.</w:t>
      </w:r>
    </w:p>
    <w:p w:rsidR="00551B8A" w:rsidRPr="009E0FC6" w:rsidRDefault="00551B8A" w:rsidP="00551B8A">
      <w:pPr>
        <w:widowControl w:val="0"/>
        <w:autoSpaceDE w:val="0"/>
        <w:autoSpaceDN w:val="0"/>
        <w:ind w:firstLine="709"/>
        <w:jc w:val="both"/>
        <w:rPr>
          <w:sz w:val="28"/>
          <w:szCs w:val="28"/>
        </w:rPr>
      </w:pPr>
      <w:r w:rsidRPr="009E0FC6">
        <w:rPr>
          <w:sz w:val="28"/>
          <w:szCs w:val="28"/>
        </w:rPr>
        <w:t>13.5.14.3. При ремонте и замене дверных заполнений не допускается: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 установка глухих металлических полотен на лицевых фасадах зданий и сооружений без согласования с Администрацией сельского поселения; </w:t>
      </w:r>
    </w:p>
    <w:p w:rsidR="00551B8A" w:rsidRPr="009E0FC6" w:rsidRDefault="00551B8A" w:rsidP="00551B8A">
      <w:pPr>
        <w:widowControl w:val="0"/>
        <w:autoSpaceDE w:val="0"/>
        <w:autoSpaceDN w:val="0"/>
        <w:ind w:firstLine="709"/>
        <w:jc w:val="both"/>
        <w:rPr>
          <w:sz w:val="28"/>
          <w:szCs w:val="28"/>
        </w:rPr>
      </w:pPr>
      <w:r w:rsidRPr="009E0FC6">
        <w:rPr>
          <w:sz w:val="28"/>
          <w:szCs w:val="28"/>
        </w:rPr>
        <w:t>2) установка дверных заполнений, не соответствующих архитектурному облику фасада, характеру и цветовому решению других входов на фасаде;</w:t>
      </w:r>
    </w:p>
    <w:p w:rsidR="00551B8A" w:rsidRPr="009E0FC6" w:rsidRDefault="00551B8A" w:rsidP="00551B8A">
      <w:pPr>
        <w:widowControl w:val="0"/>
        <w:autoSpaceDE w:val="0"/>
        <w:autoSpaceDN w:val="0"/>
        <w:ind w:firstLine="709"/>
        <w:jc w:val="both"/>
        <w:rPr>
          <w:sz w:val="28"/>
          <w:szCs w:val="28"/>
        </w:rPr>
      </w:pPr>
      <w:r w:rsidRPr="009E0FC6">
        <w:rPr>
          <w:sz w:val="28"/>
          <w:szCs w:val="28"/>
        </w:rPr>
        <w:t>3) различная по цвету окраска дверных заполнений на одном фасаде;</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4) изменение расположения дверного блока в проеме по отношению к плоскости фасада; </w:t>
      </w:r>
    </w:p>
    <w:p w:rsidR="00551B8A" w:rsidRPr="009E0FC6" w:rsidRDefault="00551B8A" w:rsidP="00551B8A">
      <w:pPr>
        <w:widowControl w:val="0"/>
        <w:autoSpaceDE w:val="0"/>
        <w:autoSpaceDN w:val="0"/>
        <w:ind w:firstLine="709"/>
        <w:jc w:val="both"/>
        <w:rPr>
          <w:sz w:val="28"/>
          <w:szCs w:val="28"/>
        </w:rPr>
      </w:pPr>
      <w:r w:rsidRPr="009E0FC6">
        <w:rPr>
          <w:sz w:val="28"/>
          <w:szCs w:val="28"/>
        </w:rPr>
        <w:t>5) устройство входов, выступающих за плоскость фасада.</w:t>
      </w:r>
    </w:p>
    <w:p w:rsidR="00551B8A" w:rsidRPr="009E0FC6" w:rsidRDefault="00551B8A" w:rsidP="00551B8A">
      <w:pPr>
        <w:widowControl w:val="0"/>
        <w:autoSpaceDE w:val="0"/>
        <w:autoSpaceDN w:val="0"/>
        <w:ind w:firstLine="709"/>
        <w:jc w:val="both"/>
        <w:rPr>
          <w:sz w:val="28"/>
          <w:szCs w:val="28"/>
        </w:rPr>
      </w:pPr>
      <w:r w:rsidRPr="009E0FC6">
        <w:rPr>
          <w:sz w:val="28"/>
          <w:szCs w:val="28"/>
        </w:rPr>
        <w:t>13.5.15. Ремонт балконов и лоджий.</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13.5.15.1. Внесение изменений в устройство балконов и лоджий, не нарушающих архитектурное решение фасада или обоснованных необходимостью его преобразования в рамках реконструкции, капитального ремонта зданий и сооружений, а также ликвидация балконов, угрожающих безопасности граждан, допускается при условии единого комплексного решения на основе архитектурного проекта, согласованного с Администрацией сельского поселения. </w:t>
      </w:r>
    </w:p>
    <w:p w:rsidR="00551B8A" w:rsidRPr="009E0FC6" w:rsidRDefault="00551B8A" w:rsidP="00551B8A">
      <w:pPr>
        <w:widowControl w:val="0"/>
        <w:autoSpaceDE w:val="0"/>
        <w:autoSpaceDN w:val="0"/>
        <w:ind w:firstLine="709"/>
        <w:jc w:val="both"/>
        <w:rPr>
          <w:sz w:val="28"/>
          <w:szCs w:val="28"/>
        </w:rPr>
      </w:pPr>
      <w:r w:rsidRPr="009E0FC6">
        <w:rPr>
          <w:sz w:val="28"/>
          <w:szCs w:val="28"/>
        </w:rPr>
        <w:t>13.5.15.2. Изменение архитектурного решения, нарушение композиции фасада в результате произвольного переоборудования балконов и лоджий, устройства новых балконов и лоджий или ликвидации существующих, за исключением находящихся в аварийном состоянии, не допускается.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13.5.15.3. Реконструкция балконов и лоджий, затрагивающая конструктивные характеристики фасада, допускается только на основании заключения технической экспертизы, по согласованию с Администрацией сельского поселения. </w:t>
      </w:r>
    </w:p>
    <w:p w:rsidR="00551B8A" w:rsidRPr="009E0FC6" w:rsidRDefault="00551B8A" w:rsidP="00551B8A">
      <w:pPr>
        <w:widowControl w:val="0"/>
        <w:autoSpaceDE w:val="0"/>
        <w:autoSpaceDN w:val="0"/>
        <w:ind w:firstLine="709"/>
        <w:jc w:val="both"/>
        <w:rPr>
          <w:sz w:val="28"/>
          <w:szCs w:val="28"/>
        </w:rPr>
      </w:pPr>
      <w:r w:rsidRPr="009E0FC6">
        <w:rPr>
          <w:sz w:val="28"/>
          <w:szCs w:val="28"/>
        </w:rPr>
        <w:t>13.5.15.4. Владельцы зданий и сооружений, иные лица, на которых возложены соответствующие полномочия, обязаны обеспечивать регулярную очистку элементов оборудования, текущий ремонт балконов, лоджий и ограждающих конструкций, не допускать размещения на них громоздких и тяжелых предметов.</w:t>
      </w:r>
    </w:p>
    <w:p w:rsidR="00551B8A" w:rsidRPr="009E0FC6" w:rsidRDefault="00551B8A" w:rsidP="00551B8A">
      <w:pPr>
        <w:widowControl w:val="0"/>
        <w:autoSpaceDE w:val="0"/>
        <w:autoSpaceDN w:val="0"/>
        <w:ind w:firstLine="709"/>
        <w:jc w:val="both"/>
        <w:rPr>
          <w:sz w:val="28"/>
          <w:szCs w:val="28"/>
        </w:rPr>
      </w:pPr>
      <w:r w:rsidRPr="009E0FC6">
        <w:rPr>
          <w:sz w:val="28"/>
          <w:szCs w:val="28"/>
        </w:rPr>
        <w:t>13.5.16. Перевод жилых помещений в нежилые.</w:t>
      </w:r>
    </w:p>
    <w:p w:rsidR="00551B8A" w:rsidRPr="009E0FC6" w:rsidRDefault="00551B8A" w:rsidP="00551B8A">
      <w:pPr>
        <w:ind w:firstLine="709"/>
        <w:jc w:val="both"/>
        <w:rPr>
          <w:sz w:val="28"/>
          <w:szCs w:val="28"/>
        </w:rPr>
      </w:pPr>
      <w:r w:rsidRPr="009E0FC6">
        <w:rPr>
          <w:sz w:val="28"/>
          <w:szCs w:val="28"/>
        </w:rPr>
        <w:t>13.5.16.1. При рассмотрении вопроса о переводе жилых помещений в нежилые учитывается необходимость сохранения внешнего облика и общего архитектурного решения фасада здания, его отдельных элементов (дверных, оконных, витринных проемов, крылец, навесов, козырьков, карнизов, декоративных элементов).</w:t>
      </w:r>
    </w:p>
    <w:p w:rsidR="00551B8A" w:rsidRPr="009E0FC6" w:rsidRDefault="00551B8A" w:rsidP="00551B8A">
      <w:pPr>
        <w:widowControl w:val="0"/>
        <w:autoSpaceDE w:val="0"/>
        <w:autoSpaceDN w:val="0"/>
        <w:ind w:firstLine="709"/>
        <w:jc w:val="both"/>
        <w:rPr>
          <w:sz w:val="28"/>
          <w:szCs w:val="28"/>
        </w:rPr>
      </w:pPr>
      <w:r w:rsidRPr="009E0FC6">
        <w:rPr>
          <w:sz w:val="28"/>
          <w:szCs w:val="28"/>
        </w:rPr>
        <w:t>13.5.16.2. В ходе разработки проектно-сметной документации по переводу жилых помещений в нежилые предусматривать обеспечение доступности переоборудованных помещений для маломобильных групп населения и людей с ограниченными возможностями.</w:t>
      </w:r>
    </w:p>
    <w:p w:rsidR="00551B8A" w:rsidRPr="009E0FC6" w:rsidRDefault="00551B8A" w:rsidP="00551B8A">
      <w:pPr>
        <w:widowControl w:val="0"/>
        <w:autoSpaceDE w:val="0"/>
        <w:autoSpaceDN w:val="0"/>
        <w:ind w:firstLine="709"/>
        <w:jc w:val="both"/>
        <w:rPr>
          <w:sz w:val="28"/>
          <w:szCs w:val="28"/>
        </w:rPr>
      </w:pPr>
      <w:r w:rsidRPr="009E0FC6">
        <w:rPr>
          <w:sz w:val="28"/>
          <w:szCs w:val="28"/>
        </w:rPr>
        <w:t>13.5.17. При содержании фасадов зданий, строений и сооружений запрещается: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1) самовольное переоборудование или изменение внешнего вида фасада здания, либо его элементов;</w:t>
      </w:r>
    </w:p>
    <w:p w:rsidR="00551B8A" w:rsidRPr="009E0FC6" w:rsidRDefault="00551B8A" w:rsidP="00551B8A">
      <w:pPr>
        <w:widowControl w:val="0"/>
        <w:autoSpaceDE w:val="0"/>
        <w:autoSpaceDN w:val="0"/>
        <w:ind w:firstLine="709"/>
        <w:jc w:val="both"/>
        <w:rPr>
          <w:sz w:val="28"/>
          <w:szCs w:val="28"/>
        </w:rPr>
      </w:pPr>
      <w:r w:rsidRPr="009E0FC6">
        <w:rPr>
          <w:sz w:val="28"/>
          <w:szCs w:val="28"/>
        </w:rPr>
        <w:t>2) самовольное нанесение надписей;</w:t>
      </w:r>
    </w:p>
    <w:p w:rsidR="00551B8A" w:rsidRPr="009E0FC6" w:rsidRDefault="00551B8A" w:rsidP="00551B8A">
      <w:pPr>
        <w:widowControl w:val="0"/>
        <w:autoSpaceDE w:val="0"/>
        <w:autoSpaceDN w:val="0"/>
        <w:ind w:firstLine="709"/>
        <w:jc w:val="both"/>
        <w:rPr>
          <w:sz w:val="28"/>
          <w:szCs w:val="28"/>
        </w:rPr>
      </w:pPr>
      <w:r w:rsidRPr="009E0FC6">
        <w:rPr>
          <w:sz w:val="28"/>
          <w:szCs w:val="28"/>
        </w:rPr>
        <w:t>3) нарушение установленных требований по размещению конструкций для рекламной и иной информации, в том числе указателей улиц, номерных знаков домов;</w:t>
      </w:r>
    </w:p>
    <w:p w:rsidR="00551B8A" w:rsidRPr="009E0FC6" w:rsidRDefault="00551B8A" w:rsidP="00551B8A">
      <w:pPr>
        <w:widowControl w:val="0"/>
        <w:autoSpaceDE w:val="0"/>
        <w:autoSpaceDN w:val="0"/>
        <w:ind w:firstLine="709"/>
        <w:jc w:val="both"/>
        <w:rPr>
          <w:sz w:val="28"/>
          <w:szCs w:val="28"/>
        </w:rPr>
      </w:pPr>
      <w:r w:rsidRPr="009E0FC6">
        <w:rPr>
          <w:sz w:val="28"/>
          <w:szCs w:val="28"/>
        </w:rPr>
        <w:t>4) декорирование фасадов баннерной тканью;</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5) произвольное изменение прозрачности, окраска и покрытие декоративными </w:t>
      </w:r>
      <w:r w:rsidRPr="009E0FC6">
        <w:rPr>
          <w:sz w:val="28"/>
          <w:szCs w:val="28"/>
        </w:rPr>
        <w:lastRenderedPageBreak/>
        <w:t>пленками поверхностей остекления, декорирование проемов баннерной тканью, замена остекления стеклоблоками, некачественное устройство остекления, ведущее к запотеванию поверхности и образованию конденсата;</w:t>
      </w:r>
    </w:p>
    <w:p w:rsidR="00551B8A" w:rsidRPr="009E0FC6" w:rsidRDefault="00551B8A" w:rsidP="00551B8A">
      <w:pPr>
        <w:widowControl w:val="0"/>
        <w:autoSpaceDE w:val="0"/>
        <w:autoSpaceDN w:val="0"/>
        <w:ind w:firstLine="709"/>
        <w:jc w:val="both"/>
        <w:rPr>
          <w:sz w:val="28"/>
          <w:szCs w:val="28"/>
        </w:rPr>
      </w:pPr>
      <w:r w:rsidRPr="009E0FC6">
        <w:rPr>
          <w:sz w:val="28"/>
          <w:szCs w:val="28"/>
        </w:rPr>
        <w:t>6) размещение рекламной и не рекламной информации, объемных предметов на ограждениях входных групп.</w:t>
      </w:r>
    </w:p>
    <w:p w:rsidR="00551B8A" w:rsidRPr="009E0FC6" w:rsidRDefault="00551B8A" w:rsidP="00551B8A">
      <w:pPr>
        <w:widowControl w:val="0"/>
        <w:autoSpaceDE w:val="0"/>
        <w:autoSpaceDN w:val="0"/>
        <w:ind w:firstLine="709"/>
        <w:jc w:val="both"/>
        <w:rPr>
          <w:sz w:val="28"/>
          <w:szCs w:val="28"/>
        </w:rPr>
      </w:pPr>
      <w:r w:rsidRPr="009E0FC6">
        <w:rPr>
          <w:sz w:val="28"/>
          <w:szCs w:val="28"/>
        </w:rPr>
        <w:t>13.5.18. На фасадах зданий оборудование архитектурно-художественной подсветки устанавливается в соответствии с проектной документацией.</w:t>
      </w:r>
    </w:p>
    <w:p w:rsidR="00551B8A" w:rsidRPr="009E0FC6" w:rsidRDefault="00551B8A" w:rsidP="00551B8A">
      <w:pPr>
        <w:widowControl w:val="0"/>
        <w:autoSpaceDE w:val="0"/>
        <w:autoSpaceDN w:val="0"/>
        <w:ind w:firstLine="709"/>
        <w:jc w:val="both"/>
        <w:rPr>
          <w:sz w:val="28"/>
          <w:szCs w:val="28"/>
        </w:rPr>
      </w:pPr>
      <w:r w:rsidRPr="009E0FC6">
        <w:rPr>
          <w:sz w:val="28"/>
          <w:szCs w:val="28"/>
        </w:rPr>
        <w:t>13.5.19. Собственники (владельцы) зданий обязаны очищать здания от самовольно размещенных рекламных конструкций, частных объявлений, вывесок, афиш, агитационных материалов и надписей.</w:t>
      </w:r>
    </w:p>
    <w:p w:rsidR="00551B8A" w:rsidRPr="009E0FC6" w:rsidRDefault="00551B8A" w:rsidP="00551B8A">
      <w:pPr>
        <w:widowControl w:val="0"/>
        <w:autoSpaceDE w:val="0"/>
        <w:autoSpaceDN w:val="0"/>
        <w:ind w:firstLine="709"/>
        <w:jc w:val="both"/>
        <w:rPr>
          <w:sz w:val="28"/>
          <w:szCs w:val="28"/>
        </w:rPr>
      </w:pPr>
      <w:r w:rsidRPr="009E0FC6">
        <w:rPr>
          <w:sz w:val="28"/>
          <w:szCs w:val="28"/>
        </w:rPr>
        <w:t>13.5.20. Запрещается осуществление мероприятий по реконструкции, переоборудованию зданий, устройство пристроек, навесов, козырьков, флагштоков и других устройств, их конструктивных элементов без получения разрешений, выдаваемых в установленном порядке.</w:t>
      </w:r>
    </w:p>
    <w:p w:rsidR="00551B8A" w:rsidRPr="009E0FC6" w:rsidRDefault="00551B8A" w:rsidP="00551B8A">
      <w:pPr>
        <w:widowControl w:val="0"/>
        <w:autoSpaceDE w:val="0"/>
        <w:autoSpaceDN w:val="0"/>
        <w:ind w:firstLine="709"/>
        <w:jc w:val="both"/>
        <w:rPr>
          <w:sz w:val="28"/>
          <w:szCs w:val="28"/>
        </w:rPr>
      </w:pPr>
      <w:r w:rsidRPr="009E0FC6">
        <w:rPr>
          <w:sz w:val="28"/>
          <w:szCs w:val="28"/>
        </w:rPr>
        <w:t>13.5.21. Запрещается размещение на фасадах, крышах зданий и сооружений, на дверях и входных группах, а также на ограждениях, рекламных и информационных конструкций без получения соответствующего разрешения и с нарушением требований действующего законодательства, а также размещения частных объявлений, вывесок, афиш, агитационных материалов, крепление растяжек, выполнение надписей.</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sz w:val="28"/>
          <w:szCs w:val="28"/>
        </w:rPr>
      </w:pPr>
      <w:r w:rsidRPr="009E0FC6">
        <w:rPr>
          <w:sz w:val="28"/>
          <w:szCs w:val="28"/>
        </w:rPr>
        <w:t>13.6. Кровля:</w:t>
      </w:r>
    </w:p>
    <w:p w:rsidR="00551B8A" w:rsidRPr="009E0FC6" w:rsidRDefault="00551B8A" w:rsidP="00551B8A">
      <w:pPr>
        <w:widowControl w:val="0"/>
        <w:autoSpaceDE w:val="0"/>
        <w:autoSpaceDN w:val="0"/>
        <w:ind w:firstLine="709"/>
        <w:jc w:val="both"/>
        <w:rPr>
          <w:sz w:val="28"/>
          <w:szCs w:val="28"/>
        </w:rPr>
      </w:pPr>
      <w:r w:rsidRPr="009E0FC6">
        <w:rPr>
          <w:sz w:val="28"/>
          <w:szCs w:val="28"/>
        </w:rPr>
        <w:t>13.6.1. Кровля зданий, элементы водоотводящей системы, оголовки дымоходов и вентиляционных систем должны содержаться в исправном состоянии и не представлять опасности для жителей домов и пешеходов при любых погодных условиях.</w:t>
      </w:r>
    </w:p>
    <w:p w:rsidR="00551B8A" w:rsidRPr="009E0FC6" w:rsidRDefault="00551B8A" w:rsidP="00551B8A">
      <w:pPr>
        <w:widowControl w:val="0"/>
        <w:autoSpaceDE w:val="0"/>
        <w:autoSpaceDN w:val="0"/>
        <w:ind w:firstLine="709"/>
        <w:jc w:val="both"/>
        <w:rPr>
          <w:sz w:val="28"/>
          <w:szCs w:val="28"/>
        </w:rPr>
      </w:pPr>
      <w:r w:rsidRPr="009E0FC6">
        <w:rPr>
          <w:sz w:val="28"/>
          <w:szCs w:val="28"/>
        </w:rPr>
        <w:t>13.6.2. Запрещается складирование на кровле зданий предметов, предназначенных для эксплуатации кровли (лопаты, скребки, ломы), строительных материалов, отходов ремонта, неиспользуемых механизмов и прочих предметов.</w:t>
      </w:r>
    </w:p>
    <w:p w:rsidR="00551B8A" w:rsidRPr="009E0FC6" w:rsidRDefault="00551B8A" w:rsidP="00551B8A">
      <w:pPr>
        <w:widowControl w:val="0"/>
        <w:autoSpaceDE w:val="0"/>
        <w:autoSpaceDN w:val="0"/>
        <w:ind w:firstLine="709"/>
        <w:jc w:val="both"/>
        <w:rPr>
          <w:sz w:val="28"/>
          <w:szCs w:val="28"/>
        </w:rPr>
      </w:pPr>
      <w:r w:rsidRPr="009E0FC6">
        <w:rPr>
          <w:sz w:val="28"/>
          <w:szCs w:val="28"/>
        </w:rPr>
        <w:t>13.6.3. В зимнее время юридические или физические лица, индивидуальные предприниматели, в собственности, аренде либо ином вещном праве или управлении которых находятся строения, обязаны организовать очистку кровли от снега, наледи и сосулек. Очистка кровель от снега, наледи и сосулек на сторонах, выходящих на пешеходные зоны, должна производиться с ограждением участков и принятием всех необходимых мер предосторожности. Сброшенные с кровель на пешеходную дорожку, проезжую часть снег и наледь подлежат немедленной уборке.</w:t>
      </w:r>
    </w:p>
    <w:p w:rsidR="00551B8A" w:rsidRPr="009E0FC6" w:rsidRDefault="00551B8A" w:rsidP="00551B8A">
      <w:pPr>
        <w:ind w:firstLine="709"/>
        <w:jc w:val="both"/>
        <w:rPr>
          <w:sz w:val="28"/>
          <w:szCs w:val="28"/>
        </w:rPr>
      </w:pPr>
      <w:r w:rsidRPr="009E0FC6">
        <w:rPr>
          <w:sz w:val="28"/>
          <w:szCs w:val="28"/>
        </w:rPr>
        <w:t>13.6.4. При сбрасывании снега и наледи, скалывании сосулек, производстве ремонтных и иных работ на кровле должны быть приняты меры, обеспечивающие сохранность деревьев и кустарников, воздушных линий электроснабжения, освещения и связи, светофорных объектов, дорожных знаков, декоративной отделки и инженерных элементов зданий. В случае повреждения указанных элементов они подлежат восстановлению за счет лица, осуществлявшего очистку кровли и допустившего повреждения.</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13.6.5. Крыши домов должны иметь </w:t>
      </w:r>
      <w:proofErr w:type="spellStart"/>
      <w:r w:rsidRPr="009E0FC6">
        <w:rPr>
          <w:sz w:val="28"/>
          <w:szCs w:val="28"/>
        </w:rPr>
        <w:t>снегозадержатели</w:t>
      </w:r>
      <w:proofErr w:type="spellEnd"/>
      <w:r w:rsidRPr="009E0FC6">
        <w:rPr>
          <w:sz w:val="28"/>
          <w:szCs w:val="28"/>
        </w:rPr>
        <w:t xml:space="preserve">, водоотвод, не допускающий прямое попадание стекающей воды на пешеходов и пешеходные зоны. Желоба, воронки, водостоки должны быть неразрывны и рассчитаны на пропуск </w:t>
      </w:r>
      <w:r w:rsidRPr="009E0FC6">
        <w:rPr>
          <w:sz w:val="28"/>
          <w:szCs w:val="28"/>
        </w:rPr>
        <w:lastRenderedPageBreak/>
        <w:t>собирающихся объемов воды. Водостоки, выходящие на стороны зданий с пешеходными зонами, должны отводиться за пределы пешеходных дорожек.</w:t>
      </w:r>
    </w:p>
    <w:p w:rsidR="00551B8A" w:rsidRPr="009E0FC6" w:rsidRDefault="00551B8A" w:rsidP="00551B8A">
      <w:pPr>
        <w:widowControl w:val="0"/>
        <w:autoSpaceDE w:val="0"/>
        <w:autoSpaceDN w:val="0"/>
        <w:ind w:firstLine="709"/>
        <w:jc w:val="both"/>
        <w:rPr>
          <w:sz w:val="28"/>
          <w:szCs w:val="28"/>
        </w:rPr>
      </w:pPr>
      <w:r w:rsidRPr="009E0FC6">
        <w:rPr>
          <w:sz w:val="28"/>
          <w:szCs w:val="28"/>
        </w:rPr>
        <w:t>13.6.6. В целях обеспечения доступа в здания и сооружения маломобильных и иных лиц, доступ которых в здания и сооружения по лестницам затруднен, необходимо устройство пандусов и иных вспомогательных элементов в соответствии с требованиями технических регламентов, до их ввода в действие - согласно нормам и правилам действующего законодательства.</w:t>
      </w:r>
    </w:p>
    <w:p w:rsidR="00551B8A" w:rsidRPr="009E0FC6" w:rsidRDefault="00551B8A" w:rsidP="00551B8A">
      <w:pPr>
        <w:widowControl w:val="0"/>
        <w:autoSpaceDE w:val="0"/>
        <w:autoSpaceDN w:val="0"/>
        <w:ind w:firstLine="709"/>
        <w:jc w:val="both"/>
        <w:rPr>
          <w:sz w:val="28"/>
          <w:szCs w:val="28"/>
        </w:rPr>
      </w:pPr>
      <w:r w:rsidRPr="009E0FC6">
        <w:rPr>
          <w:sz w:val="28"/>
          <w:szCs w:val="28"/>
        </w:rPr>
        <w:t>13.6.7. При устройстве освещения входных групп должна учитываться система праздничной иллюминации и архитектурной подсветки фасада.</w:t>
      </w:r>
    </w:p>
    <w:p w:rsidR="00551B8A" w:rsidRPr="009E0FC6" w:rsidRDefault="00551B8A" w:rsidP="00551B8A">
      <w:pPr>
        <w:widowControl w:val="0"/>
        <w:autoSpaceDE w:val="0"/>
        <w:autoSpaceDN w:val="0"/>
        <w:ind w:firstLine="709"/>
        <w:jc w:val="both"/>
        <w:rPr>
          <w:sz w:val="28"/>
          <w:szCs w:val="28"/>
        </w:rPr>
      </w:pPr>
      <w:r w:rsidRPr="009E0FC6">
        <w:rPr>
          <w:sz w:val="28"/>
          <w:szCs w:val="28"/>
        </w:rPr>
        <w:t>13.6.8. Сезонное озеленение входных групп предусматривается с использованием наземных, настенных, подвесных устройств. Размещение и внешний вид элементов озеленения должны способствовать эстетической привлекательности фасада, обеспечивать комплексное решение его оборудования и оформления.</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Cs/>
          <w:sz w:val="28"/>
          <w:szCs w:val="28"/>
        </w:rPr>
      </w:pPr>
      <w:r w:rsidRPr="009E0FC6">
        <w:rPr>
          <w:bCs/>
          <w:sz w:val="28"/>
          <w:szCs w:val="28"/>
        </w:rPr>
        <w:t>13.7. Световые вывески, витрины, наружная реклама, праздничное оформление.</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13.7.1. Установка всякого рода вывесок, информационных плакатов, афиш и иной визуальной информации, наружной рекламы разрешается только после согласования эскизов с Администрацией муниципального района. </w:t>
      </w:r>
    </w:p>
    <w:p w:rsidR="00551B8A" w:rsidRPr="009E0FC6" w:rsidRDefault="00551B8A" w:rsidP="00551B8A">
      <w:pPr>
        <w:widowControl w:val="0"/>
        <w:autoSpaceDE w:val="0"/>
        <w:autoSpaceDN w:val="0"/>
        <w:ind w:firstLine="709"/>
        <w:jc w:val="both"/>
        <w:rPr>
          <w:sz w:val="28"/>
          <w:szCs w:val="28"/>
        </w:rPr>
      </w:pPr>
      <w:r w:rsidRPr="009E0FC6">
        <w:rPr>
          <w:sz w:val="28"/>
          <w:szCs w:val="28"/>
        </w:rPr>
        <w:t>13.7.2. Средства наружной рекламы и информации должны размещаться и содержаться в чистоте в соответствии с требованиями законодательства о рекламе. Ответственность за их содержание несут юридические и физические лица, индивидуальные предприниматели, на которых оформлена разрешительная документация.</w:t>
      </w:r>
    </w:p>
    <w:p w:rsidR="00551B8A" w:rsidRPr="009E0FC6" w:rsidRDefault="00551B8A" w:rsidP="00551B8A">
      <w:pPr>
        <w:widowControl w:val="0"/>
        <w:autoSpaceDE w:val="0"/>
        <w:autoSpaceDN w:val="0"/>
        <w:ind w:firstLine="709"/>
        <w:jc w:val="both"/>
        <w:rPr>
          <w:sz w:val="28"/>
          <w:szCs w:val="28"/>
        </w:rPr>
      </w:pPr>
      <w:r w:rsidRPr="009E0FC6">
        <w:rPr>
          <w:sz w:val="28"/>
          <w:szCs w:val="28"/>
        </w:rPr>
        <w:t>13.7.3. Ответственность за организацию и производство уборочных работ на территории, прилегающей к отдельно стоящим объектам рекламы в радиусе 5 м от конструкции, возлагается на владельцев, арендаторов рекламной конструкции или средства наружной информации.</w:t>
      </w:r>
    </w:p>
    <w:p w:rsidR="00551B8A" w:rsidRPr="009E0FC6" w:rsidRDefault="00551B8A" w:rsidP="00551B8A">
      <w:pPr>
        <w:widowControl w:val="0"/>
        <w:autoSpaceDE w:val="0"/>
        <w:autoSpaceDN w:val="0"/>
        <w:ind w:firstLine="709"/>
        <w:jc w:val="both"/>
        <w:rPr>
          <w:sz w:val="28"/>
          <w:szCs w:val="28"/>
        </w:rPr>
      </w:pPr>
      <w:r w:rsidRPr="009E0FC6">
        <w:rPr>
          <w:sz w:val="28"/>
          <w:szCs w:val="28"/>
        </w:rPr>
        <w:t>13.7.4. После монтажа (демонтажа) рекламной конструкции владелец рекламной установки обязан за свой счет восстановить благоустройство территорий или объекта размещения в срок не более трех суток.</w:t>
      </w:r>
    </w:p>
    <w:p w:rsidR="00551B8A" w:rsidRPr="009E0FC6" w:rsidRDefault="00551B8A" w:rsidP="00551B8A">
      <w:pPr>
        <w:widowControl w:val="0"/>
        <w:autoSpaceDE w:val="0"/>
        <w:autoSpaceDN w:val="0"/>
        <w:ind w:firstLine="709"/>
        <w:jc w:val="both"/>
        <w:rPr>
          <w:sz w:val="28"/>
          <w:szCs w:val="28"/>
        </w:rPr>
      </w:pPr>
      <w:r w:rsidRPr="009E0FC6">
        <w:rPr>
          <w:sz w:val="28"/>
          <w:szCs w:val="28"/>
        </w:rPr>
        <w:t>13.7.5. Запрещается производить смену изображений (плакатов) на средствах наружной рекламы с заездом автотранспорта на газоны или озелененную территорию.</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13.7.6. Юридические и физические лица, индивидуальные предприниматели могут размещать плакаты, афиши, объявления, иную информацию только на специальных рекламных тумбах и стендах, оформление и место установки которых осуществляется по согласованию с Администрацией сельского поселения. </w:t>
      </w:r>
    </w:p>
    <w:p w:rsidR="00551B8A" w:rsidRPr="009E0FC6" w:rsidRDefault="00551B8A" w:rsidP="00551B8A">
      <w:pPr>
        <w:widowControl w:val="0"/>
        <w:autoSpaceDE w:val="0"/>
        <w:autoSpaceDN w:val="0"/>
        <w:ind w:firstLine="709"/>
        <w:jc w:val="both"/>
        <w:rPr>
          <w:sz w:val="28"/>
          <w:szCs w:val="28"/>
        </w:rPr>
      </w:pPr>
      <w:r w:rsidRPr="009E0FC6">
        <w:rPr>
          <w:sz w:val="28"/>
          <w:szCs w:val="28"/>
        </w:rPr>
        <w:t>13.7.7. Организация работ по удалению самовольно размещаемых рекламных и иных объявлений, надписей и изображений со всех объектов возлагается на балансодержателей, владельцев, пользователей или арендаторов указанных объектов.</w:t>
      </w:r>
    </w:p>
    <w:p w:rsidR="00551B8A" w:rsidRPr="009E0FC6" w:rsidRDefault="00551B8A" w:rsidP="00551B8A">
      <w:pPr>
        <w:widowControl w:val="0"/>
        <w:autoSpaceDE w:val="0"/>
        <w:autoSpaceDN w:val="0"/>
        <w:ind w:firstLine="709"/>
        <w:jc w:val="both"/>
        <w:rPr>
          <w:sz w:val="28"/>
          <w:szCs w:val="28"/>
        </w:rPr>
      </w:pPr>
      <w:r w:rsidRPr="009E0FC6">
        <w:rPr>
          <w:sz w:val="28"/>
          <w:szCs w:val="28"/>
        </w:rPr>
        <w:t>13.7.8. Ответственность за их незаконное размещение несут как лица, непосредственно размещающие объявления, наружную рекламу и информацию с нарушением установленного порядка, так и собственник (владелец) рекламы и информации, не обеспечивший выполнение требований действующего законодательства при размещении своих рекламных или информационных материалов.</w:t>
      </w:r>
    </w:p>
    <w:p w:rsidR="00551B8A" w:rsidRPr="009E0FC6" w:rsidRDefault="00551B8A" w:rsidP="00551B8A">
      <w:pPr>
        <w:widowControl w:val="0"/>
        <w:autoSpaceDE w:val="0"/>
        <w:autoSpaceDN w:val="0"/>
        <w:ind w:firstLine="709"/>
        <w:jc w:val="both"/>
        <w:rPr>
          <w:sz w:val="28"/>
          <w:szCs w:val="28"/>
        </w:rPr>
      </w:pPr>
      <w:r w:rsidRPr="009E0FC6">
        <w:rPr>
          <w:sz w:val="28"/>
          <w:szCs w:val="28"/>
        </w:rPr>
        <w:lastRenderedPageBreak/>
        <w:t xml:space="preserve">13.7.9. Организации, эксплуатирующие световые рекламы и вывески, должны ежедневно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w:t>
      </w:r>
      <w:proofErr w:type="spellStart"/>
      <w:r w:rsidRPr="009E0FC6">
        <w:rPr>
          <w:sz w:val="28"/>
          <w:szCs w:val="28"/>
        </w:rPr>
        <w:t>газосветовых</w:t>
      </w:r>
      <w:proofErr w:type="spellEnd"/>
      <w:r w:rsidRPr="009E0FC6">
        <w:rPr>
          <w:sz w:val="28"/>
          <w:szCs w:val="28"/>
        </w:rPr>
        <w:t xml:space="preserve"> трубок и электроламп. В случае неисправности отдельных знаков рекламы или вывески выключать полностью.</w:t>
      </w:r>
    </w:p>
    <w:p w:rsidR="00551B8A" w:rsidRPr="009E0FC6" w:rsidRDefault="00551B8A" w:rsidP="00551B8A">
      <w:pPr>
        <w:widowControl w:val="0"/>
        <w:autoSpaceDE w:val="0"/>
        <w:autoSpaceDN w:val="0"/>
        <w:ind w:firstLine="709"/>
        <w:jc w:val="both"/>
        <w:rPr>
          <w:sz w:val="28"/>
          <w:szCs w:val="28"/>
        </w:rPr>
      </w:pPr>
      <w:r w:rsidRPr="009E0FC6">
        <w:rPr>
          <w:sz w:val="28"/>
          <w:szCs w:val="28"/>
        </w:rPr>
        <w:t>13.7.10. На территории сельского запрещается: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1) размещение наружной рекламы, вывесок, другой визуальной информации на объектах культурного наследия, включенных в реестр памятников истории и культуры, а также на их территориях, за исключением территорий достопримечательных мест;</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2) размещение </w:t>
      </w:r>
      <w:proofErr w:type="spellStart"/>
      <w:r w:rsidRPr="009E0FC6">
        <w:rPr>
          <w:sz w:val="28"/>
          <w:szCs w:val="28"/>
        </w:rPr>
        <w:t>штендеров</w:t>
      </w:r>
      <w:proofErr w:type="spellEnd"/>
      <w:r w:rsidRPr="009E0FC6">
        <w:rPr>
          <w:sz w:val="28"/>
          <w:szCs w:val="28"/>
        </w:rPr>
        <w:t xml:space="preserve"> на тротуарах и пешеходных путях передвижения при ширине менее 2,5 метра, парковках автотранспорта, расположенных на землях общего пользования;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3) размещение визуальной информации вне специальных мест, отведенных для этих целей в соответствии с установленным порядком; </w:t>
      </w:r>
    </w:p>
    <w:p w:rsidR="00551B8A" w:rsidRPr="009E0FC6" w:rsidRDefault="00551B8A" w:rsidP="00551B8A">
      <w:pPr>
        <w:widowControl w:val="0"/>
        <w:autoSpaceDE w:val="0"/>
        <w:autoSpaceDN w:val="0"/>
        <w:ind w:firstLine="709"/>
        <w:jc w:val="both"/>
        <w:rPr>
          <w:sz w:val="28"/>
          <w:szCs w:val="28"/>
        </w:rPr>
      </w:pPr>
      <w:r w:rsidRPr="009E0FC6">
        <w:rPr>
          <w:sz w:val="28"/>
          <w:szCs w:val="28"/>
        </w:rPr>
        <w:t>4) нанесение или проецирование надписей, рисунков на поверхности велосипедных или пешеходных дорожек, тротуаров либо проезжей части дороги, фасадах зданий, некапитальных объектах (гаражи, павильоны и т. д.);</w:t>
      </w:r>
    </w:p>
    <w:p w:rsidR="00551B8A" w:rsidRPr="009E0FC6" w:rsidRDefault="00551B8A" w:rsidP="00551B8A">
      <w:pPr>
        <w:widowControl w:val="0"/>
        <w:autoSpaceDE w:val="0"/>
        <w:autoSpaceDN w:val="0"/>
        <w:ind w:firstLine="709"/>
        <w:jc w:val="both"/>
        <w:rPr>
          <w:sz w:val="28"/>
          <w:szCs w:val="28"/>
        </w:rPr>
      </w:pPr>
      <w:r w:rsidRPr="009E0FC6">
        <w:rPr>
          <w:sz w:val="28"/>
          <w:szCs w:val="28"/>
        </w:rPr>
        <w:t>5) размещение транспортного средства, не связанного с участием в дорожном движении, переоборудованного или оформленного исключительно либо преимущественно в качестве носителей визуальной информации;</w:t>
      </w:r>
    </w:p>
    <w:p w:rsidR="00551B8A" w:rsidRPr="009E0FC6" w:rsidRDefault="00551B8A" w:rsidP="00551B8A">
      <w:pPr>
        <w:widowControl w:val="0"/>
        <w:autoSpaceDE w:val="0"/>
        <w:autoSpaceDN w:val="0"/>
        <w:ind w:firstLine="709"/>
        <w:jc w:val="both"/>
        <w:rPr>
          <w:sz w:val="28"/>
          <w:szCs w:val="28"/>
        </w:rPr>
      </w:pPr>
      <w:r w:rsidRPr="009E0FC6">
        <w:rPr>
          <w:sz w:val="28"/>
          <w:szCs w:val="28"/>
        </w:rPr>
        <w:t>6) распространение на улицах населенного пункта звуковой информации, в том числе рекламы, с использованием громкоговорящих устройств, за исключением общественных мероприятий, а также мероприятий, проведение</w:t>
      </w:r>
      <w:r w:rsidRPr="009E0FC6">
        <w:rPr>
          <w:sz w:val="28"/>
          <w:szCs w:val="28"/>
        </w:rPr>
        <w:tab/>
        <w:t>которых попадает под</w:t>
      </w:r>
      <w:r w:rsidRPr="009E0FC6">
        <w:rPr>
          <w:sz w:val="28"/>
          <w:szCs w:val="28"/>
        </w:rPr>
        <w:tab/>
        <w:t xml:space="preserve">действие Федерального закона «О собраниях, митингах, демонстрациях, шествиях и пикетированиях»;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7) размещение на зданиях вывески и рекламу, перекрывающие архитектурные элементы зданий (оконные проёмы, колонны, орнамент и прочие); </w:t>
      </w:r>
    </w:p>
    <w:p w:rsidR="00551B8A" w:rsidRPr="009E0FC6" w:rsidRDefault="00551B8A" w:rsidP="00551B8A">
      <w:pPr>
        <w:widowControl w:val="0"/>
        <w:autoSpaceDE w:val="0"/>
        <w:autoSpaceDN w:val="0"/>
        <w:ind w:firstLine="709"/>
        <w:jc w:val="both"/>
        <w:rPr>
          <w:sz w:val="28"/>
          <w:szCs w:val="28"/>
        </w:rPr>
      </w:pPr>
      <w:r w:rsidRPr="009E0FC6">
        <w:rPr>
          <w:sz w:val="28"/>
          <w:szCs w:val="28"/>
        </w:rPr>
        <w:t>8) наклеивание и развешивание на зданиях, ограждениях, павильонах пассажирского транспорта, опорах освещения, деревьях каких-либо объявлений и других информационных сообщений.</w:t>
      </w:r>
    </w:p>
    <w:p w:rsidR="00551B8A" w:rsidRPr="009E0FC6" w:rsidRDefault="00551B8A" w:rsidP="00551B8A">
      <w:pPr>
        <w:widowControl w:val="0"/>
        <w:autoSpaceDE w:val="0"/>
        <w:autoSpaceDN w:val="0"/>
        <w:ind w:firstLine="709"/>
        <w:jc w:val="both"/>
        <w:rPr>
          <w:sz w:val="28"/>
          <w:szCs w:val="28"/>
        </w:rPr>
      </w:pPr>
      <w:r w:rsidRPr="009E0FC6">
        <w:rPr>
          <w:sz w:val="28"/>
          <w:szCs w:val="28"/>
        </w:rPr>
        <w:t>13.7.11. Праздничное оформление сельского поселения выполняется по решению Администрации сельского поселения на период проведения государственных и местных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сельского поселения.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13.7.12. Праздничное оформление включает вывеску государственных флагов, гирлянд, панно, установку декоративных элементов и композиций, стендов, а также устройство праздничной иллюминации.</w:t>
      </w:r>
    </w:p>
    <w:p w:rsidR="00551B8A" w:rsidRPr="009E0FC6" w:rsidRDefault="00551B8A" w:rsidP="00551B8A">
      <w:pPr>
        <w:widowControl w:val="0"/>
        <w:autoSpaceDE w:val="0"/>
        <w:autoSpaceDN w:val="0"/>
        <w:ind w:firstLine="709"/>
        <w:jc w:val="both"/>
        <w:rPr>
          <w:sz w:val="28"/>
          <w:szCs w:val="28"/>
        </w:rPr>
      </w:pPr>
      <w:r w:rsidRPr="009E0FC6">
        <w:rPr>
          <w:sz w:val="28"/>
          <w:szCs w:val="28"/>
        </w:rPr>
        <w:t>13.7.13. Концепция праздничного оформления определяется программой мероприятий и схемой размещения объектов и элементов праздничного оформления, утверждаемой Администрацией сельского поселения.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13.7.14. Размещение и демонтаж праздничного оформления с территорий поселений производятся в сроки, установленные Администрацией сельского поселения.</w:t>
      </w:r>
    </w:p>
    <w:p w:rsidR="00551B8A" w:rsidRPr="009E0FC6" w:rsidRDefault="00551B8A" w:rsidP="00551B8A">
      <w:pPr>
        <w:widowControl w:val="0"/>
        <w:autoSpaceDE w:val="0"/>
        <w:autoSpaceDN w:val="0"/>
        <w:ind w:firstLine="709"/>
        <w:jc w:val="both"/>
        <w:rPr>
          <w:sz w:val="28"/>
          <w:szCs w:val="28"/>
        </w:rPr>
      </w:pPr>
      <w:r w:rsidRPr="009E0FC6">
        <w:rPr>
          <w:sz w:val="28"/>
          <w:szCs w:val="28"/>
        </w:rPr>
        <w:lastRenderedPageBreak/>
        <w:t>13.7.15.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Cs/>
          <w:sz w:val="28"/>
          <w:szCs w:val="28"/>
        </w:rPr>
      </w:pPr>
      <w:r w:rsidRPr="009E0FC6">
        <w:rPr>
          <w:bCs/>
          <w:sz w:val="28"/>
          <w:szCs w:val="28"/>
        </w:rPr>
        <w:t xml:space="preserve">13.8. Наружное освещение территории. </w:t>
      </w:r>
    </w:p>
    <w:p w:rsidR="00551B8A" w:rsidRPr="009E0FC6" w:rsidRDefault="00551B8A" w:rsidP="00551B8A">
      <w:pPr>
        <w:widowControl w:val="0"/>
        <w:autoSpaceDE w:val="0"/>
        <w:autoSpaceDN w:val="0"/>
        <w:ind w:firstLine="709"/>
        <w:jc w:val="both"/>
        <w:rPr>
          <w:sz w:val="28"/>
          <w:szCs w:val="28"/>
        </w:rPr>
      </w:pPr>
      <w:r w:rsidRPr="009E0FC6">
        <w:rPr>
          <w:sz w:val="28"/>
          <w:szCs w:val="28"/>
        </w:rPr>
        <w:t>13.8.1. Территории общего пользования - скверы, площади, аллеи, улицы, дороги, территории многоквартирных и индивидуальных жилых домов, территории в пределах закрепленной территории должны иметь наружное освещение в темное время суток.</w:t>
      </w:r>
    </w:p>
    <w:p w:rsidR="00551B8A" w:rsidRPr="009E0FC6" w:rsidRDefault="00551B8A" w:rsidP="00551B8A">
      <w:pPr>
        <w:widowControl w:val="0"/>
        <w:autoSpaceDE w:val="0"/>
        <w:autoSpaceDN w:val="0"/>
        <w:ind w:firstLine="709"/>
        <w:jc w:val="both"/>
        <w:rPr>
          <w:sz w:val="28"/>
          <w:szCs w:val="28"/>
        </w:rPr>
      </w:pPr>
      <w:r w:rsidRPr="009E0FC6">
        <w:rPr>
          <w:sz w:val="28"/>
          <w:szCs w:val="28"/>
        </w:rPr>
        <w:t>13.8.2. Включение и отключение наружного освещения улиц, дорог, площадей, территорий микрорайонов и других освещаемых объектов производится в зависимости длительности светового дня.</w:t>
      </w:r>
    </w:p>
    <w:p w:rsidR="00551B8A" w:rsidRPr="009E0FC6" w:rsidRDefault="00551B8A" w:rsidP="00551B8A">
      <w:pPr>
        <w:widowControl w:val="0"/>
        <w:autoSpaceDE w:val="0"/>
        <w:autoSpaceDN w:val="0"/>
        <w:ind w:firstLine="709"/>
        <w:jc w:val="both"/>
        <w:rPr>
          <w:sz w:val="28"/>
          <w:szCs w:val="28"/>
        </w:rPr>
      </w:pPr>
      <w:r w:rsidRPr="009E0FC6">
        <w:rPr>
          <w:sz w:val="28"/>
          <w:szCs w:val="28"/>
        </w:rPr>
        <w:t>Включение и отключение устройств освещения входов в здания, жилые дома, номерных знаков домов и указателей улиц, а также наружных витрин зданий и световой рекламы производится в режиме работы наружного освещения улиц.</w:t>
      </w:r>
    </w:p>
    <w:p w:rsidR="00551B8A" w:rsidRPr="009E0FC6" w:rsidRDefault="00551B8A" w:rsidP="00551B8A">
      <w:pPr>
        <w:widowControl w:val="0"/>
        <w:autoSpaceDE w:val="0"/>
        <w:autoSpaceDN w:val="0"/>
        <w:ind w:firstLine="709"/>
        <w:jc w:val="both"/>
        <w:rPr>
          <w:sz w:val="28"/>
          <w:szCs w:val="28"/>
        </w:rPr>
      </w:pPr>
      <w:r w:rsidRPr="009E0FC6">
        <w:rPr>
          <w:sz w:val="28"/>
          <w:szCs w:val="28"/>
        </w:rPr>
        <w:t>13.8.3. Устройства наружного освещения должны содержаться в исправном состоянии. Не допускается повреждение, в том числе по неосторожности, устройств или отдельных элементов устройств наружного освещения.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13.8.4. Организации, в ведении которых находятся устройства наружного освещения, обеспечивают их технически исправное состояние, при котором количественные и качественные показатели соответствуют техническим нормативам, своевременное включение и отключение, бесперебойную работу наружного освещения в темное время суток.</w:t>
      </w:r>
    </w:p>
    <w:p w:rsidR="00551B8A" w:rsidRPr="009E0FC6" w:rsidRDefault="00551B8A" w:rsidP="00551B8A">
      <w:pPr>
        <w:widowControl w:val="0"/>
        <w:autoSpaceDE w:val="0"/>
        <w:autoSpaceDN w:val="0"/>
        <w:ind w:firstLine="709"/>
        <w:jc w:val="both"/>
        <w:rPr>
          <w:sz w:val="28"/>
          <w:szCs w:val="28"/>
        </w:rPr>
      </w:pPr>
      <w:r w:rsidRPr="009E0FC6">
        <w:rPr>
          <w:sz w:val="28"/>
          <w:szCs w:val="28"/>
        </w:rPr>
        <w:t>13.8.5. Собственники (владельцы, пользователи)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551B8A" w:rsidRPr="009E0FC6" w:rsidRDefault="00551B8A" w:rsidP="00551B8A">
      <w:pPr>
        <w:widowControl w:val="0"/>
        <w:autoSpaceDE w:val="0"/>
        <w:autoSpaceDN w:val="0"/>
        <w:ind w:firstLine="709"/>
        <w:jc w:val="both"/>
        <w:rPr>
          <w:sz w:val="28"/>
          <w:szCs w:val="28"/>
        </w:rPr>
      </w:pPr>
      <w:r w:rsidRPr="009E0FC6">
        <w:rPr>
          <w:sz w:val="28"/>
          <w:szCs w:val="28"/>
        </w:rPr>
        <w:t>1) следить за надлежащим освещением улиц, дорог, качеством опор и светильников, осветительных установок, при нарушении работы или повреждении – своевременно, устранять нарушения, производить ремонт;</w:t>
      </w:r>
    </w:p>
    <w:p w:rsidR="00551B8A" w:rsidRPr="009E0FC6" w:rsidRDefault="00551B8A" w:rsidP="00551B8A">
      <w:pPr>
        <w:widowControl w:val="0"/>
        <w:autoSpaceDE w:val="0"/>
        <w:autoSpaceDN w:val="0"/>
        <w:ind w:firstLine="709"/>
        <w:jc w:val="both"/>
        <w:rPr>
          <w:sz w:val="28"/>
          <w:szCs w:val="28"/>
        </w:rPr>
      </w:pPr>
      <w:r w:rsidRPr="009E0FC6">
        <w:rPr>
          <w:sz w:val="28"/>
          <w:szCs w:val="28"/>
        </w:rPr>
        <w:t>2) следить за включением и отключением освещения в соответствии с установленным порядком;</w:t>
      </w:r>
    </w:p>
    <w:p w:rsidR="00551B8A" w:rsidRPr="009E0FC6" w:rsidRDefault="00551B8A" w:rsidP="00551B8A">
      <w:pPr>
        <w:widowControl w:val="0"/>
        <w:autoSpaceDE w:val="0"/>
        <w:autoSpaceDN w:val="0"/>
        <w:ind w:firstLine="709"/>
        <w:jc w:val="both"/>
        <w:rPr>
          <w:sz w:val="28"/>
          <w:szCs w:val="28"/>
        </w:rPr>
      </w:pPr>
      <w:r w:rsidRPr="009E0FC6">
        <w:rPr>
          <w:sz w:val="28"/>
          <w:szCs w:val="28"/>
        </w:rPr>
        <w:t>3) соблюдать правила установки, содержания, размещения и эксплуатации наружного освещения и оформления;</w:t>
      </w:r>
    </w:p>
    <w:p w:rsidR="00551B8A" w:rsidRPr="009E0FC6" w:rsidRDefault="00551B8A" w:rsidP="00551B8A">
      <w:pPr>
        <w:widowControl w:val="0"/>
        <w:autoSpaceDE w:val="0"/>
        <w:autoSpaceDN w:val="0"/>
        <w:ind w:firstLine="709"/>
        <w:jc w:val="both"/>
        <w:rPr>
          <w:sz w:val="28"/>
          <w:szCs w:val="28"/>
        </w:rPr>
      </w:pPr>
      <w:r w:rsidRPr="009E0FC6">
        <w:rPr>
          <w:sz w:val="28"/>
          <w:szCs w:val="28"/>
        </w:rPr>
        <w:t>4)  своевременно производить замену фонарей наружного освещения.</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13.8.6. Инженерные сети должны быть покрашены и изолированы, иметь удовлетворительный внешний вид, </w:t>
      </w:r>
      <w:proofErr w:type="gramStart"/>
      <w:r w:rsidRPr="009E0FC6">
        <w:rPr>
          <w:sz w:val="28"/>
          <w:szCs w:val="28"/>
        </w:rPr>
        <w:t>быть  очищены</w:t>
      </w:r>
      <w:proofErr w:type="gramEnd"/>
      <w:r w:rsidRPr="009E0FC6">
        <w:rPr>
          <w:sz w:val="28"/>
          <w:szCs w:val="28"/>
        </w:rPr>
        <w:t xml:space="preserve"> от надписей, рисунков и посторонних предметов. Не допускается эксплуатация сетей и устройств наружного освещения при наличии обрывов проводов, повреждений опор, изоляторов.</w:t>
      </w:r>
    </w:p>
    <w:p w:rsidR="00551B8A" w:rsidRPr="009E0FC6" w:rsidRDefault="00551B8A" w:rsidP="00551B8A">
      <w:pPr>
        <w:widowControl w:val="0"/>
        <w:autoSpaceDE w:val="0"/>
        <w:autoSpaceDN w:val="0"/>
        <w:ind w:firstLine="709"/>
        <w:jc w:val="both"/>
        <w:rPr>
          <w:sz w:val="28"/>
          <w:szCs w:val="28"/>
        </w:rPr>
      </w:pPr>
      <w:r w:rsidRPr="009E0FC6">
        <w:rPr>
          <w:sz w:val="28"/>
          <w:szCs w:val="28"/>
        </w:rPr>
        <w:t>13.8.7. Металлические опоры, кронштейны и другие элементы устройств наружного освещения должны содержаться в чистоте, не иметь очагов коррозии и окрашиваться собственниками (владельцами, пользователями) по мере необходимости.</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13.8.8. Нарушения в работе наружных осветительных установок, связанные с обрывом электрических проводов или повреждением опор, необходимо немедленно после обнаружения устранять, при невозможности немедленного устранения - обезопасить (заизолировать, убрать с проезжей части). Владельцем наружных </w:t>
      </w:r>
      <w:r w:rsidRPr="009E0FC6">
        <w:rPr>
          <w:sz w:val="28"/>
          <w:szCs w:val="28"/>
        </w:rPr>
        <w:lastRenderedPageBreak/>
        <w:t>осветительных установок совместно с ГИБДД составляется акт, в последующем предъявляется иск к виновному или страховщику для компенсации нанесенного ущерба.</w:t>
      </w:r>
    </w:p>
    <w:p w:rsidR="00551B8A" w:rsidRPr="009E0FC6" w:rsidRDefault="00551B8A" w:rsidP="00551B8A">
      <w:pPr>
        <w:widowControl w:val="0"/>
        <w:autoSpaceDE w:val="0"/>
        <w:autoSpaceDN w:val="0"/>
        <w:ind w:firstLine="709"/>
        <w:jc w:val="both"/>
        <w:rPr>
          <w:sz w:val="28"/>
          <w:szCs w:val="28"/>
        </w:rPr>
      </w:pPr>
      <w:r w:rsidRPr="009E0FC6">
        <w:rPr>
          <w:sz w:val="28"/>
          <w:szCs w:val="28"/>
        </w:rPr>
        <w:t>13.8.9. При замене опор электроснабжения указанные конструкции должны быть демонтированы и вывезены владельцами сетей в течение 3 суток.</w:t>
      </w:r>
    </w:p>
    <w:p w:rsidR="00551B8A" w:rsidRPr="009E0FC6" w:rsidRDefault="00551B8A" w:rsidP="00551B8A">
      <w:pPr>
        <w:widowControl w:val="0"/>
        <w:autoSpaceDE w:val="0"/>
        <w:autoSpaceDN w:val="0"/>
        <w:ind w:firstLine="709"/>
        <w:jc w:val="both"/>
        <w:rPr>
          <w:sz w:val="28"/>
          <w:szCs w:val="28"/>
        </w:rPr>
      </w:pPr>
      <w:r w:rsidRPr="009E0FC6">
        <w:rPr>
          <w:sz w:val="28"/>
          <w:szCs w:val="28"/>
        </w:rPr>
        <w:t>13.8.10. Запрещается самовольное подсоединение и подключение проводов и кабелей к сетям и устройствам наружного освещения.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13.8.11. Строительство, эксплуатацию, текущий и капитальный ремонт сетей наружного освещения улиц осуществляют специализированные организации по договорам с Администрацией сельского поселения.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13.8.12. Уровень наружной освещенности городских территорий, архитектурного освещения зданий и сооружений, рекламное освещение должны соответствовать требованиям СНиП 23-05-95 «Естественное и искусственное освещение», СНиП 2.05.02-85 «Автомобильные дороги».</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Cs/>
          <w:sz w:val="28"/>
          <w:szCs w:val="28"/>
        </w:rPr>
      </w:pPr>
      <w:r w:rsidRPr="009E0FC6">
        <w:rPr>
          <w:bCs/>
          <w:sz w:val="28"/>
          <w:szCs w:val="28"/>
        </w:rPr>
        <w:t>13.9. Зеленые насаждения, озеленение территории.</w:t>
      </w:r>
    </w:p>
    <w:p w:rsidR="00551B8A" w:rsidRPr="009E0FC6" w:rsidRDefault="00551B8A" w:rsidP="00551B8A">
      <w:pPr>
        <w:widowControl w:val="0"/>
        <w:autoSpaceDE w:val="0"/>
        <w:autoSpaceDN w:val="0"/>
        <w:ind w:firstLine="709"/>
        <w:jc w:val="both"/>
        <w:rPr>
          <w:sz w:val="28"/>
          <w:szCs w:val="28"/>
        </w:rPr>
      </w:pPr>
      <w:r w:rsidRPr="009E0FC6">
        <w:rPr>
          <w:sz w:val="28"/>
          <w:szCs w:val="28"/>
        </w:rPr>
        <w:t>13.9.1. Зеленые насаждения являются обязательным элементом благоустройства территории. Озеленение является неотъемлемым компонентом объектов благоустройства территории.</w:t>
      </w:r>
    </w:p>
    <w:p w:rsidR="00551B8A" w:rsidRPr="009E0FC6" w:rsidRDefault="00551B8A" w:rsidP="00551B8A">
      <w:pPr>
        <w:widowControl w:val="0"/>
        <w:autoSpaceDE w:val="0"/>
        <w:autoSpaceDN w:val="0"/>
        <w:ind w:firstLine="709"/>
        <w:jc w:val="both"/>
        <w:rPr>
          <w:sz w:val="28"/>
          <w:szCs w:val="28"/>
        </w:rPr>
      </w:pPr>
      <w:r w:rsidRPr="009E0FC6">
        <w:rPr>
          <w:sz w:val="28"/>
          <w:szCs w:val="28"/>
        </w:rPr>
        <w:t>13.9.2. Охрана и содержание зеленых насаждений возлагаются:</w:t>
      </w:r>
    </w:p>
    <w:p w:rsidR="00551B8A" w:rsidRPr="009E0FC6" w:rsidRDefault="00551B8A" w:rsidP="00551B8A">
      <w:pPr>
        <w:widowControl w:val="0"/>
        <w:autoSpaceDE w:val="0"/>
        <w:autoSpaceDN w:val="0"/>
        <w:ind w:firstLine="709"/>
        <w:jc w:val="both"/>
        <w:rPr>
          <w:sz w:val="28"/>
          <w:szCs w:val="28"/>
        </w:rPr>
      </w:pPr>
      <w:r w:rsidRPr="009E0FC6">
        <w:rPr>
          <w:sz w:val="28"/>
          <w:szCs w:val="28"/>
        </w:rPr>
        <w:t>13.9.2.1. На территориях общего пользования:</w:t>
      </w:r>
    </w:p>
    <w:p w:rsidR="00551B8A" w:rsidRPr="009E0FC6" w:rsidRDefault="00551B8A" w:rsidP="00551B8A">
      <w:pPr>
        <w:widowControl w:val="0"/>
        <w:autoSpaceDE w:val="0"/>
        <w:autoSpaceDN w:val="0"/>
        <w:ind w:firstLine="709"/>
        <w:jc w:val="both"/>
        <w:rPr>
          <w:sz w:val="28"/>
          <w:szCs w:val="28"/>
        </w:rPr>
      </w:pPr>
      <w:r w:rsidRPr="009E0FC6">
        <w:rPr>
          <w:sz w:val="28"/>
          <w:szCs w:val="28"/>
        </w:rPr>
        <w:t>а) парков, скверов, пешеходных аллей на специализированные организации по договорам с Администрацией сельского поселения и муниципального района в пределах средств, предусмотренных в бюджете на эти цели;</w:t>
      </w:r>
    </w:p>
    <w:p w:rsidR="00551B8A" w:rsidRPr="009E0FC6" w:rsidRDefault="00551B8A" w:rsidP="00551B8A">
      <w:pPr>
        <w:ind w:firstLine="709"/>
        <w:jc w:val="both"/>
        <w:rPr>
          <w:sz w:val="28"/>
          <w:szCs w:val="28"/>
        </w:rPr>
      </w:pPr>
      <w:r w:rsidRPr="009E0FC6">
        <w:rPr>
          <w:sz w:val="28"/>
          <w:szCs w:val="28"/>
        </w:rPr>
        <w:t>б) участков озелененных территорий общего пользования объектов торговли, обслуживания, банков, офисов предприятий, частных домов и т.п. - на собственников и арендаторов данных помещений;</w:t>
      </w:r>
    </w:p>
    <w:p w:rsidR="00551B8A" w:rsidRPr="009E0FC6" w:rsidRDefault="00551B8A" w:rsidP="00551B8A">
      <w:pPr>
        <w:widowControl w:val="0"/>
        <w:autoSpaceDE w:val="0"/>
        <w:autoSpaceDN w:val="0"/>
        <w:ind w:firstLine="709"/>
        <w:jc w:val="both"/>
        <w:rPr>
          <w:sz w:val="28"/>
          <w:szCs w:val="28"/>
        </w:rPr>
      </w:pPr>
      <w:r w:rsidRPr="009E0FC6">
        <w:rPr>
          <w:sz w:val="28"/>
          <w:szCs w:val="28"/>
        </w:rPr>
        <w:t>в) зеленых насаждений на придомовых территориях в границах используемого под зданиями, строениями, сооружениями земельного участка, а также на территории, прилегающей к границам земельного участка - на собственников жилищного фонда или на организации, эксплуатирующие жилищный фонд.</w:t>
      </w:r>
    </w:p>
    <w:p w:rsidR="00551B8A" w:rsidRPr="009E0FC6" w:rsidRDefault="00551B8A" w:rsidP="00551B8A">
      <w:pPr>
        <w:widowControl w:val="0"/>
        <w:autoSpaceDE w:val="0"/>
        <w:autoSpaceDN w:val="0"/>
        <w:ind w:firstLine="709"/>
        <w:jc w:val="both"/>
        <w:rPr>
          <w:sz w:val="28"/>
          <w:szCs w:val="28"/>
        </w:rPr>
      </w:pPr>
      <w:r w:rsidRPr="009E0FC6">
        <w:rPr>
          <w:sz w:val="28"/>
          <w:szCs w:val="28"/>
        </w:rPr>
        <w:t>13.9.2.2. На территориях ограниченного пользования:</w:t>
      </w:r>
    </w:p>
    <w:p w:rsidR="00551B8A" w:rsidRPr="009E0FC6" w:rsidRDefault="00551B8A" w:rsidP="00551B8A">
      <w:pPr>
        <w:widowControl w:val="0"/>
        <w:autoSpaceDE w:val="0"/>
        <w:autoSpaceDN w:val="0"/>
        <w:ind w:firstLine="709"/>
        <w:jc w:val="both"/>
        <w:rPr>
          <w:sz w:val="28"/>
          <w:szCs w:val="28"/>
        </w:rPr>
      </w:pPr>
      <w:r w:rsidRPr="009E0FC6">
        <w:rPr>
          <w:sz w:val="28"/>
          <w:szCs w:val="28"/>
        </w:rPr>
        <w:t>а) на территориях в пределах гражданской, промышленной застройки, предприятий и организаций обслуживания населения и здравоохранения, науки, культуры, образования - на организации, в чьем владении, пользовании находятся земельные участки, на которых расположены указанные зеленые насаждения.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13.9.2.3. На территориях специального назначения:</w:t>
      </w:r>
    </w:p>
    <w:p w:rsidR="00551B8A" w:rsidRPr="009E0FC6" w:rsidRDefault="00551B8A" w:rsidP="00551B8A">
      <w:pPr>
        <w:widowControl w:val="0"/>
        <w:autoSpaceDE w:val="0"/>
        <w:autoSpaceDN w:val="0"/>
        <w:ind w:firstLine="709"/>
        <w:jc w:val="both"/>
        <w:rPr>
          <w:sz w:val="28"/>
          <w:szCs w:val="28"/>
        </w:rPr>
      </w:pPr>
      <w:r w:rsidRPr="009E0FC6">
        <w:rPr>
          <w:sz w:val="28"/>
          <w:szCs w:val="28"/>
        </w:rPr>
        <w:t>а) на территориях предприятий, учреждений, организаций, а также на участках, закрепленных за ними - на руководителей данных предприятий и организаций;</w:t>
      </w:r>
    </w:p>
    <w:p w:rsidR="00551B8A" w:rsidRPr="009E0FC6" w:rsidRDefault="00551B8A" w:rsidP="00551B8A">
      <w:pPr>
        <w:widowControl w:val="0"/>
        <w:autoSpaceDE w:val="0"/>
        <w:autoSpaceDN w:val="0"/>
        <w:ind w:firstLine="709"/>
        <w:jc w:val="both"/>
        <w:rPr>
          <w:sz w:val="28"/>
          <w:szCs w:val="28"/>
        </w:rPr>
      </w:pPr>
      <w:r w:rsidRPr="009E0FC6">
        <w:rPr>
          <w:sz w:val="28"/>
          <w:szCs w:val="28"/>
        </w:rPr>
        <w:t>б) санитарно-защитных, водоохранных, противопожарных и др. зон промышленных предприятий - на руководителей данных предприятий.</w:t>
      </w:r>
    </w:p>
    <w:p w:rsidR="00551B8A" w:rsidRPr="009E0FC6" w:rsidRDefault="00551B8A" w:rsidP="00551B8A">
      <w:pPr>
        <w:widowControl w:val="0"/>
        <w:autoSpaceDE w:val="0"/>
        <w:autoSpaceDN w:val="0"/>
        <w:ind w:firstLine="709"/>
        <w:jc w:val="both"/>
        <w:rPr>
          <w:sz w:val="28"/>
          <w:szCs w:val="28"/>
        </w:rPr>
      </w:pPr>
      <w:r w:rsidRPr="009E0FC6">
        <w:rPr>
          <w:sz w:val="28"/>
          <w:szCs w:val="28"/>
        </w:rPr>
        <w:t>13.9.2.4. Охрану и содержание зеленых насаждений на территориях, не закрепленных за конкретными лицами, организует и (или) выполняет Администрация сельского поселения.</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13.9.3. Лица, указанные в пункте 12.7.2, а также землепользователи, землевладельцы, арендаторы земельных участков, в сфере выполнения обязательств </w:t>
      </w:r>
      <w:r w:rsidRPr="009E0FC6">
        <w:rPr>
          <w:sz w:val="28"/>
          <w:szCs w:val="28"/>
        </w:rPr>
        <w:lastRenderedPageBreak/>
        <w:t>по охране и содержанию расположенных на них зеленых насаждений, обязаны:</w:t>
      </w:r>
    </w:p>
    <w:p w:rsidR="00551B8A" w:rsidRPr="009E0FC6" w:rsidRDefault="00551B8A" w:rsidP="00551B8A">
      <w:pPr>
        <w:widowControl w:val="0"/>
        <w:autoSpaceDE w:val="0"/>
        <w:autoSpaceDN w:val="0"/>
        <w:ind w:firstLine="709"/>
        <w:jc w:val="both"/>
        <w:rPr>
          <w:sz w:val="28"/>
          <w:szCs w:val="28"/>
        </w:rPr>
      </w:pPr>
      <w:r w:rsidRPr="009E0FC6">
        <w:rPr>
          <w:sz w:val="28"/>
          <w:szCs w:val="28"/>
        </w:rPr>
        <w:t>1) обеспечить сохранность и квалифицированный уход за зелеными насаждениями, регулярно проводить весь комплекс агротехнических мер, в том числе полив газонов, деревьев и кустарников, борьбу с сорняками, вредителями и болезнями, выкашивание газонов при высоте травостоя более 15 см. Скошенная трава с территории удаляется в течение трех суток со дня проведения скашивания;</w:t>
      </w:r>
    </w:p>
    <w:p w:rsidR="00551B8A" w:rsidRPr="009E0FC6" w:rsidRDefault="00551B8A" w:rsidP="00551B8A">
      <w:pPr>
        <w:widowControl w:val="0"/>
        <w:autoSpaceDE w:val="0"/>
        <w:autoSpaceDN w:val="0"/>
        <w:ind w:firstLine="709"/>
        <w:jc w:val="both"/>
        <w:rPr>
          <w:sz w:val="28"/>
          <w:szCs w:val="28"/>
        </w:rPr>
      </w:pPr>
      <w:r w:rsidRPr="009E0FC6">
        <w:rPr>
          <w:sz w:val="28"/>
          <w:szCs w:val="28"/>
        </w:rPr>
        <w:t>2) проводить озеленение и текущий ремонт зеленых насаждений на закрепленной территории по утвержденным проектам, разработанным в соответствии с градостроительными, экологическими, санитарно-гигиеническими нормами за счет собственных средств;</w:t>
      </w:r>
    </w:p>
    <w:p w:rsidR="00551B8A" w:rsidRPr="009E0FC6" w:rsidRDefault="00551B8A" w:rsidP="00551B8A">
      <w:pPr>
        <w:widowControl w:val="0"/>
        <w:autoSpaceDE w:val="0"/>
        <w:autoSpaceDN w:val="0"/>
        <w:ind w:firstLine="709"/>
        <w:jc w:val="both"/>
        <w:rPr>
          <w:sz w:val="28"/>
          <w:szCs w:val="28"/>
        </w:rPr>
      </w:pPr>
      <w:r w:rsidRPr="009E0FC6">
        <w:rPr>
          <w:sz w:val="28"/>
          <w:szCs w:val="28"/>
        </w:rPr>
        <w:t>3) проводить по согласованию с Администрацией сельского поселения омолаживающую, формовочную и санитарную обрезку древесно- кустарниковой растительности;</w:t>
      </w:r>
    </w:p>
    <w:p w:rsidR="00551B8A" w:rsidRPr="009E0FC6" w:rsidRDefault="00551B8A" w:rsidP="00551B8A">
      <w:pPr>
        <w:widowControl w:val="0"/>
        <w:autoSpaceDE w:val="0"/>
        <w:autoSpaceDN w:val="0"/>
        <w:ind w:firstLine="709"/>
        <w:jc w:val="both"/>
        <w:rPr>
          <w:sz w:val="28"/>
          <w:szCs w:val="28"/>
        </w:rPr>
      </w:pPr>
      <w:r w:rsidRPr="009E0FC6">
        <w:rPr>
          <w:sz w:val="28"/>
          <w:szCs w:val="28"/>
        </w:rPr>
        <w:t>4) не допускать загрязнения территорий, занятых зелеными насаждениями, бытовыми и промышленными отходами, сточными водами;</w:t>
      </w:r>
    </w:p>
    <w:p w:rsidR="00551B8A" w:rsidRPr="009E0FC6" w:rsidRDefault="00551B8A" w:rsidP="00551B8A">
      <w:pPr>
        <w:widowControl w:val="0"/>
        <w:autoSpaceDE w:val="0"/>
        <w:autoSpaceDN w:val="0"/>
        <w:ind w:firstLine="709"/>
        <w:jc w:val="both"/>
        <w:rPr>
          <w:sz w:val="28"/>
          <w:szCs w:val="28"/>
        </w:rPr>
      </w:pPr>
      <w:r w:rsidRPr="009E0FC6">
        <w:rPr>
          <w:sz w:val="28"/>
          <w:szCs w:val="28"/>
        </w:rPr>
        <w:t>5) не допускать складирования на газонах и под зелеными насаждениями грязи, а также мусора с очищаемой площадки;</w:t>
      </w:r>
    </w:p>
    <w:p w:rsidR="00551B8A" w:rsidRPr="009E0FC6" w:rsidRDefault="00551B8A" w:rsidP="00551B8A">
      <w:pPr>
        <w:widowControl w:val="0"/>
        <w:autoSpaceDE w:val="0"/>
        <w:autoSpaceDN w:val="0"/>
        <w:ind w:firstLine="709"/>
        <w:jc w:val="both"/>
        <w:rPr>
          <w:sz w:val="28"/>
          <w:szCs w:val="28"/>
        </w:rPr>
      </w:pPr>
      <w:r w:rsidRPr="009E0FC6">
        <w:rPr>
          <w:sz w:val="28"/>
          <w:szCs w:val="28"/>
        </w:rPr>
        <w:t>6) проводить санитарную уборку территории, удаление поломанных деревьев и кустарников;</w:t>
      </w:r>
    </w:p>
    <w:p w:rsidR="00551B8A" w:rsidRPr="009E0FC6" w:rsidRDefault="00551B8A" w:rsidP="00551B8A">
      <w:pPr>
        <w:widowControl w:val="0"/>
        <w:autoSpaceDE w:val="0"/>
        <w:autoSpaceDN w:val="0"/>
        <w:ind w:firstLine="709"/>
        <w:jc w:val="both"/>
        <w:rPr>
          <w:sz w:val="28"/>
          <w:szCs w:val="28"/>
        </w:rPr>
      </w:pPr>
      <w:r w:rsidRPr="009E0FC6">
        <w:rPr>
          <w:sz w:val="28"/>
          <w:szCs w:val="28"/>
        </w:rPr>
        <w:t>7)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551B8A" w:rsidRPr="009E0FC6" w:rsidRDefault="00551B8A" w:rsidP="00551B8A">
      <w:pPr>
        <w:widowControl w:val="0"/>
        <w:autoSpaceDE w:val="0"/>
        <w:autoSpaceDN w:val="0"/>
        <w:ind w:firstLine="709"/>
        <w:jc w:val="both"/>
        <w:rPr>
          <w:sz w:val="28"/>
          <w:szCs w:val="28"/>
        </w:rPr>
      </w:pPr>
      <w:r w:rsidRPr="009E0FC6">
        <w:rPr>
          <w:sz w:val="28"/>
          <w:szCs w:val="28"/>
        </w:rPr>
        <w:t>8) проводить своевременный ремонт ограждений зеленых насаждений.</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13.9.4. На озелененных территориях и площадях зеленых насаждений запрещается: </w:t>
      </w:r>
    </w:p>
    <w:p w:rsidR="00551B8A" w:rsidRPr="009E0FC6" w:rsidRDefault="00551B8A" w:rsidP="00551B8A">
      <w:pPr>
        <w:widowControl w:val="0"/>
        <w:autoSpaceDE w:val="0"/>
        <w:autoSpaceDN w:val="0"/>
        <w:ind w:firstLine="709"/>
        <w:jc w:val="both"/>
        <w:rPr>
          <w:sz w:val="28"/>
          <w:szCs w:val="28"/>
        </w:rPr>
      </w:pPr>
      <w:r w:rsidRPr="009E0FC6">
        <w:rPr>
          <w:sz w:val="28"/>
          <w:szCs w:val="28"/>
        </w:rPr>
        <w:t>1) повреждать или уничтожать зеленые насаждения;</w:t>
      </w:r>
    </w:p>
    <w:p w:rsidR="00551B8A" w:rsidRPr="009E0FC6" w:rsidRDefault="00551B8A" w:rsidP="00551B8A">
      <w:pPr>
        <w:widowControl w:val="0"/>
        <w:autoSpaceDE w:val="0"/>
        <w:autoSpaceDN w:val="0"/>
        <w:ind w:firstLine="709"/>
        <w:jc w:val="both"/>
        <w:rPr>
          <w:sz w:val="28"/>
          <w:szCs w:val="28"/>
        </w:rPr>
      </w:pPr>
      <w:r w:rsidRPr="009E0FC6">
        <w:rPr>
          <w:sz w:val="28"/>
          <w:szCs w:val="28"/>
        </w:rPr>
        <w:t>2) добывать из деревьев сок, делать надрезы, надписи, приклеивать к деревьям объявления, номерные знаки, всякого рода указатели, забивать в деревья крючки и гвозди для подвешивания веревок, сушить белье на ветвях;</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3) собирать дикорастущие и культурные травянистые растения; </w:t>
      </w:r>
    </w:p>
    <w:p w:rsidR="00551B8A" w:rsidRPr="009E0FC6" w:rsidRDefault="00551B8A" w:rsidP="00551B8A">
      <w:pPr>
        <w:widowControl w:val="0"/>
        <w:autoSpaceDE w:val="0"/>
        <w:autoSpaceDN w:val="0"/>
        <w:ind w:firstLine="709"/>
        <w:jc w:val="both"/>
        <w:rPr>
          <w:sz w:val="28"/>
          <w:szCs w:val="28"/>
        </w:rPr>
      </w:pPr>
      <w:r w:rsidRPr="009E0FC6">
        <w:rPr>
          <w:sz w:val="28"/>
          <w:szCs w:val="28"/>
        </w:rPr>
        <w:t>4) ходить и лежать на газонах и в молодых лесных посадках;</w:t>
      </w:r>
    </w:p>
    <w:p w:rsidR="00551B8A" w:rsidRPr="009E0FC6" w:rsidRDefault="00551B8A" w:rsidP="00551B8A">
      <w:pPr>
        <w:widowControl w:val="0"/>
        <w:autoSpaceDE w:val="0"/>
        <w:autoSpaceDN w:val="0"/>
        <w:ind w:firstLine="709"/>
        <w:jc w:val="both"/>
        <w:rPr>
          <w:sz w:val="28"/>
          <w:szCs w:val="28"/>
        </w:rPr>
      </w:pPr>
      <w:r w:rsidRPr="009E0FC6">
        <w:rPr>
          <w:sz w:val="28"/>
          <w:szCs w:val="28"/>
        </w:rPr>
        <w:t>5) ломать деревья, кустарники, сучья и ветви, срывать листья и цветы, сбивать и собирать плоды;</w:t>
      </w:r>
    </w:p>
    <w:p w:rsidR="00551B8A" w:rsidRPr="009E0FC6" w:rsidRDefault="00551B8A" w:rsidP="00551B8A">
      <w:pPr>
        <w:widowControl w:val="0"/>
        <w:autoSpaceDE w:val="0"/>
        <w:autoSpaceDN w:val="0"/>
        <w:ind w:firstLine="709"/>
        <w:jc w:val="both"/>
        <w:rPr>
          <w:sz w:val="28"/>
          <w:szCs w:val="28"/>
        </w:rPr>
      </w:pPr>
      <w:r w:rsidRPr="009E0FC6">
        <w:rPr>
          <w:sz w:val="28"/>
          <w:szCs w:val="28"/>
        </w:rPr>
        <w:t>6) засорять газоны, цветники, дорожки;</w:t>
      </w:r>
    </w:p>
    <w:p w:rsidR="00551B8A" w:rsidRPr="009E0FC6" w:rsidRDefault="00551B8A" w:rsidP="00551B8A">
      <w:pPr>
        <w:widowControl w:val="0"/>
        <w:autoSpaceDE w:val="0"/>
        <w:autoSpaceDN w:val="0"/>
        <w:ind w:firstLine="709"/>
        <w:jc w:val="both"/>
        <w:rPr>
          <w:sz w:val="28"/>
          <w:szCs w:val="28"/>
        </w:rPr>
      </w:pPr>
      <w:r w:rsidRPr="009E0FC6">
        <w:rPr>
          <w:sz w:val="28"/>
          <w:szCs w:val="28"/>
        </w:rPr>
        <w:t>7) размещение и (или) хранение транспортных средств;</w:t>
      </w:r>
    </w:p>
    <w:p w:rsidR="00551B8A" w:rsidRPr="009E0FC6" w:rsidRDefault="00551B8A" w:rsidP="00551B8A">
      <w:pPr>
        <w:widowControl w:val="0"/>
        <w:autoSpaceDE w:val="0"/>
        <w:autoSpaceDN w:val="0"/>
        <w:ind w:firstLine="709"/>
        <w:jc w:val="both"/>
        <w:rPr>
          <w:sz w:val="28"/>
          <w:szCs w:val="28"/>
        </w:rPr>
      </w:pPr>
      <w:r w:rsidRPr="009E0FC6">
        <w:rPr>
          <w:sz w:val="28"/>
          <w:szCs w:val="28"/>
        </w:rPr>
        <w:t>8) добывать растительную землю, песок и производить другие раскопки без соответствующего ордера;</w:t>
      </w:r>
    </w:p>
    <w:p w:rsidR="00551B8A" w:rsidRPr="009E0FC6" w:rsidRDefault="00551B8A" w:rsidP="00551B8A">
      <w:pPr>
        <w:widowControl w:val="0"/>
        <w:autoSpaceDE w:val="0"/>
        <w:autoSpaceDN w:val="0"/>
        <w:ind w:firstLine="709"/>
        <w:jc w:val="both"/>
        <w:rPr>
          <w:sz w:val="28"/>
          <w:szCs w:val="28"/>
        </w:rPr>
      </w:pPr>
      <w:r w:rsidRPr="009E0FC6">
        <w:rPr>
          <w:sz w:val="28"/>
          <w:szCs w:val="28"/>
        </w:rPr>
        <w:t>9) самовольное устройство огородов;</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7)  допускать касание ветвей деревьев </w:t>
      </w:r>
      <w:proofErr w:type="spellStart"/>
      <w:r w:rsidRPr="009E0FC6">
        <w:rPr>
          <w:sz w:val="28"/>
          <w:szCs w:val="28"/>
        </w:rPr>
        <w:t>токонесущих</w:t>
      </w:r>
      <w:proofErr w:type="spellEnd"/>
      <w:r w:rsidRPr="009E0FC6">
        <w:rPr>
          <w:sz w:val="28"/>
          <w:szCs w:val="28"/>
        </w:rPr>
        <w:t xml:space="preserve"> проводов, закрывание ими указателей улиц, номерных знаков домов и дорожных знаков;</w:t>
      </w:r>
    </w:p>
    <w:p w:rsidR="00551B8A" w:rsidRPr="009E0FC6" w:rsidRDefault="00551B8A" w:rsidP="00551B8A">
      <w:pPr>
        <w:widowControl w:val="0"/>
        <w:autoSpaceDE w:val="0"/>
        <w:autoSpaceDN w:val="0"/>
        <w:ind w:firstLine="709"/>
        <w:jc w:val="both"/>
        <w:rPr>
          <w:sz w:val="28"/>
          <w:szCs w:val="28"/>
        </w:rPr>
      </w:pPr>
      <w:r w:rsidRPr="009E0FC6">
        <w:rPr>
          <w:sz w:val="28"/>
          <w:szCs w:val="28"/>
        </w:rPr>
        <w:t>8)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551B8A" w:rsidRPr="009E0FC6" w:rsidRDefault="00551B8A" w:rsidP="00551B8A">
      <w:pPr>
        <w:widowControl w:val="0"/>
        <w:autoSpaceDE w:val="0"/>
        <w:autoSpaceDN w:val="0"/>
        <w:ind w:firstLine="709"/>
        <w:jc w:val="both"/>
        <w:rPr>
          <w:sz w:val="28"/>
          <w:szCs w:val="28"/>
        </w:rPr>
      </w:pPr>
      <w:r w:rsidRPr="009E0FC6">
        <w:rPr>
          <w:sz w:val="28"/>
          <w:szCs w:val="28"/>
        </w:rPr>
        <w:t>9) ездить на велосипедах, мотоциклах, лошадях;</w:t>
      </w:r>
    </w:p>
    <w:p w:rsidR="00551B8A" w:rsidRPr="009E0FC6" w:rsidRDefault="00551B8A" w:rsidP="00551B8A">
      <w:pPr>
        <w:widowControl w:val="0"/>
        <w:autoSpaceDE w:val="0"/>
        <w:autoSpaceDN w:val="0"/>
        <w:ind w:firstLine="709"/>
        <w:jc w:val="both"/>
        <w:rPr>
          <w:sz w:val="28"/>
          <w:szCs w:val="28"/>
        </w:rPr>
      </w:pPr>
      <w:r w:rsidRPr="009E0FC6">
        <w:rPr>
          <w:sz w:val="28"/>
          <w:szCs w:val="28"/>
        </w:rPr>
        <w:t>10) за исключением мест, предназначенных для этих целей, тракторах и автомашинах за исключением машин специального назначения;</w:t>
      </w:r>
    </w:p>
    <w:p w:rsidR="00551B8A" w:rsidRPr="009E0FC6" w:rsidRDefault="00551B8A" w:rsidP="00551B8A">
      <w:pPr>
        <w:widowControl w:val="0"/>
        <w:autoSpaceDE w:val="0"/>
        <w:autoSpaceDN w:val="0"/>
        <w:ind w:firstLine="709"/>
        <w:jc w:val="both"/>
        <w:rPr>
          <w:sz w:val="28"/>
          <w:szCs w:val="28"/>
        </w:rPr>
      </w:pPr>
      <w:r w:rsidRPr="009E0FC6">
        <w:rPr>
          <w:sz w:val="28"/>
          <w:szCs w:val="28"/>
        </w:rPr>
        <w:lastRenderedPageBreak/>
        <w:t>11) мыть автотранспортные средства, стирать белье, а также купать животных в водоемах, расположенных на территории зеленых насаждений;</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12) пасти скот; </w:t>
      </w:r>
    </w:p>
    <w:p w:rsidR="00551B8A" w:rsidRPr="009E0FC6" w:rsidRDefault="00551B8A" w:rsidP="00551B8A">
      <w:pPr>
        <w:widowControl w:val="0"/>
        <w:autoSpaceDE w:val="0"/>
        <w:autoSpaceDN w:val="0"/>
        <w:ind w:firstLine="709"/>
        <w:jc w:val="both"/>
        <w:rPr>
          <w:sz w:val="28"/>
          <w:szCs w:val="28"/>
        </w:rPr>
      </w:pPr>
      <w:r w:rsidRPr="009E0FC6">
        <w:rPr>
          <w:sz w:val="28"/>
          <w:szCs w:val="28"/>
        </w:rPr>
        <w:t>13) производить строительные и ремонтные работы без ограждений насаждений щитами, гарантирующими защиту их от повреждений;</w:t>
      </w:r>
    </w:p>
    <w:p w:rsidR="00551B8A" w:rsidRPr="009E0FC6" w:rsidRDefault="00551B8A" w:rsidP="00551B8A">
      <w:pPr>
        <w:widowControl w:val="0"/>
        <w:autoSpaceDE w:val="0"/>
        <w:autoSpaceDN w:val="0"/>
        <w:ind w:firstLine="709"/>
        <w:jc w:val="both"/>
        <w:rPr>
          <w:sz w:val="28"/>
          <w:szCs w:val="28"/>
        </w:rPr>
      </w:pPr>
      <w:r w:rsidRPr="009E0FC6">
        <w:rPr>
          <w:sz w:val="28"/>
          <w:szCs w:val="28"/>
        </w:rPr>
        <w:t>14) обнажать корни деревьев на расстоянии ближе 1,5 м от ствола и засыпать шейки деревьев землей или строительным мусором;</w:t>
      </w:r>
    </w:p>
    <w:p w:rsidR="00551B8A" w:rsidRPr="009E0FC6" w:rsidRDefault="00551B8A" w:rsidP="00551B8A">
      <w:pPr>
        <w:widowControl w:val="0"/>
        <w:autoSpaceDE w:val="0"/>
        <w:autoSpaceDN w:val="0"/>
        <w:ind w:firstLine="709"/>
        <w:jc w:val="both"/>
        <w:rPr>
          <w:sz w:val="28"/>
          <w:szCs w:val="28"/>
        </w:rPr>
      </w:pPr>
      <w:r w:rsidRPr="009E0FC6">
        <w:rPr>
          <w:sz w:val="28"/>
          <w:szCs w:val="28"/>
        </w:rPr>
        <w:t>15)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551B8A" w:rsidRPr="009E0FC6" w:rsidRDefault="00551B8A" w:rsidP="00551B8A">
      <w:pPr>
        <w:widowControl w:val="0"/>
        <w:autoSpaceDE w:val="0"/>
        <w:autoSpaceDN w:val="0"/>
        <w:ind w:firstLine="709"/>
        <w:jc w:val="both"/>
        <w:rPr>
          <w:sz w:val="28"/>
          <w:szCs w:val="28"/>
        </w:rPr>
      </w:pPr>
      <w:r w:rsidRPr="009E0FC6">
        <w:rPr>
          <w:sz w:val="28"/>
          <w:szCs w:val="28"/>
        </w:rPr>
        <w:t>16) выгуливать без намордника и поводка, отпускать с поводка собак в парках, лесопарках, скверах и иных территориях зеленых насаждений.</w:t>
      </w:r>
    </w:p>
    <w:p w:rsidR="00551B8A" w:rsidRPr="009E0FC6" w:rsidRDefault="00551B8A" w:rsidP="00551B8A">
      <w:pPr>
        <w:widowControl w:val="0"/>
        <w:autoSpaceDE w:val="0"/>
        <w:autoSpaceDN w:val="0"/>
        <w:ind w:firstLine="709"/>
        <w:jc w:val="both"/>
        <w:rPr>
          <w:sz w:val="28"/>
          <w:szCs w:val="28"/>
        </w:rPr>
      </w:pPr>
      <w:r w:rsidRPr="009E0FC6">
        <w:rPr>
          <w:sz w:val="28"/>
          <w:szCs w:val="28"/>
        </w:rPr>
        <w:t>17) на озеленённых территориях детских садов и школ (ограждениях) запрещается использовать растения с ядовитыми плодами, а также с колючками и шипами;</w:t>
      </w:r>
    </w:p>
    <w:p w:rsidR="00551B8A" w:rsidRPr="009E0FC6" w:rsidRDefault="00551B8A" w:rsidP="00551B8A">
      <w:pPr>
        <w:widowControl w:val="0"/>
        <w:autoSpaceDE w:val="0"/>
        <w:autoSpaceDN w:val="0"/>
        <w:ind w:firstLine="709"/>
        <w:jc w:val="both"/>
        <w:rPr>
          <w:sz w:val="28"/>
          <w:szCs w:val="28"/>
        </w:rPr>
      </w:pPr>
      <w:r w:rsidRPr="009E0FC6">
        <w:rPr>
          <w:sz w:val="28"/>
          <w:szCs w:val="28"/>
        </w:rPr>
        <w:t>18) сжигать листву и мусор на территории общего пользования;</w:t>
      </w:r>
    </w:p>
    <w:p w:rsidR="00551B8A" w:rsidRPr="009E0FC6" w:rsidRDefault="00551B8A" w:rsidP="00551B8A">
      <w:pPr>
        <w:widowControl w:val="0"/>
        <w:autoSpaceDE w:val="0"/>
        <w:autoSpaceDN w:val="0"/>
        <w:ind w:firstLine="709"/>
        <w:jc w:val="both"/>
        <w:rPr>
          <w:sz w:val="28"/>
          <w:szCs w:val="28"/>
        </w:rPr>
      </w:pPr>
      <w:r w:rsidRPr="009E0FC6">
        <w:rPr>
          <w:sz w:val="28"/>
          <w:szCs w:val="28"/>
        </w:rPr>
        <w:t>19) производить другие действия, способные нанести вред зеленым насаждениям.</w:t>
      </w:r>
    </w:p>
    <w:p w:rsidR="00551B8A" w:rsidRPr="009E0FC6" w:rsidRDefault="00551B8A" w:rsidP="00551B8A">
      <w:pPr>
        <w:widowControl w:val="0"/>
        <w:autoSpaceDE w:val="0"/>
        <w:autoSpaceDN w:val="0"/>
        <w:ind w:firstLine="709"/>
        <w:jc w:val="both"/>
        <w:rPr>
          <w:sz w:val="28"/>
          <w:szCs w:val="28"/>
        </w:rPr>
      </w:pPr>
      <w:r w:rsidRPr="009E0FC6">
        <w:rPr>
          <w:sz w:val="28"/>
          <w:szCs w:val="28"/>
        </w:rPr>
        <w:t>13.9.5. Запрещается самовольная вырубка или повреждение деревьев и кустарников.</w:t>
      </w:r>
    </w:p>
    <w:p w:rsidR="00551B8A" w:rsidRPr="009E0FC6" w:rsidRDefault="00551B8A" w:rsidP="00551B8A">
      <w:pPr>
        <w:widowControl w:val="0"/>
        <w:autoSpaceDE w:val="0"/>
        <w:autoSpaceDN w:val="0"/>
        <w:ind w:firstLine="709"/>
        <w:jc w:val="both"/>
        <w:rPr>
          <w:sz w:val="28"/>
          <w:szCs w:val="28"/>
        </w:rPr>
      </w:pPr>
      <w:r w:rsidRPr="009E0FC6">
        <w:rPr>
          <w:sz w:val="28"/>
          <w:szCs w:val="28"/>
        </w:rPr>
        <w:t>13.9.6. Разрешение на вырубку и подрезку зелёных насаждений, в том числе сухих и аварийных, выдаётся Администрацией сельского поселения.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13.9.7. Сухие деревья, деревья, угрожающие жизни и безопасности граждан спиливаются немедленно с момента обнаружения юридическими и физическими лицами, индивидуальными предпринимателями, ответственными за содержание зеленых насаждений на данной территории.</w:t>
      </w:r>
    </w:p>
    <w:p w:rsidR="00551B8A" w:rsidRPr="009E0FC6" w:rsidRDefault="00551B8A" w:rsidP="00551B8A">
      <w:pPr>
        <w:widowControl w:val="0"/>
        <w:autoSpaceDE w:val="0"/>
        <w:autoSpaceDN w:val="0"/>
        <w:ind w:firstLine="709"/>
        <w:jc w:val="both"/>
        <w:rPr>
          <w:sz w:val="28"/>
          <w:szCs w:val="28"/>
        </w:rPr>
      </w:pPr>
      <w:r w:rsidRPr="009E0FC6">
        <w:rPr>
          <w:sz w:val="28"/>
          <w:szCs w:val="28"/>
        </w:rPr>
        <w:t>13.9.8. Снос (пересадка) зеленых насаждений, расположенных на муниципальных землях, может быть разрешен в случаях:</w:t>
      </w:r>
    </w:p>
    <w:p w:rsidR="00551B8A" w:rsidRPr="009E0FC6" w:rsidRDefault="00551B8A" w:rsidP="00551B8A">
      <w:pPr>
        <w:widowControl w:val="0"/>
        <w:autoSpaceDE w:val="0"/>
        <w:autoSpaceDN w:val="0"/>
        <w:ind w:firstLine="709"/>
        <w:jc w:val="both"/>
        <w:rPr>
          <w:sz w:val="28"/>
          <w:szCs w:val="28"/>
        </w:rPr>
      </w:pPr>
      <w:r w:rsidRPr="009E0FC6">
        <w:rPr>
          <w:sz w:val="28"/>
          <w:szCs w:val="28"/>
        </w:rPr>
        <w:t>1) обеспечения условий для размещения тех или иных объектов строительства, предусмотренных утвержденной и согласованной градостроительной документацией;</w:t>
      </w:r>
    </w:p>
    <w:p w:rsidR="00551B8A" w:rsidRPr="009E0FC6" w:rsidRDefault="00551B8A" w:rsidP="00551B8A">
      <w:pPr>
        <w:widowControl w:val="0"/>
        <w:autoSpaceDE w:val="0"/>
        <w:autoSpaceDN w:val="0"/>
        <w:ind w:firstLine="709"/>
        <w:jc w:val="both"/>
        <w:rPr>
          <w:sz w:val="28"/>
          <w:szCs w:val="28"/>
        </w:rPr>
      </w:pPr>
      <w:r w:rsidRPr="009E0FC6">
        <w:rPr>
          <w:sz w:val="28"/>
          <w:szCs w:val="28"/>
        </w:rPr>
        <w:t>2) обслуживания объектов инженерного благоустройства, надземных коммуникаций; ликвидации и предупреждения аварийных и чрезвычайных ситуаций, в том числе на объектах инженерного благоустройства;</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3) необходимости улучшения качественного и видового состава зеленых насаждений; </w:t>
      </w:r>
    </w:p>
    <w:p w:rsidR="00551B8A" w:rsidRPr="009E0FC6" w:rsidRDefault="00551B8A" w:rsidP="00551B8A">
      <w:pPr>
        <w:widowControl w:val="0"/>
        <w:autoSpaceDE w:val="0"/>
        <w:autoSpaceDN w:val="0"/>
        <w:ind w:firstLine="709"/>
        <w:jc w:val="both"/>
        <w:rPr>
          <w:sz w:val="28"/>
          <w:szCs w:val="28"/>
        </w:rPr>
      </w:pPr>
      <w:r w:rsidRPr="009E0FC6">
        <w:rPr>
          <w:sz w:val="28"/>
          <w:szCs w:val="28"/>
        </w:rPr>
        <w:t>4) выявления старых и сухих насаждений, создающих угрозу жизни и здоровью граждан;</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5) проведения компенсационного озеленения за счет средств граждан и юридических лиц, в интересах которых проведен снос, посадки саженцев деревьев в количестве не менее </w:t>
      </w:r>
      <w:proofErr w:type="spellStart"/>
      <w:r w:rsidRPr="009E0FC6">
        <w:rPr>
          <w:sz w:val="28"/>
          <w:szCs w:val="28"/>
        </w:rPr>
        <w:t>количествого</w:t>
      </w:r>
      <w:proofErr w:type="spellEnd"/>
      <w:r w:rsidRPr="009E0FC6">
        <w:rPr>
          <w:sz w:val="28"/>
          <w:szCs w:val="28"/>
        </w:rPr>
        <w:t xml:space="preserve"> спланированных к сносу.</w:t>
      </w:r>
    </w:p>
    <w:p w:rsidR="00551B8A" w:rsidRPr="009E0FC6" w:rsidRDefault="00551B8A" w:rsidP="00551B8A">
      <w:pPr>
        <w:widowControl w:val="0"/>
        <w:autoSpaceDE w:val="0"/>
        <w:autoSpaceDN w:val="0"/>
        <w:ind w:firstLine="709"/>
        <w:jc w:val="both"/>
        <w:rPr>
          <w:sz w:val="28"/>
          <w:szCs w:val="28"/>
        </w:rPr>
      </w:pPr>
      <w:r w:rsidRPr="009E0FC6">
        <w:rPr>
          <w:sz w:val="28"/>
          <w:szCs w:val="28"/>
        </w:rPr>
        <w:t>13.9.9. Снос деревьев, кроме ценных пород деревьев, и кустарников в зоне индивидуальной застройки осуществляется собственником земельных участков самостоятельно.</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13.9.10. Вывоз спиленных деревьев, обрезанных ветвей осуществляется по договору со специализированной организацией в течение трёх дней с момента </w:t>
      </w:r>
      <w:r w:rsidRPr="009E0FC6">
        <w:rPr>
          <w:sz w:val="28"/>
          <w:szCs w:val="28"/>
        </w:rPr>
        <w:lastRenderedPageBreak/>
        <w:t>удаления.</w:t>
      </w:r>
    </w:p>
    <w:p w:rsidR="00551B8A" w:rsidRPr="009E0FC6" w:rsidRDefault="00551B8A" w:rsidP="00551B8A">
      <w:pPr>
        <w:ind w:firstLine="709"/>
        <w:jc w:val="both"/>
        <w:rPr>
          <w:sz w:val="28"/>
          <w:szCs w:val="28"/>
        </w:rPr>
      </w:pPr>
      <w:r w:rsidRPr="009E0FC6">
        <w:rPr>
          <w:sz w:val="28"/>
          <w:szCs w:val="28"/>
        </w:rPr>
        <w:t>13.9.11. Пни, оставшиеся после вырубки сухостойных, аварийных деревьев, должны быть по возможности удалены.</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13.9.12. Упавшие деревья должны быть удалены юридическими лицами, индивидуальными предпринимателями, ответственными за содержание зеленых насаждений на данной территории, немедленно с проезжей части дорог, тротуаров, от </w:t>
      </w:r>
      <w:proofErr w:type="spellStart"/>
      <w:r w:rsidRPr="009E0FC6">
        <w:rPr>
          <w:sz w:val="28"/>
          <w:szCs w:val="28"/>
        </w:rPr>
        <w:t>токонесущих</w:t>
      </w:r>
      <w:proofErr w:type="spellEnd"/>
      <w:r w:rsidRPr="009E0FC6">
        <w:rPr>
          <w:sz w:val="28"/>
          <w:szCs w:val="28"/>
        </w:rPr>
        <w:t xml:space="preserve"> проводов, фасадов жилых и производственных зданий, а с других территорий в течение 12 часов с момента обнаружения.</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13.9.13. Своевременная обрезка ветвей для обеспечения безаварийного функционирования и эксплуатации инженерных сетей в зоне </w:t>
      </w:r>
      <w:proofErr w:type="spellStart"/>
      <w:r w:rsidRPr="009E0FC6">
        <w:rPr>
          <w:sz w:val="28"/>
          <w:szCs w:val="28"/>
        </w:rPr>
        <w:t>токонесущих</w:t>
      </w:r>
      <w:proofErr w:type="spellEnd"/>
      <w:r w:rsidRPr="009E0FC6">
        <w:rPr>
          <w:sz w:val="28"/>
          <w:szCs w:val="28"/>
        </w:rPr>
        <w:t xml:space="preserve"> проводов проводится с соблюдением расстояния:</w:t>
      </w:r>
    </w:p>
    <w:p w:rsidR="00551B8A" w:rsidRPr="009E0FC6" w:rsidRDefault="00551B8A" w:rsidP="00551B8A">
      <w:pPr>
        <w:widowControl w:val="0"/>
        <w:autoSpaceDE w:val="0"/>
        <w:autoSpaceDN w:val="0"/>
        <w:ind w:firstLine="709"/>
        <w:jc w:val="both"/>
        <w:rPr>
          <w:sz w:val="28"/>
          <w:szCs w:val="28"/>
        </w:rPr>
      </w:pPr>
      <w:r w:rsidRPr="009E0FC6">
        <w:rPr>
          <w:sz w:val="28"/>
          <w:szCs w:val="28"/>
        </w:rPr>
        <w:t>а) воздушная линия, выполненная СИП - 0,3 метра;</w:t>
      </w:r>
    </w:p>
    <w:p w:rsidR="00551B8A" w:rsidRPr="009E0FC6" w:rsidRDefault="00551B8A" w:rsidP="00551B8A">
      <w:pPr>
        <w:widowControl w:val="0"/>
        <w:autoSpaceDE w:val="0"/>
        <w:autoSpaceDN w:val="0"/>
        <w:ind w:firstLine="709"/>
        <w:jc w:val="both"/>
        <w:rPr>
          <w:sz w:val="28"/>
          <w:szCs w:val="28"/>
        </w:rPr>
      </w:pPr>
      <w:r w:rsidRPr="009E0FC6">
        <w:rPr>
          <w:sz w:val="28"/>
          <w:szCs w:val="28"/>
        </w:rPr>
        <w:t>б) воздушная линия с изолированными проводами - 0,5 метра;</w:t>
      </w:r>
    </w:p>
    <w:p w:rsidR="00551B8A" w:rsidRPr="009E0FC6" w:rsidRDefault="00551B8A" w:rsidP="00551B8A">
      <w:pPr>
        <w:widowControl w:val="0"/>
        <w:autoSpaceDE w:val="0"/>
        <w:autoSpaceDN w:val="0"/>
        <w:ind w:firstLine="709"/>
        <w:jc w:val="both"/>
        <w:rPr>
          <w:sz w:val="28"/>
          <w:szCs w:val="28"/>
        </w:rPr>
      </w:pPr>
      <w:r w:rsidRPr="009E0FC6">
        <w:rPr>
          <w:sz w:val="28"/>
          <w:szCs w:val="28"/>
        </w:rPr>
        <w:t>в) воздушная линия с неизолированными проводами -1 метр</w:t>
      </w:r>
    </w:p>
    <w:p w:rsidR="00551B8A" w:rsidRPr="009E0FC6" w:rsidRDefault="00551B8A" w:rsidP="00551B8A">
      <w:pPr>
        <w:widowControl w:val="0"/>
        <w:autoSpaceDE w:val="0"/>
        <w:autoSpaceDN w:val="0"/>
        <w:jc w:val="both"/>
        <w:rPr>
          <w:sz w:val="28"/>
          <w:szCs w:val="28"/>
        </w:rPr>
      </w:pPr>
      <w:r w:rsidRPr="009E0FC6">
        <w:rPr>
          <w:sz w:val="28"/>
          <w:szCs w:val="28"/>
        </w:rPr>
        <w:t>осуществляется предприятием или организацией, которая обслуживает данные сети.</w:t>
      </w:r>
    </w:p>
    <w:p w:rsidR="00551B8A" w:rsidRPr="009E0FC6" w:rsidRDefault="00551B8A" w:rsidP="00551B8A">
      <w:pPr>
        <w:widowControl w:val="0"/>
        <w:autoSpaceDE w:val="0"/>
        <w:autoSpaceDN w:val="0"/>
        <w:ind w:firstLine="709"/>
        <w:jc w:val="both"/>
        <w:rPr>
          <w:sz w:val="28"/>
          <w:szCs w:val="28"/>
        </w:rPr>
      </w:pPr>
      <w:r w:rsidRPr="009E0FC6">
        <w:rPr>
          <w:sz w:val="28"/>
          <w:szCs w:val="28"/>
        </w:rPr>
        <w:t>Обрезка ветвей производится по согласованию с владельцами зеленых насаждений.</w:t>
      </w:r>
    </w:p>
    <w:p w:rsidR="00551B8A" w:rsidRPr="009E0FC6" w:rsidRDefault="00551B8A" w:rsidP="00551B8A">
      <w:pPr>
        <w:widowControl w:val="0"/>
        <w:autoSpaceDE w:val="0"/>
        <w:autoSpaceDN w:val="0"/>
        <w:ind w:firstLine="709"/>
        <w:jc w:val="both"/>
        <w:rPr>
          <w:sz w:val="28"/>
          <w:szCs w:val="28"/>
        </w:rPr>
      </w:pPr>
      <w:r w:rsidRPr="009E0FC6">
        <w:rPr>
          <w:sz w:val="28"/>
          <w:szCs w:val="28"/>
        </w:rPr>
        <w:t>13.9.14. За всякое повреждение или самовольную вырубку зеленых насаждений, а также за непринятие мер охраны и халатное отношение к зеленым насаждениям виновные лица привлекаются к ответственности согласно действующего законодательства.</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Cs/>
          <w:sz w:val="28"/>
          <w:szCs w:val="28"/>
        </w:rPr>
      </w:pPr>
      <w:r w:rsidRPr="009E0FC6">
        <w:rPr>
          <w:bCs/>
          <w:sz w:val="28"/>
          <w:szCs w:val="28"/>
        </w:rPr>
        <w:t xml:space="preserve">13.10. Организация уличной торговли. </w:t>
      </w:r>
    </w:p>
    <w:p w:rsidR="00551B8A" w:rsidRPr="009E0FC6" w:rsidRDefault="00551B8A" w:rsidP="00551B8A">
      <w:pPr>
        <w:widowControl w:val="0"/>
        <w:autoSpaceDE w:val="0"/>
        <w:autoSpaceDN w:val="0"/>
        <w:ind w:firstLine="709"/>
        <w:jc w:val="both"/>
        <w:rPr>
          <w:sz w:val="28"/>
          <w:szCs w:val="28"/>
        </w:rPr>
      </w:pPr>
      <w:r w:rsidRPr="009E0FC6">
        <w:rPr>
          <w:sz w:val="28"/>
          <w:szCs w:val="28"/>
        </w:rPr>
        <w:t>13.10.1. На территории сельского поселения не допускается организация уличной торговли, в том числе размещение палаток, лотков, кафе летнего типа, торговли с рук, автомашин и иных объектов торговли и сферы услуг (бытового обслуживания и общественного питания) за исключением территорий рынков и отведенных Администрацией сельского поселения мест.</w:t>
      </w:r>
    </w:p>
    <w:p w:rsidR="00551B8A" w:rsidRPr="009E0FC6" w:rsidRDefault="00551B8A" w:rsidP="00551B8A">
      <w:pPr>
        <w:widowControl w:val="0"/>
        <w:autoSpaceDE w:val="0"/>
        <w:autoSpaceDN w:val="0"/>
        <w:ind w:firstLine="709"/>
        <w:jc w:val="both"/>
        <w:rPr>
          <w:sz w:val="28"/>
          <w:szCs w:val="28"/>
        </w:rPr>
      </w:pPr>
      <w:r w:rsidRPr="009E0FC6">
        <w:rPr>
          <w:sz w:val="28"/>
          <w:szCs w:val="28"/>
        </w:rPr>
        <w:t>13.10.2. На территории сельского поселения не допускается организация уличной торговли с нарушением благоустройства, засорением территории остатками тары, упаковки, размещением товаров на тротуарах, газонах, земле, деревьях, ограждениях, парапетах и деталях зданий и сооружений, малых архитектурных формах, фасадах, на проезжей части улиц, разделительных полосах.</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13.10.3. Сооружения предприятий мелкорозничной торговли, бытового обслуживания и питания необходимо размещать на территориях пешеходных зон, в парках, садах населенных пунктов.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13.10.3.1. Сооружения необходимо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13.10.3.2. Места для торговли должны быть размещены в соответствии со схемой размещения нестационарных торговых объектов, установленной Администрацией сельского поселения.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13.10.3.3. Работа организованных торговых мест, а также осуществление розничной продажи алкогольной продукции в данных торговых местах осуществляется в порядке и вовремя, установленном законодательством Российской </w:t>
      </w:r>
      <w:r w:rsidRPr="009E0FC6">
        <w:rPr>
          <w:sz w:val="28"/>
          <w:szCs w:val="28"/>
        </w:rPr>
        <w:lastRenderedPageBreak/>
        <w:t>Федерации, субъекта Российской Федерации, нормативными правовыми актами органов местного самоуправления.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13.10.4. Организациям и гражданам, осуществляющим уличную торговлю, необходимо соблюдать порядок организации и размещения объектов уличной торговли, устанавливаемый Администрацией сельского поселения.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13.10.5. При осуществлении уличной торговли в течение рабочего времени должна осуществляться уборка территории, прилегающей к месту торговли, после окончания торговли территория места должна быть очищена от мусора, тары, иных отходов торговли.</w:t>
      </w:r>
    </w:p>
    <w:p w:rsidR="00551B8A" w:rsidRPr="009E0FC6" w:rsidRDefault="00551B8A" w:rsidP="00551B8A">
      <w:pPr>
        <w:widowControl w:val="0"/>
        <w:autoSpaceDE w:val="0"/>
        <w:autoSpaceDN w:val="0"/>
        <w:ind w:firstLine="709"/>
        <w:jc w:val="both"/>
        <w:rPr>
          <w:sz w:val="28"/>
          <w:szCs w:val="28"/>
        </w:rPr>
      </w:pPr>
      <w:r w:rsidRPr="009E0FC6">
        <w:rPr>
          <w:sz w:val="28"/>
          <w:szCs w:val="28"/>
        </w:rPr>
        <w:t>13.10.6. Владельцы кафе летнего типа оборудуют торговую точку урнами, а также размещают рядом закрывающийся контейнер для сбора твердых коммунальных отходов, не допускают их переполнения. Размещение кафе летнего типа предусматривает наличие туалета.</w:t>
      </w:r>
    </w:p>
    <w:p w:rsidR="00551B8A" w:rsidRPr="009E0FC6" w:rsidRDefault="00551B8A" w:rsidP="00551B8A">
      <w:pPr>
        <w:widowControl w:val="0"/>
        <w:autoSpaceDE w:val="0"/>
        <w:autoSpaceDN w:val="0"/>
        <w:ind w:firstLine="709"/>
        <w:jc w:val="both"/>
        <w:rPr>
          <w:sz w:val="28"/>
          <w:szCs w:val="28"/>
        </w:rPr>
      </w:pPr>
      <w:r w:rsidRPr="009E0FC6">
        <w:rPr>
          <w:sz w:val="28"/>
          <w:szCs w:val="28"/>
        </w:rPr>
        <w:t>13.10.7. При организации уличной торговли не допускается: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а) оставлять на улицах, бульварах, в садах, скверах и других местах после окончания торговли передвижные лотки, тележки, тару, контейнеры и другое оборудование;</w:t>
      </w:r>
    </w:p>
    <w:p w:rsidR="00551B8A" w:rsidRPr="009E0FC6" w:rsidRDefault="00551B8A" w:rsidP="00551B8A">
      <w:pPr>
        <w:widowControl w:val="0"/>
        <w:autoSpaceDE w:val="0"/>
        <w:autoSpaceDN w:val="0"/>
        <w:ind w:firstLine="709"/>
        <w:jc w:val="both"/>
        <w:rPr>
          <w:sz w:val="28"/>
          <w:szCs w:val="28"/>
        </w:rPr>
      </w:pPr>
      <w:r w:rsidRPr="009E0FC6">
        <w:rPr>
          <w:sz w:val="28"/>
          <w:szCs w:val="28"/>
        </w:rPr>
        <w:t>б) складировать тару, товары на тротуарах, газонах, проезжей части улиц, в подъездах и других местах, не отведенных для этой цели.</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Cs/>
          <w:sz w:val="28"/>
          <w:szCs w:val="28"/>
        </w:rPr>
      </w:pPr>
      <w:r w:rsidRPr="009E0FC6">
        <w:rPr>
          <w:bCs/>
          <w:sz w:val="28"/>
          <w:szCs w:val="28"/>
        </w:rPr>
        <w:t>13.11. Места захоронения.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13.11.1. Уборка и санитарное содержание мест захоронения (кладбищ) осуществляется подрядчиком (исполнителем), с которым Администрация сельского поселения заключает договор (муниципальный контракт).</w:t>
      </w:r>
    </w:p>
    <w:p w:rsidR="00551B8A" w:rsidRPr="009E0FC6" w:rsidRDefault="00551B8A" w:rsidP="00551B8A">
      <w:pPr>
        <w:widowControl w:val="0"/>
        <w:autoSpaceDE w:val="0"/>
        <w:autoSpaceDN w:val="0"/>
        <w:ind w:firstLine="709"/>
        <w:jc w:val="both"/>
        <w:rPr>
          <w:sz w:val="28"/>
          <w:szCs w:val="28"/>
        </w:rPr>
      </w:pPr>
      <w:r w:rsidRPr="009E0FC6">
        <w:rPr>
          <w:sz w:val="28"/>
          <w:szCs w:val="28"/>
        </w:rPr>
        <w:t>13.11.2. Подрядчик (исполнитель), с которым заключен договор (муниципальный контракт), обязан содержать кладбища и прилегающую территорию в должном санитарном порядке и обеспечивать:</w:t>
      </w:r>
    </w:p>
    <w:p w:rsidR="00551B8A" w:rsidRPr="009E0FC6" w:rsidRDefault="00551B8A" w:rsidP="00551B8A">
      <w:pPr>
        <w:widowControl w:val="0"/>
        <w:autoSpaceDE w:val="0"/>
        <w:autoSpaceDN w:val="0"/>
        <w:ind w:firstLine="709"/>
        <w:jc w:val="both"/>
        <w:rPr>
          <w:sz w:val="28"/>
          <w:szCs w:val="28"/>
        </w:rPr>
      </w:pPr>
      <w:r w:rsidRPr="009E0FC6">
        <w:rPr>
          <w:sz w:val="28"/>
          <w:szCs w:val="28"/>
        </w:rPr>
        <w:t>1) своевременную и систематическую уборку территории кладбища: дорожек общего пользования, проходов и других участков хозяйственного назначения (кроме могил), а также братских могил и захоронений, периметра кладбищ;</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2) бесперебойную работу общественных туалетов;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3) </w:t>
      </w:r>
      <w:proofErr w:type="spellStart"/>
      <w:r w:rsidRPr="009E0FC6">
        <w:rPr>
          <w:sz w:val="28"/>
          <w:szCs w:val="28"/>
        </w:rPr>
        <w:t>недопушение</w:t>
      </w:r>
      <w:proofErr w:type="spellEnd"/>
      <w:r w:rsidRPr="009E0FC6">
        <w:rPr>
          <w:sz w:val="28"/>
          <w:szCs w:val="28"/>
        </w:rPr>
        <w:t xml:space="preserve"> проникновения на территорию скота и птицы, домашних животных. </w:t>
      </w:r>
    </w:p>
    <w:p w:rsidR="00551B8A" w:rsidRPr="009E0FC6" w:rsidRDefault="00551B8A" w:rsidP="00551B8A">
      <w:pPr>
        <w:widowControl w:val="0"/>
        <w:autoSpaceDE w:val="0"/>
        <w:autoSpaceDN w:val="0"/>
        <w:ind w:firstLine="709"/>
        <w:jc w:val="both"/>
        <w:rPr>
          <w:sz w:val="28"/>
          <w:szCs w:val="28"/>
        </w:rPr>
      </w:pPr>
      <w:r w:rsidRPr="009E0FC6">
        <w:rPr>
          <w:sz w:val="28"/>
          <w:szCs w:val="28"/>
        </w:rPr>
        <w:t>Если контракт не заключен, обязанности по содержанию кладбища и прилегающей территории возлагается на Администрацию сельского поселения.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13.11.3. Граждане, осуществляющие уход за могилами, должны содержать могилы, надмогильные сооружения (оформленный могильный холм, памятник, цоколь, цветник) и зеленые насаждения в надлежащем санитарном состоянии собственными силами или на договорной основе.</w:t>
      </w:r>
    </w:p>
    <w:p w:rsidR="00551B8A" w:rsidRPr="009E0FC6" w:rsidRDefault="00551B8A" w:rsidP="00551B8A">
      <w:pPr>
        <w:widowControl w:val="0"/>
        <w:autoSpaceDE w:val="0"/>
        <w:autoSpaceDN w:val="0"/>
        <w:ind w:firstLine="709"/>
        <w:jc w:val="both"/>
        <w:rPr>
          <w:sz w:val="28"/>
          <w:szCs w:val="28"/>
        </w:rPr>
      </w:pPr>
      <w:r w:rsidRPr="009E0FC6">
        <w:rPr>
          <w:sz w:val="28"/>
          <w:szCs w:val="28"/>
        </w:rPr>
        <w:t>13.11.4. На территории кладбища запрещается: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1) производить погребение умерших при отсутствии документов, разрешающих погребение, оформленных в установленном порядке;</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2) производить установку, демонтаж памятников, обелисков, крестов, мемориальных плит, могильных оград, иных намогильных и мемориальных сооружений на территории кладбищ с нарушением порядка и требований, установленным законодательством Российской Федерации, субъекта Российской </w:t>
      </w:r>
      <w:r w:rsidRPr="009E0FC6">
        <w:rPr>
          <w:sz w:val="28"/>
          <w:szCs w:val="28"/>
        </w:rPr>
        <w:lastRenderedPageBreak/>
        <w:t>Федерации, нормативными правовыми актами органов местного самоуправления;</w:t>
      </w:r>
    </w:p>
    <w:p w:rsidR="00551B8A" w:rsidRPr="009E0FC6" w:rsidRDefault="00551B8A" w:rsidP="00551B8A">
      <w:pPr>
        <w:widowControl w:val="0"/>
        <w:autoSpaceDE w:val="0"/>
        <w:autoSpaceDN w:val="0"/>
        <w:ind w:firstLine="709"/>
        <w:jc w:val="both"/>
        <w:rPr>
          <w:sz w:val="28"/>
          <w:szCs w:val="28"/>
        </w:rPr>
      </w:pPr>
      <w:r w:rsidRPr="009E0FC6">
        <w:rPr>
          <w:sz w:val="28"/>
          <w:szCs w:val="28"/>
        </w:rPr>
        <w:t>3) засорять территорию;</w:t>
      </w:r>
    </w:p>
    <w:p w:rsidR="00551B8A" w:rsidRPr="009E0FC6" w:rsidRDefault="00551B8A" w:rsidP="00551B8A">
      <w:pPr>
        <w:widowControl w:val="0"/>
        <w:autoSpaceDE w:val="0"/>
        <w:autoSpaceDN w:val="0"/>
        <w:ind w:firstLine="709"/>
        <w:jc w:val="both"/>
        <w:rPr>
          <w:sz w:val="28"/>
          <w:szCs w:val="28"/>
        </w:rPr>
      </w:pPr>
      <w:r w:rsidRPr="009E0FC6">
        <w:rPr>
          <w:sz w:val="28"/>
          <w:szCs w:val="28"/>
        </w:rPr>
        <w:t>4) производить рытье ям для добывания песка, глины, грунта;</w:t>
      </w:r>
    </w:p>
    <w:p w:rsidR="00551B8A" w:rsidRPr="009E0FC6" w:rsidRDefault="00551B8A" w:rsidP="00551B8A">
      <w:pPr>
        <w:widowControl w:val="0"/>
        <w:autoSpaceDE w:val="0"/>
        <w:autoSpaceDN w:val="0"/>
        <w:ind w:firstLine="709"/>
        <w:jc w:val="both"/>
        <w:rPr>
          <w:sz w:val="28"/>
          <w:szCs w:val="28"/>
        </w:rPr>
      </w:pPr>
      <w:r w:rsidRPr="009E0FC6">
        <w:rPr>
          <w:sz w:val="28"/>
          <w:szCs w:val="28"/>
        </w:rPr>
        <w:t>5) осуществлять складирование строительных и других материалов;</w:t>
      </w:r>
    </w:p>
    <w:p w:rsidR="00551B8A" w:rsidRPr="009E0FC6" w:rsidRDefault="00551B8A" w:rsidP="00551B8A">
      <w:pPr>
        <w:widowControl w:val="0"/>
        <w:autoSpaceDE w:val="0"/>
        <w:autoSpaceDN w:val="0"/>
        <w:ind w:firstLine="709"/>
        <w:jc w:val="both"/>
        <w:rPr>
          <w:sz w:val="28"/>
          <w:szCs w:val="28"/>
        </w:rPr>
      </w:pPr>
      <w:r w:rsidRPr="009E0FC6">
        <w:rPr>
          <w:sz w:val="28"/>
          <w:szCs w:val="28"/>
        </w:rPr>
        <w:t>6) ломать и выкапывать зеленые насаждения, рвать цветы, срезать дерн</w:t>
      </w:r>
    </w:p>
    <w:p w:rsidR="00551B8A" w:rsidRPr="009E0FC6" w:rsidRDefault="00551B8A" w:rsidP="00551B8A">
      <w:pPr>
        <w:widowControl w:val="0"/>
        <w:autoSpaceDE w:val="0"/>
        <w:autoSpaceDN w:val="0"/>
        <w:ind w:firstLine="709"/>
        <w:jc w:val="both"/>
        <w:rPr>
          <w:sz w:val="28"/>
          <w:szCs w:val="28"/>
        </w:rPr>
      </w:pPr>
      <w:r w:rsidRPr="009E0FC6">
        <w:rPr>
          <w:sz w:val="28"/>
          <w:szCs w:val="28"/>
        </w:rPr>
        <w:t>7) выгуливать собак, пасти домашних животных;</w:t>
      </w:r>
    </w:p>
    <w:p w:rsidR="00551B8A" w:rsidRPr="009E0FC6" w:rsidRDefault="00551B8A" w:rsidP="00551B8A">
      <w:pPr>
        <w:widowControl w:val="0"/>
        <w:autoSpaceDE w:val="0"/>
        <w:autoSpaceDN w:val="0"/>
        <w:ind w:firstLine="709"/>
        <w:jc w:val="both"/>
        <w:rPr>
          <w:sz w:val="28"/>
          <w:szCs w:val="28"/>
        </w:rPr>
      </w:pPr>
      <w:r w:rsidRPr="009E0FC6">
        <w:rPr>
          <w:sz w:val="28"/>
          <w:szCs w:val="28"/>
        </w:rPr>
        <w:t>8) разводить костры;</w:t>
      </w:r>
    </w:p>
    <w:p w:rsidR="00551B8A" w:rsidRPr="009E0FC6" w:rsidRDefault="00551B8A" w:rsidP="00551B8A">
      <w:pPr>
        <w:widowControl w:val="0"/>
        <w:autoSpaceDE w:val="0"/>
        <w:autoSpaceDN w:val="0"/>
        <w:ind w:firstLine="709"/>
        <w:jc w:val="both"/>
        <w:rPr>
          <w:sz w:val="28"/>
          <w:szCs w:val="28"/>
        </w:rPr>
      </w:pPr>
      <w:r w:rsidRPr="009E0FC6">
        <w:rPr>
          <w:sz w:val="28"/>
          <w:szCs w:val="28"/>
        </w:rPr>
        <w:t>9) парковать личный транспорт на территории кладбищ, создавая помехи для проезда специализированного транспорта (катафалков);</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10) размещать ритуальные принадлежностей, надгробные сооружения, мусор вне мест, специально предназначенных для этих целей; </w:t>
      </w:r>
    </w:p>
    <w:p w:rsidR="00551B8A" w:rsidRPr="009E0FC6" w:rsidRDefault="00551B8A" w:rsidP="00551B8A">
      <w:pPr>
        <w:widowControl w:val="0"/>
        <w:autoSpaceDE w:val="0"/>
        <w:autoSpaceDN w:val="0"/>
        <w:ind w:firstLine="709"/>
        <w:jc w:val="both"/>
        <w:rPr>
          <w:sz w:val="28"/>
          <w:szCs w:val="28"/>
        </w:rPr>
      </w:pPr>
      <w:r w:rsidRPr="009E0FC6">
        <w:rPr>
          <w:sz w:val="28"/>
          <w:szCs w:val="28"/>
        </w:rPr>
        <w:t>11) размещать государственные флаги на могилах.</w:t>
      </w:r>
    </w:p>
    <w:p w:rsidR="00551B8A" w:rsidRPr="009E0FC6" w:rsidRDefault="00551B8A" w:rsidP="00551B8A">
      <w:pPr>
        <w:widowControl w:val="0"/>
        <w:autoSpaceDE w:val="0"/>
        <w:autoSpaceDN w:val="0"/>
        <w:ind w:firstLine="709"/>
        <w:jc w:val="both"/>
        <w:rPr>
          <w:sz w:val="28"/>
          <w:szCs w:val="28"/>
        </w:rPr>
      </w:pPr>
      <w:r w:rsidRPr="009E0FC6">
        <w:rPr>
          <w:sz w:val="28"/>
          <w:szCs w:val="28"/>
        </w:rPr>
        <w:t>13.11.5. Хозяйствующие субъекты, оказывающие услуги населению на территории кладбищ, обязаны проводить работы по установке, демонтажу надгробных сооружений, уходу за могилами с соблюдением установленных норм и правил, после проведенных работ осуществлять уборку земельного участка, на котором проводились работы, вывозить демонтированные надгробные сооружения и мусор.</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Cs/>
          <w:sz w:val="28"/>
          <w:szCs w:val="28"/>
        </w:rPr>
      </w:pPr>
      <w:r w:rsidRPr="009E0FC6">
        <w:rPr>
          <w:bCs/>
          <w:sz w:val="28"/>
          <w:szCs w:val="28"/>
        </w:rPr>
        <w:t>13.12. Содержание парков.</w:t>
      </w:r>
    </w:p>
    <w:p w:rsidR="00551B8A" w:rsidRPr="009E0FC6" w:rsidRDefault="00551B8A" w:rsidP="00551B8A">
      <w:pPr>
        <w:ind w:firstLine="709"/>
        <w:jc w:val="both"/>
        <w:rPr>
          <w:sz w:val="28"/>
          <w:szCs w:val="28"/>
        </w:rPr>
      </w:pPr>
      <w:r w:rsidRPr="009E0FC6">
        <w:rPr>
          <w:sz w:val="28"/>
          <w:szCs w:val="28"/>
        </w:rPr>
        <w:t>13.12.1. Обязательный перечень элементов благоустройства на территории парка включает: твердые виды покрытия (плиточное мощение) основных дорожек и площадок,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осветительное оборудование, оборудование архитектурно-декоративного освещения, носители информации о зоне парка или о парке в целом, административно-хозяйственную зону, теплицы.</w:t>
      </w:r>
    </w:p>
    <w:p w:rsidR="00551B8A" w:rsidRPr="009E0FC6" w:rsidRDefault="00551B8A" w:rsidP="00551B8A">
      <w:pPr>
        <w:widowControl w:val="0"/>
        <w:autoSpaceDE w:val="0"/>
        <w:autoSpaceDN w:val="0"/>
        <w:ind w:firstLine="709"/>
        <w:jc w:val="both"/>
        <w:rPr>
          <w:sz w:val="28"/>
          <w:szCs w:val="28"/>
        </w:rPr>
      </w:pPr>
      <w:r w:rsidRPr="009E0FC6">
        <w:rPr>
          <w:sz w:val="28"/>
          <w:szCs w:val="28"/>
        </w:rPr>
        <w:t>13.12.2. У каждого ларька, киоска необходимо устанавливать стационарную урну вместимостью не менее 10 л. Запрещается переполнение урн.</w:t>
      </w:r>
    </w:p>
    <w:p w:rsidR="00551B8A" w:rsidRPr="009E0FC6" w:rsidRDefault="00551B8A" w:rsidP="00551B8A">
      <w:pPr>
        <w:widowControl w:val="0"/>
        <w:autoSpaceDE w:val="0"/>
        <w:autoSpaceDN w:val="0"/>
        <w:ind w:firstLine="709"/>
        <w:jc w:val="both"/>
        <w:rPr>
          <w:sz w:val="28"/>
          <w:szCs w:val="28"/>
        </w:rPr>
      </w:pPr>
      <w:r w:rsidRPr="009E0FC6">
        <w:rPr>
          <w:sz w:val="28"/>
          <w:szCs w:val="28"/>
        </w:rPr>
        <w:t>13.12.3. Для удобства сбора отходов в местах, удаленных от массового скопления отдыхающих, следует устанавливать промежуточные сборники для временного хранения отходов и смета. Запрещается складирование снега, бытовых и строительных отходов, спила деревьев и веток на кустарниках, малых архитектурных формах, тротуарах, ограждениях, местах массового нахождения населения.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13.12.4. Общественные туалеты необходимо устраивать на расстоянии не ближе 50 м от мест массового скопления отдыхающих.</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13.12.5. Основную уборку следует производить после закрытия парков и в утреннее время до 8 часов утра. Днем необходимо собирать отходы и опавшие листья, производить патрульную уборку, поливать зеленые насаждения, проводить покос травы при ее высоте более 15 см. Скошенная трава с территории удаляется в течение трех суток со дня проведения скашивания. При выявлении и в целях предупреждения чрезвычайных и аварийных ситуаций, в т.ч. когда падение деревьев угрожает жизни и здоровью людей, состоянию зданий, строений, сооружений, функционированию </w:t>
      </w:r>
      <w:r w:rsidRPr="009E0FC6">
        <w:rPr>
          <w:sz w:val="28"/>
          <w:szCs w:val="28"/>
        </w:rPr>
        <w:lastRenderedPageBreak/>
        <w:t>инженерных коммуникаций, а также ликвидации их последствий производить выбраковку и снос сухих и поваленных деревьев немедленно.</w:t>
      </w:r>
    </w:p>
    <w:p w:rsidR="00551B8A" w:rsidRPr="009E0FC6" w:rsidRDefault="00551B8A" w:rsidP="00551B8A">
      <w:pPr>
        <w:widowControl w:val="0"/>
        <w:autoSpaceDE w:val="0"/>
        <w:autoSpaceDN w:val="0"/>
        <w:ind w:firstLine="709"/>
        <w:jc w:val="both"/>
        <w:rPr>
          <w:sz w:val="28"/>
          <w:szCs w:val="28"/>
        </w:rPr>
      </w:pPr>
      <w:r w:rsidRPr="009E0FC6">
        <w:rPr>
          <w:sz w:val="28"/>
          <w:szCs w:val="28"/>
        </w:rPr>
        <w:t>13.12.6. Ответственность за содержание парков возлагается на его владельцев или подрядчика (исполнителя), с которым заключен муниципальный контракт.</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Cs/>
          <w:sz w:val="28"/>
          <w:szCs w:val="28"/>
        </w:rPr>
      </w:pPr>
      <w:r w:rsidRPr="009E0FC6">
        <w:rPr>
          <w:bCs/>
          <w:sz w:val="28"/>
          <w:szCs w:val="28"/>
        </w:rPr>
        <w:t>13.13. Летние кафе.</w:t>
      </w:r>
    </w:p>
    <w:p w:rsidR="00551B8A" w:rsidRPr="009E0FC6" w:rsidRDefault="00551B8A" w:rsidP="00551B8A">
      <w:pPr>
        <w:widowControl w:val="0"/>
        <w:autoSpaceDE w:val="0"/>
        <w:autoSpaceDN w:val="0"/>
        <w:ind w:firstLine="709"/>
        <w:jc w:val="both"/>
        <w:rPr>
          <w:bCs/>
          <w:sz w:val="28"/>
          <w:szCs w:val="28"/>
        </w:rPr>
      </w:pPr>
      <w:r w:rsidRPr="009E0FC6">
        <w:rPr>
          <w:bCs/>
          <w:sz w:val="28"/>
          <w:szCs w:val="28"/>
        </w:rPr>
        <w:t xml:space="preserve">13.13.1. На территории сельского поселения разрешается организация летнего кафе, иных нестационарных объектов общественного питания с условием соблюдения всех санитарно-гигиенических, пожарных и других норм законодательства. </w:t>
      </w:r>
    </w:p>
    <w:p w:rsidR="00551B8A" w:rsidRPr="009E0FC6" w:rsidRDefault="00551B8A" w:rsidP="00551B8A">
      <w:pPr>
        <w:widowControl w:val="0"/>
        <w:autoSpaceDE w:val="0"/>
        <w:autoSpaceDN w:val="0"/>
        <w:ind w:firstLine="709"/>
        <w:jc w:val="both"/>
        <w:rPr>
          <w:sz w:val="28"/>
          <w:szCs w:val="28"/>
        </w:rPr>
      </w:pPr>
      <w:r w:rsidRPr="009E0FC6">
        <w:rPr>
          <w:bCs/>
          <w:sz w:val="28"/>
          <w:szCs w:val="28"/>
        </w:rPr>
        <w:t>13.13.2. При</w:t>
      </w:r>
      <w:r w:rsidRPr="009E0FC6">
        <w:rPr>
          <w:sz w:val="28"/>
          <w:szCs w:val="28"/>
        </w:rPr>
        <w:t xml:space="preserve"> размещении мангалов </w:t>
      </w:r>
      <w:r w:rsidRPr="009E0FC6">
        <w:rPr>
          <w:bCs/>
          <w:sz w:val="28"/>
          <w:szCs w:val="28"/>
        </w:rPr>
        <w:t xml:space="preserve">в сезонных (летних) кафе </w:t>
      </w:r>
      <w:r w:rsidRPr="009E0FC6">
        <w:rPr>
          <w:sz w:val="28"/>
          <w:szCs w:val="28"/>
        </w:rPr>
        <w:t>должны соблюдаться федеральные требования пожарной безопасности, санитарно-эпидемиологические нормы;</w:t>
      </w:r>
    </w:p>
    <w:p w:rsidR="00551B8A" w:rsidRPr="009E0FC6" w:rsidRDefault="00551B8A" w:rsidP="00551B8A">
      <w:pPr>
        <w:widowControl w:val="0"/>
        <w:autoSpaceDE w:val="0"/>
        <w:autoSpaceDN w:val="0"/>
        <w:ind w:firstLine="709"/>
        <w:jc w:val="both"/>
        <w:rPr>
          <w:sz w:val="28"/>
          <w:szCs w:val="28"/>
        </w:rPr>
      </w:pPr>
      <w:r w:rsidRPr="009E0FC6">
        <w:rPr>
          <w:sz w:val="28"/>
          <w:szCs w:val="28"/>
        </w:rPr>
        <w:t>13.13.3. Размещение мангалов не допускается: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1) на расстоянии менее 50 м от объектов жилого, социального, производственного назначения, объектов обслуживания автотранспорта;</w:t>
      </w:r>
    </w:p>
    <w:p w:rsidR="00551B8A" w:rsidRPr="009E0FC6" w:rsidRDefault="00551B8A" w:rsidP="00551B8A">
      <w:pPr>
        <w:widowControl w:val="0"/>
        <w:autoSpaceDE w:val="0"/>
        <w:autoSpaceDN w:val="0"/>
        <w:ind w:firstLine="709"/>
        <w:jc w:val="both"/>
        <w:rPr>
          <w:sz w:val="28"/>
          <w:szCs w:val="28"/>
        </w:rPr>
      </w:pPr>
      <w:r w:rsidRPr="009E0FC6">
        <w:rPr>
          <w:sz w:val="28"/>
          <w:szCs w:val="28"/>
        </w:rPr>
        <w:t>2) непосредственно вдоль проезжей части, автостоянок, охранных зон объектов инженерной инфраструктуры, пешеходных маршрутов;</w:t>
      </w:r>
    </w:p>
    <w:p w:rsidR="00551B8A" w:rsidRPr="009E0FC6" w:rsidRDefault="00551B8A" w:rsidP="00551B8A">
      <w:pPr>
        <w:widowControl w:val="0"/>
        <w:autoSpaceDE w:val="0"/>
        <w:autoSpaceDN w:val="0"/>
        <w:ind w:firstLine="709"/>
        <w:jc w:val="both"/>
        <w:rPr>
          <w:sz w:val="28"/>
          <w:szCs w:val="28"/>
        </w:rPr>
      </w:pPr>
      <w:r w:rsidRPr="009E0FC6">
        <w:rPr>
          <w:sz w:val="28"/>
          <w:szCs w:val="28"/>
        </w:rPr>
        <w:t>3) на расстоянии менее 10 м от входов в общественные здания;</w:t>
      </w:r>
    </w:p>
    <w:p w:rsidR="00551B8A" w:rsidRPr="009E0FC6" w:rsidRDefault="00551B8A" w:rsidP="00551B8A">
      <w:pPr>
        <w:widowControl w:val="0"/>
        <w:autoSpaceDE w:val="0"/>
        <w:autoSpaceDN w:val="0"/>
        <w:ind w:firstLine="709"/>
        <w:jc w:val="both"/>
        <w:rPr>
          <w:sz w:val="28"/>
          <w:szCs w:val="28"/>
        </w:rPr>
      </w:pPr>
      <w:r w:rsidRPr="009E0FC6">
        <w:rPr>
          <w:sz w:val="28"/>
          <w:szCs w:val="28"/>
        </w:rPr>
        <w:t>4) на площадях;</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5) при высоте мангала от 30 см от места размещения. </w:t>
      </w:r>
    </w:p>
    <w:p w:rsidR="00551B8A" w:rsidRPr="009E0FC6" w:rsidRDefault="00551B8A" w:rsidP="00551B8A">
      <w:pPr>
        <w:widowControl w:val="0"/>
        <w:autoSpaceDE w:val="0"/>
        <w:autoSpaceDN w:val="0"/>
        <w:ind w:firstLine="709"/>
        <w:jc w:val="both"/>
        <w:rPr>
          <w:sz w:val="28"/>
          <w:szCs w:val="28"/>
        </w:rPr>
      </w:pPr>
      <w:r w:rsidRPr="009E0FC6">
        <w:rPr>
          <w:sz w:val="28"/>
          <w:szCs w:val="28"/>
        </w:rPr>
        <w:t>13.13.4. Открытый тип мангала в период официально установленного противопожарного режима допускается только при наличии специального разрешения МЧС России.</w:t>
      </w:r>
    </w:p>
    <w:p w:rsidR="00551B8A" w:rsidRPr="009E0FC6" w:rsidRDefault="00551B8A" w:rsidP="00551B8A">
      <w:pPr>
        <w:widowControl w:val="0"/>
        <w:autoSpaceDE w:val="0"/>
        <w:autoSpaceDN w:val="0"/>
        <w:ind w:firstLine="709"/>
        <w:jc w:val="both"/>
        <w:rPr>
          <w:sz w:val="28"/>
          <w:szCs w:val="28"/>
        </w:rPr>
      </w:pPr>
      <w:r w:rsidRPr="009E0FC6">
        <w:rPr>
          <w:sz w:val="28"/>
          <w:szCs w:val="28"/>
        </w:rPr>
        <w:t>13.13.5. Нестационарные торговые объекты, края куполов зонтов и маркиз пергол должны быть удалены от мангала не менее чем на 5 м;</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13.13.6. Легковоспламеняющиеся поверхности, элементы, вещи, мусор, растительность не должны располагаться на расстоянии менее чем 10 м от мангала;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13.13.7.  Покрытие места размещения мангала должно быть асфальтовым, асфальтобетонным, плиточным.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13.13.8. Мангал не может быть установлен перед (в одну линию, вдоль торцов) нестационарными торговыми объектами, технологическим настилом. </w:t>
      </w:r>
    </w:p>
    <w:p w:rsidR="00551B8A" w:rsidRPr="009E0FC6" w:rsidRDefault="00551B8A" w:rsidP="00551B8A">
      <w:pPr>
        <w:widowControl w:val="0"/>
        <w:autoSpaceDE w:val="0"/>
        <w:autoSpaceDN w:val="0"/>
        <w:ind w:firstLine="709"/>
        <w:jc w:val="both"/>
        <w:rPr>
          <w:sz w:val="28"/>
          <w:szCs w:val="28"/>
        </w:rPr>
      </w:pPr>
      <w:r w:rsidRPr="009E0FC6">
        <w:rPr>
          <w:sz w:val="28"/>
          <w:szCs w:val="28"/>
        </w:rPr>
        <w:t>13.13.9. Вокруг мангала устраивается металлическое ограждение из перфорированных секций высотой не менее 0,7 - 0,9 м.</w:t>
      </w:r>
    </w:p>
    <w:p w:rsidR="00551B8A" w:rsidRPr="009E0FC6" w:rsidRDefault="00551B8A" w:rsidP="00551B8A">
      <w:pPr>
        <w:widowControl w:val="0"/>
        <w:autoSpaceDE w:val="0"/>
        <w:autoSpaceDN w:val="0"/>
        <w:ind w:firstLine="709"/>
        <w:jc w:val="both"/>
        <w:rPr>
          <w:sz w:val="28"/>
          <w:szCs w:val="28"/>
        </w:rPr>
      </w:pPr>
      <w:r w:rsidRPr="009E0FC6">
        <w:rPr>
          <w:sz w:val="28"/>
          <w:szCs w:val="28"/>
        </w:rPr>
        <w:t>13.13.10. Наличие мангала подразумевает необходимость наличия огнетушителя.</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
          <w:bCs/>
          <w:sz w:val="28"/>
          <w:szCs w:val="28"/>
        </w:rPr>
      </w:pPr>
      <w:r w:rsidRPr="009E0FC6">
        <w:rPr>
          <w:b/>
          <w:bCs/>
          <w:sz w:val="28"/>
          <w:szCs w:val="28"/>
        </w:rPr>
        <w:t>14. Особые требования к доступности территории сельского поселения для маломобильных групп населения</w:t>
      </w:r>
    </w:p>
    <w:p w:rsidR="00551B8A" w:rsidRPr="009E0FC6" w:rsidRDefault="00551B8A" w:rsidP="00551B8A">
      <w:pPr>
        <w:widowControl w:val="0"/>
        <w:autoSpaceDE w:val="0"/>
        <w:autoSpaceDN w:val="0"/>
        <w:ind w:firstLine="709"/>
        <w:jc w:val="both"/>
        <w:rPr>
          <w:b/>
          <w:bCs/>
          <w:sz w:val="28"/>
          <w:szCs w:val="28"/>
        </w:rPr>
      </w:pPr>
    </w:p>
    <w:p w:rsidR="00551B8A" w:rsidRPr="009E0FC6" w:rsidRDefault="00551B8A" w:rsidP="00551B8A">
      <w:pPr>
        <w:ind w:firstLine="709"/>
        <w:jc w:val="both"/>
        <w:rPr>
          <w:sz w:val="28"/>
          <w:szCs w:val="28"/>
        </w:rPr>
      </w:pPr>
      <w:r w:rsidRPr="009E0FC6">
        <w:rPr>
          <w:sz w:val="28"/>
          <w:szCs w:val="28"/>
        </w:rPr>
        <w:t xml:space="preserve">14.1. Приоритет обеспечения качества территории при реализации проектов благоустройства территорий достигается путем реализации принципа комфортной организации пешеходной среды - создание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w:t>
      </w:r>
      <w:r w:rsidRPr="009E0FC6">
        <w:rPr>
          <w:sz w:val="28"/>
          <w:szCs w:val="28"/>
        </w:rPr>
        <w:lastRenderedPageBreak/>
        <w:t>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rsidR="00551B8A" w:rsidRPr="009E0FC6" w:rsidRDefault="00551B8A" w:rsidP="00551B8A">
      <w:pPr>
        <w:ind w:firstLine="709"/>
        <w:jc w:val="both"/>
        <w:rPr>
          <w:sz w:val="28"/>
          <w:szCs w:val="28"/>
        </w:rPr>
      </w:pPr>
      <w:r w:rsidRPr="009E0FC6">
        <w:rPr>
          <w:sz w:val="28"/>
          <w:szCs w:val="28"/>
        </w:rPr>
        <w:t>14.2. При проектировании объектов благоустройства жилой среды, улиц и дорог, объектов культурно-бытового обслуживания собственниками должна предусматриваться доступность среды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551B8A" w:rsidRPr="009E0FC6" w:rsidRDefault="00551B8A" w:rsidP="00551B8A">
      <w:pPr>
        <w:ind w:firstLine="709"/>
        <w:jc w:val="both"/>
        <w:rPr>
          <w:sz w:val="28"/>
          <w:szCs w:val="28"/>
        </w:rPr>
      </w:pPr>
      <w:r w:rsidRPr="009E0FC6">
        <w:rPr>
          <w:sz w:val="28"/>
          <w:szCs w:val="28"/>
        </w:rPr>
        <w:t>14.3. Проектирование, строительство, установка технических средств и оборудования, способствующих передвижению пожилых лиц и инвалидов, осуществляется при новом строительстве заказчиком в соответствии с утвержденной проектной документацией.</w:t>
      </w:r>
    </w:p>
    <w:p w:rsidR="00551B8A" w:rsidRPr="009E0FC6" w:rsidRDefault="00551B8A" w:rsidP="00551B8A">
      <w:pPr>
        <w:ind w:firstLine="709"/>
        <w:jc w:val="both"/>
        <w:rPr>
          <w:sz w:val="28"/>
          <w:szCs w:val="28"/>
        </w:rPr>
      </w:pPr>
      <w:r w:rsidRPr="009E0FC6">
        <w:rPr>
          <w:sz w:val="28"/>
          <w:szCs w:val="28"/>
        </w:rPr>
        <w:t>14.4. В составе общественных пространств необходимо резервировать парковочные места для маломобильных групп граждан.</w:t>
      </w:r>
    </w:p>
    <w:p w:rsidR="00551B8A" w:rsidRPr="009E0FC6" w:rsidRDefault="00551B8A" w:rsidP="00551B8A">
      <w:pPr>
        <w:ind w:firstLine="709"/>
        <w:jc w:val="both"/>
        <w:rPr>
          <w:sz w:val="28"/>
          <w:szCs w:val="28"/>
        </w:rPr>
      </w:pPr>
      <w:r w:rsidRPr="009E0FC6">
        <w:rPr>
          <w:sz w:val="28"/>
          <w:szCs w:val="28"/>
        </w:rPr>
        <w:t>14.5. 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rsidR="00551B8A" w:rsidRPr="009E0FC6" w:rsidRDefault="00551B8A" w:rsidP="00551B8A">
      <w:pPr>
        <w:ind w:firstLine="709"/>
        <w:jc w:val="both"/>
        <w:rPr>
          <w:sz w:val="28"/>
          <w:szCs w:val="28"/>
        </w:rPr>
      </w:pPr>
      <w:r w:rsidRPr="009E0FC6">
        <w:rPr>
          <w:sz w:val="28"/>
          <w:szCs w:val="28"/>
        </w:rPr>
        <w:t>14.5.1. Тротуары, подходы к зданиям, строениям и сооружениям, ступени и пандусы необходимо выполнять с нескользящей поверхностью.</w:t>
      </w:r>
    </w:p>
    <w:p w:rsidR="00551B8A" w:rsidRPr="009E0FC6" w:rsidRDefault="00551B8A" w:rsidP="00551B8A">
      <w:pPr>
        <w:ind w:firstLine="709"/>
        <w:jc w:val="both"/>
        <w:rPr>
          <w:sz w:val="28"/>
          <w:szCs w:val="28"/>
        </w:rPr>
      </w:pPr>
      <w:r w:rsidRPr="009E0FC6">
        <w:rPr>
          <w:sz w:val="28"/>
          <w:szCs w:val="28"/>
        </w:rPr>
        <w:t>14.5.2. 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следует обрабатывать специальными противогололедными средствами или укрывать такие поверхности противоскользящими материалами.</w:t>
      </w:r>
    </w:p>
    <w:p w:rsidR="00551B8A" w:rsidRPr="009E0FC6" w:rsidRDefault="00551B8A" w:rsidP="00551B8A">
      <w:pPr>
        <w:ind w:firstLine="709"/>
        <w:jc w:val="both"/>
        <w:rPr>
          <w:sz w:val="28"/>
          <w:szCs w:val="28"/>
        </w:rPr>
      </w:pPr>
      <w:r w:rsidRPr="009E0FC6">
        <w:rPr>
          <w:sz w:val="28"/>
          <w:szCs w:val="28"/>
        </w:rPr>
        <w:t>14.6. При планировании пешеходных маршрутов должно быть предусмотрено достаточное количество мест кратковременного отдыха (скамейки и пр.) для маломобильных граждан.</w:t>
      </w:r>
    </w:p>
    <w:p w:rsidR="00551B8A" w:rsidRPr="009E0FC6" w:rsidRDefault="00551B8A" w:rsidP="00551B8A">
      <w:pPr>
        <w:ind w:firstLine="709"/>
        <w:jc w:val="both"/>
        <w:rPr>
          <w:sz w:val="28"/>
          <w:szCs w:val="28"/>
        </w:rPr>
      </w:pPr>
      <w:r w:rsidRPr="009E0FC6">
        <w:rPr>
          <w:sz w:val="28"/>
          <w:szCs w:val="28"/>
        </w:rPr>
        <w:t>14.7. В проектах благоустройства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градостроительных норм.</w:t>
      </w:r>
    </w:p>
    <w:p w:rsidR="00551B8A" w:rsidRPr="009E0FC6" w:rsidRDefault="00551B8A" w:rsidP="00551B8A">
      <w:pPr>
        <w:widowControl w:val="0"/>
        <w:autoSpaceDE w:val="0"/>
        <w:autoSpaceDN w:val="0"/>
        <w:ind w:firstLine="709"/>
        <w:jc w:val="both"/>
        <w:rPr>
          <w:sz w:val="28"/>
          <w:szCs w:val="28"/>
        </w:rPr>
      </w:pPr>
      <w:r w:rsidRPr="009E0FC6">
        <w:rPr>
          <w:sz w:val="28"/>
          <w:szCs w:val="28"/>
        </w:rPr>
        <w:t>14.8.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w:t>
      </w:r>
    </w:p>
    <w:p w:rsidR="00551B8A" w:rsidRPr="009E0FC6" w:rsidRDefault="00551B8A" w:rsidP="00551B8A">
      <w:pPr>
        <w:widowControl w:val="0"/>
        <w:autoSpaceDE w:val="0"/>
        <w:autoSpaceDN w:val="0"/>
        <w:ind w:firstLine="709"/>
        <w:jc w:val="both"/>
        <w:rPr>
          <w:sz w:val="28"/>
          <w:szCs w:val="28"/>
        </w:rPr>
      </w:pPr>
      <w:r w:rsidRPr="009E0FC6">
        <w:rPr>
          <w:sz w:val="28"/>
          <w:szCs w:val="28"/>
        </w:rPr>
        <w:t>14.9. Транспортные проезды на участке и пешеходные дороги на пути к объектам, посещаемым инвалидами, допускается совмещать при соблюдении градостроительных требований к параметрам путей движения.</w:t>
      </w:r>
    </w:p>
    <w:p w:rsidR="00551B8A" w:rsidRPr="009E0FC6" w:rsidRDefault="00551B8A" w:rsidP="00551B8A">
      <w:pPr>
        <w:widowControl w:val="0"/>
        <w:autoSpaceDE w:val="0"/>
        <w:autoSpaceDN w:val="0"/>
        <w:ind w:firstLine="709"/>
        <w:jc w:val="both"/>
        <w:rPr>
          <w:sz w:val="28"/>
          <w:szCs w:val="28"/>
        </w:rPr>
      </w:pPr>
      <w:r w:rsidRPr="009E0FC6">
        <w:rPr>
          <w:rFonts w:eastAsia="Calibri"/>
          <w:sz w:val="28"/>
          <w:szCs w:val="28"/>
        </w:rPr>
        <w:t>14.10.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рекомендуется применение тактильных наземных указателей.</w:t>
      </w:r>
    </w:p>
    <w:p w:rsidR="00551B8A" w:rsidRPr="009E0FC6" w:rsidRDefault="00551B8A" w:rsidP="00551B8A">
      <w:pPr>
        <w:autoSpaceDE w:val="0"/>
        <w:autoSpaceDN w:val="0"/>
        <w:adjustRightInd w:val="0"/>
        <w:ind w:firstLine="540"/>
        <w:jc w:val="both"/>
        <w:rPr>
          <w:rFonts w:eastAsia="Calibri"/>
          <w:sz w:val="28"/>
          <w:szCs w:val="28"/>
        </w:rPr>
      </w:pPr>
      <w:r w:rsidRPr="009E0FC6">
        <w:rPr>
          <w:rFonts w:eastAsia="Calibri"/>
          <w:sz w:val="28"/>
          <w:szCs w:val="28"/>
        </w:rPr>
        <w:lastRenderedPageBreak/>
        <w:t xml:space="preserve">14.11. Для информирования инвалидов по зрению на путях их движения, указания направления движения, идентификации мест и возможности получения услуги рекомендуется оборудование общественных территорий населенного пункта,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w:t>
      </w:r>
      <w:proofErr w:type="spellStart"/>
      <w:r w:rsidRPr="009E0FC6">
        <w:rPr>
          <w:rFonts w:eastAsia="Calibri"/>
          <w:sz w:val="28"/>
          <w:szCs w:val="28"/>
        </w:rPr>
        <w:t>мнемокартами</w:t>
      </w:r>
      <w:proofErr w:type="spellEnd"/>
      <w:r w:rsidRPr="009E0FC6">
        <w:rPr>
          <w:rFonts w:eastAsia="Calibri"/>
          <w:sz w:val="28"/>
          <w:szCs w:val="28"/>
        </w:rPr>
        <w:t xml:space="preserve">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маломобильного населения, а также людьми без инвалидности.</w:t>
      </w:r>
    </w:p>
    <w:p w:rsidR="00551B8A" w:rsidRPr="009E0FC6" w:rsidRDefault="00551B8A" w:rsidP="00551B8A">
      <w:pPr>
        <w:autoSpaceDE w:val="0"/>
        <w:autoSpaceDN w:val="0"/>
        <w:adjustRightInd w:val="0"/>
        <w:ind w:firstLine="540"/>
        <w:jc w:val="both"/>
        <w:rPr>
          <w:rFonts w:eastAsia="Calibri"/>
          <w:sz w:val="28"/>
          <w:szCs w:val="28"/>
        </w:rPr>
      </w:pPr>
      <w:r w:rsidRPr="009E0FC6">
        <w:rPr>
          <w:rFonts w:eastAsia="Calibri"/>
          <w:sz w:val="28"/>
          <w:szCs w:val="28"/>
        </w:rPr>
        <w:t>14.11.1. На тактильных мнемосхемах рекомендуется размещать в том числе тактильную пространственную информацию, позволяющую определить фактическое положение объектов в пространстве.</w:t>
      </w:r>
    </w:p>
    <w:p w:rsidR="00551B8A" w:rsidRPr="009E0FC6" w:rsidRDefault="00551B8A" w:rsidP="00551B8A">
      <w:pPr>
        <w:autoSpaceDE w:val="0"/>
        <w:autoSpaceDN w:val="0"/>
        <w:adjustRightInd w:val="0"/>
        <w:ind w:firstLine="540"/>
        <w:jc w:val="both"/>
        <w:rPr>
          <w:rFonts w:eastAsia="Calibri"/>
          <w:sz w:val="28"/>
          <w:szCs w:val="28"/>
        </w:rPr>
      </w:pPr>
      <w:r w:rsidRPr="009E0FC6">
        <w:rPr>
          <w:rFonts w:eastAsia="Calibri"/>
          <w:sz w:val="28"/>
          <w:szCs w:val="28"/>
        </w:rPr>
        <w:t>14.11.2. На тактильных указателях рекомендуется размещать тактильную информацию, необходимую инвалиду по зрению вдоль пути следования и позволяющую получать полноценную информацию для ориентирования в пространстве, предназначенную для считывания посредством осязания лицами, владеющими техникой чтения шрифта Брайля, и не владеющими данными навыками МГН.</w:t>
      </w:r>
    </w:p>
    <w:p w:rsidR="00551B8A" w:rsidRPr="009E0FC6" w:rsidRDefault="00551B8A" w:rsidP="00551B8A">
      <w:pPr>
        <w:widowControl w:val="0"/>
        <w:autoSpaceDE w:val="0"/>
        <w:autoSpaceDN w:val="0"/>
        <w:jc w:val="both"/>
        <w:rPr>
          <w:sz w:val="28"/>
          <w:szCs w:val="28"/>
        </w:rPr>
      </w:pPr>
    </w:p>
    <w:p w:rsidR="00551B8A" w:rsidRPr="009E0FC6" w:rsidRDefault="00551B8A" w:rsidP="00551B8A">
      <w:pPr>
        <w:widowControl w:val="0"/>
        <w:autoSpaceDE w:val="0"/>
        <w:autoSpaceDN w:val="0"/>
        <w:ind w:firstLine="709"/>
        <w:jc w:val="both"/>
        <w:rPr>
          <w:b/>
          <w:bCs/>
          <w:sz w:val="28"/>
          <w:szCs w:val="28"/>
        </w:rPr>
      </w:pPr>
      <w:r w:rsidRPr="009E0FC6">
        <w:rPr>
          <w:b/>
          <w:bCs/>
          <w:sz w:val="28"/>
          <w:szCs w:val="28"/>
        </w:rPr>
        <w:t>15. Производство земляных работ, восстановление элементов благоустройства после их завершения</w:t>
      </w:r>
    </w:p>
    <w:p w:rsidR="00551B8A" w:rsidRPr="009E0FC6" w:rsidRDefault="00551B8A" w:rsidP="00551B8A">
      <w:pPr>
        <w:widowControl w:val="0"/>
        <w:autoSpaceDE w:val="0"/>
        <w:autoSpaceDN w:val="0"/>
        <w:ind w:firstLine="709"/>
        <w:jc w:val="both"/>
        <w:rPr>
          <w:b/>
          <w:bCs/>
          <w:sz w:val="28"/>
          <w:szCs w:val="28"/>
        </w:rPr>
      </w:pPr>
    </w:p>
    <w:p w:rsidR="00551B8A" w:rsidRPr="009E0FC6" w:rsidRDefault="00551B8A" w:rsidP="00551B8A">
      <w:pPr>
        <w:widowControl w:val="0"/>
        <w:autoSpaceDE w:val="0"/>
        <w:autoSpaceDN w:val="0"/>
        <w:ind w:firstLine="709"/>
        <w:jc w:val="both"/>
        <w:rPr>
          <w:sz w:val="28"/>
          <w:szCs w:val="28"/>
        </w:rPr>
      </w:pPr>
      <w:r w:rsidRPr="009E0FC6">
        <w:rPr>
          <w:sz w:val="28"/>
          <w:szCs w:val="28"/>
        </w:rPr>
        <w:t>15.1. Порядок предоставления разрешений на осуществление земляных работ на территории сельского поселения осуществляется Администрацией сельского поселения в соответствии с административным регламентом, утвержденным постановлением Администрации сельского поселения (далее – административный регламент).</w:t>
      </w:r>
    </w:p>
    <w:p w:rsidR="00551B8A" w:rsidRPr="009E0FC6" w:rsidRDefault="00551B8A" w:rsidP="00551B8A">
      <w:pPr>
        <w:widowControl w:val="0"/>
        <w:autoSpaceDE w:val="0"/>
        <w:autoSpaceDN w:val="0"/>
        <w:ind w:firstLine="709"/>
        <w:jc w:val="both"/>
        <w:rPr>
          <w:sz w:val="28"/>
          <w:szCs w:val="28"/>
        </w:rPr>
      </w:pPr>
      <w:r w:rsidRPr="009E0FC6">
        <w:rPr>
          <w:sz w:val="28"/>
          <w:szCs w:val="28"/>
        </w:rPr>
        <w:t>15.2. Обеспечение безопасности движения на месте проведения земляных работ предусматривает закрытие движения или его ограничение на отдельных участках дорог на время производства работ на дорожно-уличной сети, которое осуществляется лицом, ответственным за выполнение работ.</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15.3. Организация движения транспорта и пешеходов, ограждение мест производства работ при строительстве, реконструкции, ремонте на дорожно-уличной сети осуществляется лицом, ответственным за выполнение работ, в соответствии с настоящими Правилами с учетом требований </w:t>
      </w:r>
      <w:hyperlink r:id="rId30">
        <w:r w:rsidRPr="009E0FC6">
          <w:rPr>
            <w:sz w:val="28"/>
            <w:szCs w:val="28"/>
          </w:rPr>
          <w:t xml:space="preserve">Правил </w:t>
        </w:r>
      </w:hyperlink>
      <w:r w:rsidRPr="009E0FC6">
        <w:rPr>
          <w:sz w:val="28"/>
          <w:szCs w:val="28"/>
        </w:rPr>
        <w:t>дорожного движения Российской Федерации, ГОСТ Р 50597-2017, ГОСТ Р 52289-2019.</w:t>
      </w:r>
    </w:p>
    <w:p w:rsidR="00551B8A" w:rsidRPr="009E0FC6" w:rsidRDefault="00551B8A" w:rsidP="00551B8A">
      <w:pPr>
        <w:widowControl w:val="0"/>
        <w:autoSpaceDE w:val="0"/>
        <w:autoSpaceDN w:val="0"/>
        <w:ind w:firstLine="709"/>
        <w:jc w:val="both"/>
        <w:rPr>
          <w:sz w:val="28"/>
          <w:szCs w:val="28"/>
        </w:rPr>
      </w:pPr>
      <w:r w:rsidRPr="009E0FC6">
        <w:rPr>
          <w:sz w:val="28"/>
          <w:szCs w:val="28"/>
        </w:rPr>
        <w:t>15.4. Неотложные работы по устранению повреждений дороги и дорожных сооружений, нарушающих безопасность дорожного движения, а также аварийные работы выполняются с обязательной установкой аварийных ограждений, технических средств регулирования и освещения.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15.5. Проведение земляных работ на территории поселения разрешается только при выполнении производителем работ следующих условий:</w:t>
      </w:r>
    </w:p>
    <w:p w:rsidR="00551B8A" w:rsidRPr="009E0FC6" w:rsidRDefault="00551B8A" w:rsidP="00551B8A">
      <w:pPr>
        <w:widowControl w:val="0"/>
        <w:autoSpaceDE w:val="0"/>
        <w:autoSpaceDN w:val="0"/>
        <w:ind w:firstLine="709"/>
        <w:jc w:val="both"/>
        <w:rPr>
          <w:sz w:val="28"/>
          <w:szCs w:val="28"/>
        </w:rPr>
      </w:pPr>
      <w:r w:rsidRPr="009E0FC6">
        <w:rPr>
          <w:sz w:val="28"/>
          <w:szCs w:val="28"/>
        </w:rPr>
        <w:t>1) до начала работ место производства оборудуется сигнальными ограждениями, а участки производства работ, где происходит движение людей и транспорта - защитными ограждениями в соответствии с требованиями нормативно-</w:t>
      </w:r>
      <w:r w:rsidRPr="009E0FC6">
        <w:rPr>
          <w:sz w:val="28"/>
          <w:szCs w:val="28"/>
        </w:rPr>
        <w:lastRenderedPageBreak/>
        <w:t>технической документации (далее - НТД), а также обеспечивается дорожными знаками, указателями, пешеходными мостиками с перилами, табличками с наименованием и номером телефона организации, производящей работы, фамилии ответственного и освещается в темное время суток;</w:t>
      </w:r>
    </w:p>
    <w:p w:rsidR="00551B8A" w:rsidRPr="009E0FC6" w:rsidRDefault="00551B8A" w:rsidP="00551B8A">
      <w:pPr>
        <w:widowControl w:val="0"/>
        <w:autoSpaceDE w:val="0"/>
        <w:autoSpaceDN w:val="0"/>
        <w:ind w:firstLine="709"/>
        <w:jc w:val="both"/>
        <w:rPr>
          <w:sz w:val="28"/>
          <w:szCs w:val="28"/>
        </w:rPr>
      </w:pPr>
      <w:r w:rsidRPr="009E0FC6">
        <w:rPr>
          <w:sz w:val="28"/>
          <w:szCs w:val="28"/>
        </w:rPr>
        <w:t>2) обеспечиваются беспрепятственный и безопасный проход пешеходов и проезд транспорта;</w:t>
      </w:r>
    </w:p>
    <w:p w:rsidR="00551B8A" w:rsidRPr="009E0FC6" w:rsidRDefault="00551B8A" w:rsidP="00551B8A">
      <w:pPr>
        <w:widowControl w:val="0"/>
        <w:autoSpaceDE w:val="0"/>
        <w:autoSpaceDN w:val="0"/>
        <w:ind w:firstLine="709"/>
        <w:jc w:val="both"/>
        <w:rPr>
          <w:sz w:val="28"/>
          <w:szCs w:val="28"/>
        </w:rPr>
      </w:pPr>
      <w:r w:rsidRPr="009E0FC6">
        <w:rPr>
          <w:sz w:val="28"/>
          <w:szCs w:val="28"/>
        </w:rPr>
        <w:t>3) уборка лишнего грунта и материалов, очистка места работы выполняются производителем работ немедленно после их окончания;</w:t>
      </w:r>
    </w:p>
    <w:p w:rsidR="00551B8A" w:rsidRPr="009E0FC6" w:rsidRDefault="00551B8A" w:rsidP="00551B8A">
      <w:pPr>
        <w:widowControl w:val="0"/>
        <w:autoSpaceDE w:val="0"/>
        <w:autoSpaceDN w:val="0"/>
        <w:ind w:firstLine="709"/>
        <w:jc w:val="both"/>
        <w:rPr>
          <w:sz w:val="28"/>
          <w:szCs w:val="28"/>
        </w:rPr>
      </w:pPr>
      <w:r w:rsidRPr="009E0FC6">
        <w:rPr>
          <w:sz w:val="28"/>
          <w:szCs w:val="28"/>
        </w:rPr>
        <w:t>4) вывоз лишнего грунта с места проведения земляных работ;</w:t>
      </w:r>
    </w:p>
    <w:p w:rsidR="00551B8A" w:rsidRPr="009E0FC6" w:rsidRDefault="00551B8A" w:rsidP="00551B8A">
      <w:pPr>
        <w:widowControl w:val="0"/>
        <w:autoSpaceDE w:val="0"/>
        <w:autoSpaceDN w:val="0"/>
        <w:ind w:firstLine="709"/>
        <w:jc w:val="both"/>
        <w:rPr>
          <w:sz w:val="28"/>
          <w:szCs w:val="28"/>
        </w:rPr>
      </w:pPr>
      <w:r w:rsidRPr="009E0FC6">
        <w:rPr>
          <w:sz w:val="28"/>
          <w:szCs w:val="28"/>
        </w:rPr>
        <w:t>5) при проведении земляных работ на проезжей части - при наличии у производителя работ схемы организации движения на ремонтируемом участке;</w:t>
      </w:r>
    </w:p>
    <w:p w:rsidR="00551B8A" w:rsidRPr="009E0FC6" w:rsidRDefault="00551B8A" w:rsidP="00551B8A">
      <w:pPr>
        <w:widowControl w:val="0"/>
        <w:autoSpaceDE w:val="0"/>
        <w:autoSpaceDN w:val="0"/>
        <w:ind w:firstLine="709"/>
        <w:jc w:val="both"/>
        <w:rPr>
          <w:sz w:val="28"/>
          <w:szCs w:val="28"/>
        </w:rPr>
      </w:pPr>
      <w:r w:rsidRPr="009E0FC6">
        <w:rPr>
          <w:sz w:val="28"/>
          <w:szCs w:val="28"/>
        </w:rPr>
        <w:t>6) при устранении аварий на подземных коммуникациях, проложенных по улицам и площадям;</w:t>
      </w:r>
    </w:p>
    <w:p w:rsidR="00551B8A" w:rsidRPr="009E0FC6" w:rsidRDefault="00551B8A" w:rsidP="00551B8A">
      <w:pPr>
        <w:widowControl w:val="0"/>
        <w:autoSpaceDE w:val="0"/>
        <w:autoSpaceDN w:val="0"/>
        <w:ind w:firstLine="709"/>
        <w:jc w:val="both"/>
        <w:rPr>
          <w:sz w:val="28"/>
          <w:szCs w:val="28"/>
        </w:rPr>
      </w:pPr>
      <w:r w:rsidRPr="009E0FC6">
        <w:rPr>
          <w:sz w:val="28"/>
          <w:szCs w:val="28"/>
        </w:rPr>
        <w:t>7) при наличии у производителя работ графика производства работ, согласованного с администрацией поселения.</w:t>
      </w:r>
    </w:p>
    <w:p w:rsidR="00551B8A" w:rsidRPr="009E0FC6" w:rsidRDefault="00551B8A" w:rsidP="00551B8A">
      <w:pPr>
        <w:ind w:firstLine="709"/>
        <w:jc w:val="both"/>
        <w:rPr>
          <w:sz w:val="28"/>
          <w:szCs w:val="28"/>
        </w:rPr>
      </w:pPr>
      <w:r w:rsidRPr="009E0FC6">
        <w:rPr>
          <w:sz w:val="28"/>
          <w:szCs w:val="28"/>
        </w:rPr>
        <w:t>15.6. К выполнению работ, в том числе к размещению дорожных машин, инвентаря, материалов, нарушающих режим движения, разрешается приступать после полного обустройства места работ всеми необходимыми временными дорожными знаками и ограждениями. Конструкция ограждений должна отвечать требованиям ГОСТ 23407-78 «Ограждения инвентарные строительных площадок и участков производства строительно- монтажных работ. Технические условия».</w:t>
      </w:r>
    </w:p>
    <w:p w:rsidR="00551B8A" w:rsidRPr="009E0FC6" w:rsidRDefault="00551B8A" w:rsidP="00551B8A">
      <w:pPr>
        <w:widowControl w:val="0"/>
        <w:autoSpaceDE w:val="0"/>
        <w:autoSpaceDN w:val="0"/>
        <w:ind w:firstLine="709"/>
        <w:jc w:val="both"/>
        <w:rPr>
          <w:sz w:val="28"/>
          <w:szCs w:val="28"/>
        </w:rPr>
      </w:pPr>
      <w:r w:rsidRPr="009E0FC6">
        <w:rPr>
          <w:sz w:val="28"/>
          <w:szCs w:val="28"/>
        </w:rPr>
        <w:t>15.7. Применяемые при производстве работ временные дорожные знаки, ограждения и другие технические средства (конусы, вехи, стойки, сигнальные шнуры, сигнальные фонари, разметка и т.п.) устанавливают лица, выполняющие соответствующие работы. Данные лица несут полную ответственность за наличие указанных средств до окончания производства работ.</w:t>
      </w:r>
    </w:p>
    <w:p w:rsidR="00551B8A" w:rsidRPr="009E0FC6" w:rsidRDefault="00551B8A" w:rsidP="00551B8A">
      <w:pPr>
        <w:widowControl w:val="0"/>
        <w:autoSpaceDE w:val="0"/>
        <w:autoSpaceDN w:val="0"/>
        <w:ind w:firstLine="709"/>
        <w:jc w:val="both"/>
        <w:rPr>
          <w:sz w:val="28"/>
          <w:szCs w:val="28"/>
        </w:rPr>
      </w:pPr>
      <w:r w:rsidRPr="009E0FC6">
        <w:rPr>
          <w:sz w:val="28"/>
          <w:szCs w:val="28"/>
        </w:rPr>
        <w:t>15.8. О месте и сроках выполнения работ в случае устройства объездов или ухудшения условий движения общественного транспорта лицо, проводящее работы, заблаговременно оповещает организации общественного транспорта.</w:t>
      </w:r>
    </w:p>
    <w:p w:rsidR="00551B8A" w:rsidRPr="009E0FC6" w:rsidRDefault="00551B8A" w:rsidP="00551B8A">
      <w:pPr>
        <w:widowControl w:val="0"/>
        <w:autoSpaceDE w:val="0"/>
        <w:autoSpaceDN w:val="0"/>
        <w:ind w:firstLine="709"/>
        <w:jc w:val="both"/>
        <w:rPr>
          <w:sz w:val="28"/>
          <w:szCs w:val="28"/>
        </w:rPr>
      </w:pPr>
      <w:r w:rsidRPr="009E0FC6">
        <w:rPr>
          <w:sz w:val="28"/>
          <w:szCs w:val="28"/>
        </w:rPr>
        <w:t>15.9. По окончании работ лицо, ответственное за их производство, восстанавливает существующую схему организации движения.</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15.10. Порядок производства земляных работ предъявляет следующие требования: </w:t>
      </w:r>
    </w:p>
    <w:p w:rsidR="00551B8A" w:rsidRPr="009E0FC6" w:rsidRDefault="00551B8A" w:rsidP="00551B8A">
      <w:pPr>
        <w:widowControl w:val="0"/>
        <w:autoSpaceDE w:val="0"/>
        <w:autoSpaceDN w:val="0"/>
        <w:ind w:firstLine="709"/>
        <w:jc w:val="both"/>
        <w:rPr>
          <w:sz w:val="28"/>
          <w:szCs w:val="28"/>
        </w:rPr>
      </w:pPr>
      <w:r w:rsidRPr="009E0FC6">
        <w:rPr>
          <w:sz w:val="28"/>
          <w:szCs w:val="28"/>
        </w:rPr>
        <w:t>15.10.1. Все земляные работы на улицах, площадях, в жилых микрорайонах и на других территориях поселения производитель осуществляет в соответствии с действующим законодательством Российской Федерации, нормативно-техническими документами (ГОСТ, СНиП, ТУ) и иными нормативными правовыми актами.</w:t>
      </w:r>
    </w:p>
    <w:p w:rsidR="00551B8A" w:rsidRPr="009E0FC6" w:rsidRDefault="00551B8A" w:rsidP="00551B8A">
      <w:pPr>
        <w:widowControl w:val="0"/>
        <w:autoSpaceDE w:val="0"/>
        <w:autoSpaceDN w:val="0"/>
        <w:ind w:firstLine="709"/>
        <w:jc w:val="both"/>
        <w:rPr>
          <w:sz w:val="28"/>
          <w:szCs w:val="28"/>
        </w:rPr>
      </w:pPr>
      <w:r w:rsidRPr="009E0FC6">
        <w:rPr>
          <w:sz w:val="28"/>
          <w:szCs w:val="28"/>
        </w:rPr>
        <w:t>15.10.2. В местах пересечения улиц, железнодорожных путей, маршрутов движения общественного транспорта и на вновь отремонтированном усовершенствованном покрытии капитального типа работы по строительству подземных коммуникаций проводятся методом, не разрушающим целостность покрытия.</w:t>
      </w:r>
    </w:p>
    <w:p w:rsidR="00551B8A" w:rsidRPr="009E0FC6" w:rsidRDefault="00551B8A" w:rsidP="00551B8A">
      <w:pPr>
        <w:widowControl w:val="0"/>
        <w:autoSpaceDE w:val="0"/>
        <w:autoSpaceDN w:val="0"/>
        <w:ind w:firstLine="709"/>
        <w:jc w:val="both"/>
        <w:rPr>
          <w:sz w:val="28"/>
          <w:szCs w:val="28"/>
        </w:rPr>
      </w:pPr>
      <w:r w:rsidRPr="009E0FC6">
        <w:rPr>
          <w:sz w:val="28"/>
          <w:szCs w:val="28"/>
        </w:rPr>
        <w:t>15.10.3. В случае повреждения смежных или пересекаемых линий коммуникаций последние должны быть немедленно восстановлены за счет средств лица, допустившего повреждения. При отказе в восстановлении виновные несут ответственность в соответствии с действующим законодательством.</w:t>
      </w:r>
    </w:p>
    <w:p w:rsidR="00551B8A" w:rsidRPr="009E0FC6" w:rsidRDefault="00551B8A" w:rsidP="00551B8A">
      <w:pPr>
        <w:widowControl w:val="0"/>
        <w:autoSpaceDE w:val="0"/>
        <w:autoSpaceDN w:val="0"/>
        <w:ind w:firstLine="709"/>
        <w:jc w:val="both"/>
        <w:rPr>
          <w:sz w:val="28"/>
          <w:szCs w:val="28"/>
        </w:rPr>
      </w:pPr>
      <w:r w:rsidRPr="009E0FC6">
        <w:rPr>
          <w:sz w:val="28"/>
          <w:szCs w:val="28"/>
        </w:rPr>
        <w:lastRenderedPageBreak/>
        <w:t>15.10.4. В местах пересечения существующих инженерных коммуникаций засыпка траншей производится в присутствии собственника (уполномоченного представителя собственника) этих коммуникаций.</w:t>
      </w:r>
    </w:p>
    <w:p w:rsidR="00551B8A" w:rsidRPr="009E0FC6" w:rsidRDefault="00551B8A" w:rsidP="00551B8A">
      <w:pPr>
        <w:widowControl w:val="0"/>
        <w:autoSpaceDE w:val="0"/>
        <w:autoSpaceDN w:val="0"/>
        <w:ind w:firstLine="709"/>
        <w:jc w:val="both"/>
        <w:rPr>
          <w:sz w:val="28"/>
          <w:szCs w:val="28"/>
        </w:rPr>
      </w:pPr>
      <w:r w:rsidRPr="009E0FC6">
        <w:rPr>
          <w:sz w:val="28"/>
          <w:szCs w:val="28"/>
        </w:rPr>
        <w:t>Прокладка, переустройство любых инженерных коммуникаций на проезжей части дорог, дворовых проездах, тротуарах и других территориях не допускаются без согласования с владельцами данной территории.</w:t>
      </w:r>
    </w:p>
    <w:p w:rsidR="00551B8A" w:rsidRPr="009E0FC6" w:rsidRDefault="00551B8A" w:rsidP="00551B8A">
      <w:pPr>
        <w:widowControl w:val="0"/>
        <w:autoSpaceDE w:val="0"/>
        <w:autoSpaceDN w:val="0"/>
        <w:ind w:firstLine="709"/>
        <w:jc w:val="both"/>
        <w:rPr>
          <w:sz w:val="28"/>
          <w:szCs w:val="28"/>
        </w:rPr>
      </w:pPr>
      <w:r w:rsidRPr="009E0FC6">
        <w:rPr>
          <w:sz w:val="28"/>
          <w:szCs w:val="28"/>
        </w:rPr>
        <w:t>15.10.5. Производство работ по обратной засыпке траншей, котлованов и восстановлению конструкций дорожных одежд производится в соответствии с рабочим проектом и при обязательном соблюдении требований СНиП 3.06.03-85 «Автомобильные дороги» и иных нормативно-технических актов.</w:t>
      </w:r>
    </w:p>
    <w:p w:rsidR="00551B8A" w:rsidRPr="009E0FC6" w:rsidRDefault="00551B8A" w:rsidP="00551B8A">
      <w:pPr>
        <w:widowControl w:val="0"/>
        <w:autoSpaceDE w:val="0"/>
        <w:autoSpaceDN w:val="0"/>
        <w:ind w:firstLine="709"/>
        <w:jc w:val="both"/>
        <w:rPr>
          <w:sz w:val="28"/>
          <w:szCs w:val="28"/>
        </w:rPr>
      </w:pPr>
      <w:r w:rsidRPr="009E0FC6">
        <w:rPr>
          <w:sz w:val="28"/>
          <w:szCs w:val="28"/>
        </w:rPr>
        <w:t>15.10.6. При производстве работ по обратной засыпке траншей, котлованов и восстановлению конструкций дорожных одежд лица, осуществляющие работы, должны соблюдать следующие требования:</w:t>
      </w:r>
    </w:p>
    <w:p w:rsidR="00551B8A" w:rsidRPr="009E0FC6" w:rsidRDefault="00551B8A" w:rsidP="00551B8A">
      <w:pPr>
        <w:widowControl w:val="0"/>
        <w:autoSpaceDE w:val="0"/>
        <w:autoSpaceDN w:val="0"/>
        <w:ind w:firstLine="709"/>
        <w:jc w:val="both"/>
        <w:rPr>
          <w:sz w:val="28"/>
          <w:szCs w:val="28"/>
        </w:rPr>
      </w:pPr>
      <w:r w:rsidRPr="009E0FC6">
        <w:rPr>
          <w:sz w:val="28"/>
          <w:szCs w:val="28"/>
        </w:rPr>
        <w:t>1) обеспечение водоотвода из траншей и котлованов в соответствии с требованиями строительных норм и правил;</w:t>
      </w:r>
    </w:p>
    <w:p w:rsidR="00551B8A" w:rsidRPr="009E0FC6" w:rsidRDefault="00551B8A" w:rsidP="00551B8A">
      <w:pPr>
        <w:widowControl w:val="0"/>
        <w:autoSpaceDE w:val="0"/>
        <w:autoSpaceDN w:val="0"/>
        <w:ind w:firstLine="709"/>
        <w:jc w:val="both"/>
        <w:rPr>
          <w:sz w:val="28"/>
          <w:szCs w:val="28"/>
        </w:rPr>
      </w:pPr>
      <w:r w:rsidRPr="009E0FC6">
        <w:rPr>
          <w:sz w:val="28"/>
          <w:szCs w:val="28"/>
        </w:rPr>
        <w:t>2) применение для обратной засыпки траншей, котлованов грунты, соответствующие грунтам, предусмотренным требованиями СНиП 3.06.03-85 «Автомобильные дороги»;</w:t>
      </w:r>
    </w:p>
    <w:p w:rsidR="00551B8A" w:rsidRPr="009E0FC6" w:rsidRDefault="00551B8A" w:rsidP="00551B8A">
      <w:pPr>
        <w:widowControl w:val="0"/>
        <w:autoSpaceDE w:val="0"/>
        <w:autoSpaceDN w:val="0"/>
        <w:ind w:firstLine="709"/>
        <w:jc w:val="both"/>
        <w:rPr>
          <w:sz w:val="28"/>
          <w:szCs w:val="28"/>
        </w:rPr>
      </w:pPr>
      <w:r w:rsidRPr="009E0FC6">
        <w:rPr>
          <w:sz w:val="28"/>
          <w:szCs w:val="28"/>
        </w:rPr>
        <w:t>3) производство обратной засыпки грунта в траншеи, котлованы послойно, с обязательным уплотнением каждого слоя. Толщина отсыпаемого слоя грунта определяется в зависимости от состава грунта и применяемых уплотняющих (трамбующих) машин и оборудования, но не более рекомендуемых СНиП 3.06.03-85 «Автомобильные дороги».</w:t>
      </w:r>
    </w:p>
    <w:p w:rsidR="00551B8A" w:rsidRPr="009E0FC6" w:rsidRDefault="00551B8A" w:rsidP="00551B8A">
      <w:pPr>
        <w:widowControl w:val="0"/>
        <w:autoSpaceDE w:val="0"/>
        <w:autoSpaceDN w:val="0"/>
        <w:ind w:firstLine="709"/>
        <w:jc w:val="both"/>
        <w:rPr>
          <w:sz w:val="28"/>
          <w:szCs w:val="28"/>
        </w:rPr>
      </w:pPr>
      <w:r w:rsidRPr="009E0FC6">
        <w:rPr>
          <w:sz w:val="28"/>
          <w:szCs w:val="28"/>
        </w:rPr>
        <w:t>15.10.7. Лицу, производящему земляные работы, необходимо содержать место проведения земляных работ в надлежащем состоянии.</w:t>
      </w:r>
    </w:p>
    <w:p w:rsidR="00551B8A" w:rsidRPr="009E0FC6" w:rsidRDefault="00551B8A" w:rsidP="00551B8A">
      <w:pPr>
        <w:widowControl w:val="0"/>
        <w:autoSpaceDE w:val="0"/>
        <w:autoSpaceDN w:val="0"/>
        <w:ind w:firstLine="709"/>
        <w:jc w:val="both"/>
        <w:rPr>
          <w:sz w:val="28"/>
          <w:szCs w:val="28"/>
        </w:rPr>
      </w:pPr>
      <w:r w:rsidRPr="009E0FC6">
        <w:rPr>
          <w:sz w:val="28"/>
          <w:szCs w:val="28"/>
        </w:rPr>
        <w:t>15.10.8. При просадке грунта в месте проведения работ должны приниматься меры по ее ликвидации с проезжей части в сроки, установленные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 на газонах и тротуарах – не позднее 3 суток со дня выявления просадки.</w:t>
      </w:r>
    </w:p>
    <w:p w:rsidR="00551B8A" w:rsidRPr="009E0FC6" w:rsidRDefault="00551B8A" w:rsidP="00551B8A">
      <w:pPr>
        <w:widowControl w:val="0"/>
        <w:autoSpaceDE w:val="0"/>
        <w:autoSpaceDN w:val="0"/>
        <w:ind w:firstLine="709"/>
        <w:jc w:val="both"/>
        <w:rPr>
          <w:sz w:val="28"/>
          <w:szCs w:val="28"/>
        </w:rPr>
      </w:pPr>
      <w:r w:rsidRPr="009E0FC6">
        <w:rPr>
          <w:sz w:val="28"/>
          <w:szCs w:val="28"/>
        </w:rPr>
        <w:t>15.11. При производстве земляных работ на территории поселения не допускается: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1) осуществление земляных работ без соответствующего разрешения, а также по просроченному разрешению;</w:t>
      </w:r>
    </w:p>
    <w:p w:rsidR="00551B8A" w:rsidRPr="009E0FC6" w:rsidRDefault="00551B8A" w:rsidP="00551B8A">
      <w:pPr>
        <w:widowControl w:val="0"/>
        <w:autoSpaceDE w:val="0"/>
        <w:autoSpaceDN w:val="0"/>
        <w:ind w:firstLine="709"/>
        <w:jc w:val="both"/>
        <w:rPr>
          <w:sz w:val="28"/>
          <w:szCs w:val="28"/>
        </w:rPr>
      </w:pPr>
      <w:r w:rsidRPr="009E0FC6">
        <w:rPr>
          <w:sz w:val="28"/>
          <w:szCs w:val="28"/>
        </w:rPr>
        <w:t>2) складирование грунта на проезжую часть улиц, дорог, на тротуарах и газонах;</w:t>
      </w:r>
    </w:p>
    <w:p w:rsidR="00551B8A" w:rsidRPr="009E0FC6" w:rsidRDefault="00551B8A" w:rsidP="00551B8A">
      <w:pPr>
        <w:widowControl w:val="0"/>
        <w:autoSpaceDE w:val="0"/>
        <w:autoSpaceDN w:val="0"/>
        <w:ind w:firstLine="709"/>
        <w:jc w:val="both"/>
        <w:rPr>
          <w:sz w:val="28"/>
          <w:szCs w:val="28"/>
        </w:rPr>
      </w:pPr>
      <w:r w:rsidRPr="009E0FC6">
        <w:rPr>
          <w:sz w:val="28"/>
          <w:szCs w:val="28"/>
        </w:rPr>
        <w:t>3) засыпка землей зеленых насаждений (газонов, деревьев, кустарников), крышек колодцев, подземных сооружений, водосточных решеток, а также складирование строительных материалов на указанных объектах;</w:t>
      </w:r>
    </w:p>
    <w:p w:rsidR="00551B8A" w:rsidRPr="009E0FC6" w:rsidRDefault="00551B8A" w:rsidP="00551B8A">
      <w:pPr>
        <w:widowControl w:val="0"/>
        <w:autoSpaceDE w:val="0"/>
        <w:autoSpaceDN w:val="0"/>
        <w:ind w:firstLine="709"/>
        <w:jc w:val="both"/>
        <w:rPr>
          <w:sz w:val="28"/>
          <w:szCs w:val="28"/>
        </w:rPr>
      </w:pPr>
      <w:r w:rsidRPr="009E0FC6">
        <w:rPr>
          <w:sz w:val="28"/>
          <w:szCs w:val="28"/>
        </w:rPr>
        <w:t>4) вырубка зеленых насаждений и обнажение корневой системы;</w:t>
      </w:r>
    </w:p>
    <w:p w:rsidR="00551B8A" w:rsidRPr="009E0FC6" w:rsidRDefault="00551B8A" w:rsidP="00551B8A">
      <w:pPr>
        <w:widowControl w:val="0"/>
        <w:autoSpaceDE w:val="0"/>
        <w:autoSpaceDN w:val="0"/>
        <w:ind w:firstLine="709"/>
        <w:jc w:val="both"/>
        <w:rPr>
          <w:sz w:val="28"/>
          <w:szCs w:val="28"/>
        </w:rPr>
      </w:pPr>
      <w:r w:rsidRPr="009E0FC6">
        <w:rPr>
          <w:sz w:val="28"/>
          <w:szCs w:val="28"/>
        </w:rPr>
        <w:t>5) всякое перемещение существующих подземных коммуникаций, не предусмотренное утвержденным проектом;</w:t>
      </w:r>
    </w:p>
    <w:p w:rsidR="00551B8A" w:rsidRPr="009E0FC6" w:rsidRDefault="00551B8A" w:rsidP="00551B8A">
      <w:pPr>
        <w:widowControl w:val="0"/>
        <w:autoSpaceDE w:val="0"/>
        <w:autoSpaceDN w:val="0"/>
        <w:ind w:firstLine="709"/>
        <w:jc w:val="both"/>
        <w:rPr>
          <w:sz w:val="28"/>
          <w:szCs w:val="28"/>
        </w:rPr>
      </w:pPr>
      <w:r w:rsidRPr="009E0FC6">
        <w:rPr>
          <w:sz w:val="28"/>
          <w:szCs w:val="28"/>
        </w:rPr>
        <w:t>6) засорение прилегающих улиц и ливневой канализации;</w:t>
      </w:r>
    </w:p>
    <w:p w:rsidR="00551B8A" w:rsidRPr="009E0FC6" w:rsidRDefault="00551B8A" w:rsidP="00551B8A">
      <w:pPr>
        <w:widowControl w:val="0"/>
        <w:autoSpaceDE w:val="0"/>
        <w:autoSpaceDN w:val="0"/>
        <w:ind w:firstLine="709"/>
        <w:jc w:val="both"/>
        <w:rPr>
          <w:sz w:val="28"/>
          <w:szCs w:val="28"/>
        </w:rPr>
      </w:pPr>
      <w:r w:rsidRPr="009E0FC6">
        <w:rPr>
          <w:sz w:val="28"/>
          <w:szCs w:val="28"/>
        </w:rPr>
        <w:t>7) вынос грунта транспортными средствами;</w:t>
      </w:r>
    </w:p>
    <w:p w:rsidR="00551B8A" w:rsidRPr="009E0FC6" w:rsidRDefault="00551B8A" w:rsidP="00551B8A">
      <w:pPr>
        <w:widowControl w:val="0"/>
        <w:autoSpaceDE w:val="0"/>
        <w:autoSpaceDN w:val="0"/>
        <w:ind w:firstLine="709"/>
        <w:jc w:val="both"/>
        <w:rPr>
          <w:sz w:val="28"/>
          <w:szCs w:val="28"/>
        </w:rPr>
      </w:pPr>
      <w:r w:rsidRPr="009E0FC6">
        <w:rPr>
          <w:sz w:val="28"/>
          <w:szCs w:val="28"/>
        </w:rPr>
        <w:t>8) проведение земляных работ без вывозки грунта в местах, где работа в отвал запрещена;</w:t>
      </w:r>
    </w:p>
    <w:p w:rsidR="00551B8A" w:rsidRPr="009E0FC6" w:rsidRDefault="00551B8A" w:rsidP="00551B8A">
      <w:pPr>
        <w:widowControl w:val="0"/>
        <w:autoSpaceDE w:val="0"/>
        <w:autoSpaceDN w:val="0"/>
        <w:ind w:firstLine="709"/>
        <w:jc w:val="both"/>
        <w:rPr>
          <w:sz w:val="28"/>
          <w:szCs w:val="28"/>
        </w:rPr>
      </w:pPr>
      <w:r w:rsidRPr="009E0FC6">
        <w:rPr>
          <w:sz w:val="28"/>
          <w:szCs w:val="28"/>
        </w:rPr>
        <w:t>9) перегон по улицам поселения транспорта и машин на гусеничном ходу;</w:t>
      </w:r>
    </w:p>
    <w:p w:rsidR="00551B8A" w:rsidRPr="009E0FC6" w:rsidRDefault="00551B8A" w:rsidP="00551B8A">
      <w:pPr>
        <w:widowControl w:val="0"/>
        <w:autoSpaceDE w:val="0"/>
        <w:autoSpaceDN w:val="0"/>
        <w:ind w:firstLine="709"/>
        <w:jc w:val="both"/>
        <w:rPr>
          <w:sz w:val="28"/>
          <w:szCs w:val="28"/>
        </w:rPr>
      </w:pPr>
      <w:r w:rsidRPr="009E0FC6">
        <w:rPr>
          <w:sz w:val="28"/>
          <w:szCs w:val="28"/>
        </w:rPr>
        <w:lastRenderedPageBreak/>
        <w:t>10) повреждение элементов благоустройства и озеленения, покрытия дорог, тротуаров при производстве земляных, строительных и ремонтных работ, за исключением случаев, когда указанные работы не могут быть выполнены без повреждения элементов благоустройства и озеленения, покрытия дорог, тротуаров.</w:t>
      </w:r>
    </w:p>
    <w:p w:rsidR="00551B8A" w:rsidRPr="009E0FC6" w:rsidRDefault="00551B8A" w:rsidP="00551B8A">
      <w:pPr>
        <w:widowControl w:val="0"/>
        <w:autoSpaceDE w:val="0"/>
        <w:autoSpaceDN w:val="0"/>
        <w:ind w:firstLine="709"/>
        <w:jc w:val="both"/>
        <w:rPr>
          <w:sz w:val="28"/>
          <w:szCs w:val="28"/>
        </w:rPr>
      </w:pPr>
      <w:r w:rsidRPr="009E0FC6">
        <w:rPr>
          <w:sz w:val="28"/>
          <w:szCs w:val="28"/>
        </w:rPr>
        <w:t>15.12. Складирование строительных материалов допускается только на специально отведенных площадках в границах производства работ, согласованных при получении разрешения на осуществление земляных работ.</w:t>
      </w:r>
    </w:p>
    <w:p w:rsidR="00551B8A" w:rsidRPr="009E0FC6" w:rsidRDefault="00551B8A" w:rsidP="00551B8A">
      <w:pPr>
        <w:widowControl w:val="0"/>
        <w:autoSpaceDE w:val="0"/>
        <w:autoSpaceDN w:val="0"/>
        <w:ind w:firstLine="709"/>
        <w:jc w:val="both"/>
        <w:rPr>
          <w:sz w:val="28"/>
          <w:szCs w:val="28"/>
        </w:rPr>
      </w:pPr>
      <w:r w:rsidRPr="009E0FC6">
        <w:rPr>
          <w:sz w:val="28"/>
          <w:szCs w:val="28"/>
        </w:rPr>
        <w:t>15.13. После окончания земляных работ на проезжей части, тротуарах, проездах место проведения работ производителю работ необходимо немедленно засыпать несжимаемым грунтом, на газонах – растительным грунтом по технологии, отвечающей требованиям норм технической документации.</w:t>
      </w:r>
    </w:p>
    <w:p w:rsidR="00551B8A" w:rsidRPr="009E0FC6" w:rsidRDefault="00551B8A" w:rsidP="00551B8A">
      <w:pPr>
        <w:widowControl w:val="0"/>
        <w:autoSpaceDE w:val="0"/>
        <w:autoSpaceDN w:val="0"/>
        <w:ind w:firstLine="709"/>
        <w:jc w:val="both"/>
        <w:rPr>
          <w:sz w:val="28"/>
          <w:szCs w:val="28"/>
        </w:rPr>
      </w:pPr>
      <w:r w:rsidRPr="009E0FC6">
        <w:rPr>
          <w:sz w:val="28"/>
          <w:szCs w:val="28"/>
        </w:rPr>
        <w:t>15.14. Повреждения элементов благоустройства и озеленения, покрытия дорог, тротуаров при производстве земляных работ должно быть устранено в установленный Администрацией сельского поселения срок до состояния, в котором они находились до начала производства земляных, строительных и ремонтных работ.</w:t>
      </w:r>
    </w:p>
    <w:p w:rsidR="00551B8A" w:rsidRPr="009E0FC6" w:rsidRDefault="00551B8A" w:rsidP="00551B8A">
      <w:pPr>
        <w:widowControl w:val="0"/>
        <w:autoSpaceDE w:val="0"/>
        <w:autoSpaceDN w:val="0"/>
        <w:ind w:firstLine="709"/>
        <w:jc w:val="both"/>
        <w:rPr>
          <w:sz w:val="28"/>
          <w:szCs w:val="28"/>
        </w:rPr>
      </w:pPr>
      <w:r w:rsidRPr="009E0FC6">
        <w:rPr>
          <w:sz w:val="28"/>
          <w:szCs w:val="28"/>
        </w:rPr>
        <w:t>15.15. Производителю работ необходимо содержать место проведения земляных работ в состоянии, обеспечивающем безопасные и беспрепятственные проход пешеходов и проезд транспорта, а также выполнять его уборку (исключить образование валов и просадок).</w:t>
      </w:r>
    </w:p>
    <w:p w:rsidR="00551B8A" w:rsidRPr="009E0FC6" w:rsidRDefault="00551B8A" w:rsidP="00551B8A">
      <w:pPr>
        <w:widowControl w:val="0"/>
        <w:autoSpaceDE w:val="0"/>
        <w:autoSpaceDN w:val="0"/>
        <w:ind w:firstLine="709"/>
        <w:jc w:val="both"/>
        <w:rPr>
          <w:sz w:val="28"/>
          <w:szCs w:val="28"/>
        </w:rPr>
      </w:pPr>
      <w:r w:rsidRPr="009E0FC6">
        <w:rPr>
          <w:sz w:val="28"/>
          <w:szCs w:val="28"/>
        </w:rPr>
        <w:t>15.16. После окончания работ и восстановления места проведения работ производитель работ:</w:t>
      </w:r>
    </w:p>
    <w:p w:rsidR="00551B8A" w:rsidRPr="009E0FC6" w:rsidRDefault="00551B8A" w:rsidP="00551B8A">
      <w:pPr>
        <w:widowControl w:val="0"/>
        <w:autoSpaceDE w:val="0"/>
        <w:autoSpaceDN w:val="0"/>
        <w:ind w:firstLine="709"/>
        <w:jc w:val="both"/>
        <w:rPr>
          <w:sz w:val="28"/>
          <w:szCs w:val="28"/>
        </w:rPr>
      </w:pPr>
      <w:r w:rsidRPr="009E0FC6">
        <w:rPr>
          <w:sz w:val="28"/>
          <w:szCs w:val="28"/>
        </w:rPr>
        <w:t>1) письменно сообщает должностному лицу, уполномоченному на выдачу разрешения на осуществление земляных работ (далее - должностное лицо), об окончании работ и согласовать время приемки благоустройства;</w:t>
      </w:r>
    </w:p>
    <w:p w:rsidR="00551B8A" w:rsidRPr="009E0FC6" w:rsidRDefault="00551B8A" w:rsidP="00551B8A">
      <w:pPr>
        <w:widowControl w:val="0"/>
        <w:autoSpaceDE w:val="0"/>
        <w:autoSpaceDN w:val="0"/>
        <w:ind w:firstLine="709"/>
        <w:jc w:val="both"/>
        <w:rPr>
          <w:sz w:val="28"/>
          <w:szCs w:val="28"/>
        </w:rPr>
      </w:pPr>
      <w:r w:rsidRPr="009E0FC6">
        <w:rPr>
          <w:sz w:val="28"/>
          <w:szCs w:val="28"/>
        </w:rPr>
        <w:t>2) представляет должностному лицу документ, подтверждающий вывоз отходов в установленное место (при необходимости);</w:t>
      </w:r>
    </w:p>
    <w:p w:rsidR="00551B8A" w:rsidRPr="009E0FC6" w:rsidRDefault="00551B8A" w:rsidP="00551B8A">
      <w:pPr>
        <w:widowControl w:val="0"/>
        <w:autoSpaceDE w:val="0"/>
        <w:autoSpaceDN w:val="0"/>
        <w:ind w:firstLine="709"/>
        <w:jc w:val="both"/>
        <w:rPr>
          <w:sz w:val="28"/>
          <w:szCs w:val="28"/>
        </w:rPr>
      </w:pPr>
      <w:r w:rsidRPr="009E0FC6">
        <w:rPr>
          <w:sz w:val="28"/>
          <w:szCs w:val="28"/>
        </w:rPr>
        <w:t>3) сдает восстановленный участок должностному лицу по акту. При отсутствии акта работы считаются неоконченными.</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
          <w:sz w:val="28"/>
          <w:szCs w:val="28"/>
        </w:rPr>
      </w:pPr>
      <w:r w:rsidRPr="009E0FC6">
        <w:rPr>
          <w:b/>
          <w:sz w:val="28"/>
          <w:szCs w:val="28"/>
        </w:rPr>
        <w:t>16. Требования к обращению со строительными отходами</w:t>
      </w:r>
    </w:p>
    <w:p w:rsidR="00551B8A" w:rsidRPr="009E0FC6" w:rsidRDefault="00551B8A" w:rsidP="00551B8A">
      <w:pPr>
        <w:widowControl w:val="0"/>
        <w:tabs>
          <w:tab w:val="left" w:pos="898"/>
        </w:tabs>
        <w:jc w:val="both"/>
        <w:rPr>
          <w:sz w:val="28"/>
          <w:szCs w:val="28"/>
        </w:rPr>
      </w:pPr>
    </w:p>
    <w:p w:rsidR="00551B8A" w:rsidRPr="009E0FC6" w:rsidRDefault="00551B8A" w:rsidP="00551B8A">
      <w:pPr>
        <w:widowControl w:val="0"/>
        <w:tabs>
          <w:tab w:val="left" w:pos="898"/>
        </w:tabs>
        <w:ind w:firstLine="896"/>
        <w:jc w:val="both"/>
        <w:rPr>
          <w:sz w:val="28"/>
          <w:szCs w:val="28"/>
        </w:rPr>
      </w:pPr>
      <w:r w:rsidRPr="009E0FC6">
        <w:rPr>
          <w:sz w:val="28"/>
          <w:szCs w:val="28"/>
        </w:rPr>
        <w:t>16.1. Строительные отходы - отходы, образующиеся в процессе сноса, разборки, реконструкции, ремонта (в том числе капитального) или строительства зданий, сооружений, промышленных объектов, дорог, инженерных и других коммуникаций. Строительные отходы не относятся к твердым коммунальным отходам и не входят в зону ответственности региональных операторов по обращению с твердыми коммунальными отходами.</w:t>
      </w:r>
    </w:p>
    <w:p w:rsidR="00551B8A" w:rsidRPr="009E0FC6" w:rsidRDefault="00551B8A" w:rsidP="00551B8A">
      <w:pPr>
        <w:widowControl w:val="0"/>
        <w:tabs>
          <w:tab w:val="left" w:pos="898"/>
        </w:tabs>
        <w:ind w:firstLine="896"/>
        <w:jc w:val="both"/>
        <w:rPr>
          <w:sz w:val="28"/>
          <w:szCs w:val="28"/>
        </w:rPr>
      </w:pPr>
      <w:r w:rsidRPr="009E0FC6">
        <w:rPr>
          <w:sz w:val="28"/>
          <w:szCs w:val="28"/>
        </w:rPr>
        <w:t>16.2. Обращение со строительными отходами - деятельность по сбору, транспортированию, обработке, утилизации, обезвреживанию, размещению строительных отходов, отходов I - IV классов опасности.</w:t>
      </w:r>
    </w:p>
    <w:p w:rsidR="00551B8A" w:rsidRPr="009E0FC6" w:rsidRDefault="00551B8A" w:rsidP="00551B8A">
      <w:pPr>
        <w:widowControl w:val="0"/>
        <w:tabs>
          <w:tab w:val="left" w:pos="898"/>
        </w:tabs>
        <w:ind w:firstLine="896"/>
        <w:jc w:val="both"/>
        <w:rPr>
          <w:sz w:val="28"/>
          <w:szCs w:val="28"/>
        </w:rPr>
      </w:pPr>
      <w:r w:rsidRPr="009E0FC6">
        <w:rPr>
          <w:sz w:val="28"/>
          <w:szCs w:val="28"/>
        </w:rPr>
        <w:t>16.3. Строительные отходы должны направляться на переработку и утилизацию при условии наличия в регионе соответствующих перерабатывающих предприятий, а также территорий, отсыпка или рекультивация которых указанными отходами разрешена в соответствии с проектной документацией и архитектурно- планировочным заданием, подготавливаемым Государственным комитетом Республики Башкортостан по строительству и архитектуре.</w:t>
      </w:r>
    </w:p>
    <w:p w:rsidR="00551B8A" w:rsidRPr="009E0FC6" w:rsidRDefault="00551B8A" w:rsidP="00551B8A">
      <w:pPr>
        <w:widowControl w:val="0"/>
        <w:ind w:firstLine="709"/>
        <w:jc w:val="both"/>
        <w:rPr>
          <w:sz w:val="28"/>
          <w:szCs w:val="28"/>
        </w:rPr>
      </w:pPr>
      <w:r w:rsidRPr="009E0FC6">
        <w:rPr>
          <w:sz w:val="28"/>
          <w:szCs w:val="28"/>
        </w:rPr>
        <w:lastRenderedPageBreak/>
        <w:t>Строительные отходы, переработка, использование или обезвреживание которых по причине отсутствия в регионе соответствующих предприятий и территорий временно невозможны, должны захораниваться па полигонах твердых коммунальных отходов, имеющих лимиты на размещение отходов.</w:t>
      </w:r>
    </w:p>
    <w:p w:rsidR="00551B8A" w:rsidRPr="009E0FC6" w:rsidRDefault="00551B8A" w:rsidP="00551B8A">
      <w:pPr>
        <w:widowControl w:val="0"/>
        <w:ind w:firstLine="709"/>
        <w:jc w:val="both"/>
        <w:rPr>
          <w:sz w:val="28"/>
          <w:szCs w:val="28"/>
        </w:rPr>
      </w:pPr>
      <w:r w:rsidRPr="009E0FC6">
        <w:rPr>
          <w:sz w:val="28"/>
          <w:szCs w:val="28"/>
        </w:rPr>
        <w:t>16.4. Сбор, временное хранение, учет образовавшихся, переданных на транспортирование, обработку, обезвреживание, утилизацию или удаление (с уничтожением или захоронением) строительных отходов осуществляются па объектах образования строительных отходов I - IV классов опасности.</w:t>
      </w:r>
    </w:p>
    <w:p w:rsidR="00551B8A" w:rsidRPr="009E0FC6" w:rsidRDefault="00551B8A" w:rsidP="00551B8A">
      <w:pPr>
        <w:widowControl w:val="0"/>
        <w:ind w:firstLine="709"/>
        <w:jc w:val="both"/>
        <w:rPr>
          <w:sz w:val="28"/>
          <w:szCs w:val="28"/>
        </w:rPr>
      </w:pPr>
      <w:r w:rsidRPr="009E0FC6">
        <w:rPr>
          <w:sz w:val="28"/>
          <w:szCs w:val="28"/>
        </w:rPr>
        <w:t>16.5. Сбор строительных отходов осуществляется раздельно по их видам, классам опасности и другим признакам с тем, чтобы обеспечить их переработку, обезвреживание, использование в качестве вторичного сырья или удаление. Номенклатура строительных отходов, являющихся вторичными ресурсами, и приоритетные направления их использования установлены ГОСТ Р 57678-2017. Национальный стандарт Российской Федерации. Ресурсосбережение. Обращение с отходами. Ликвидация строительных отходов.</w:t>
      </w:r>
    </w:p>
    <w:p w:rsidR="00551B8A" w:rsidRPr="009E0FC6" w:rsidRDefault="00551B8A" w:rsidP="00551B8A">
      <w:pPr>
        <w:widowControl w:val="0"/>
        <w:ind w:firstLine="709"/>
        <w:jc w:val="both"/>
        <w:rPr>
          <w:sz w:val="28"/>
          <w:szCs w:val="28"/>
        </w:rPr>
      </w:pPr>
      <w:r w:rsidRPr="009E0FC6">
        <w:rPr>
          <w:sz w:val="28"/>
          <w:szCs w:val="28"/>
        </w:rPr>
        <w:t xml:space="preserve">16.6. Ответственность за сбор, временное хранение и учет строительных отходов несут хозяйствующие субъекты, в процессе </w:t>
      </w:r>
      <w:proofErr w:type="gramStart"/>
      <w:r w:rsidRPr="009E0FC6">
        <w:rPr>
          <w:sz w:val="28"/>
          <w:szCs w:val="28"/>
        </w:rPr>
        <w:t>хозяйственной деятельности</w:t>
      </w:r>
      <w:proofErr w:type="gramEnd"/>
      <w:r w:rsidRPr="009E0FC6">
        <w:rPr>
          <w:sz w:val="28"/>
          <w:szCs w:val="28"/>
        </w:rPr>
        <w:t xml:space="preserve"> которых они образуются.</w:t>
      </w:r>
    </w:p>
    <w:p w:rsidR="00551B8A" w:rsidRPr="009E0FC6" w:rsidRDefault="00551B8A" w:rsidP="00551B8A">
      <w:pPr>
        <w:widowControl w:val="0"/>
        <w:ind w:firstLine="709"/>
        <w:jc w:val="both"/>
        <w:rPr>
          <w:sz w:val="28"/>
          <w:szCs w:val="28"/>
        </w:rPr>
      </w:pPr>
      <w:r w:rsidRPr="009E0FC6">
        <w:rPr>
          <w:sz w:val="28"/>
          <w:szCs w:val="28"/>
        </w:rPr>
        <w:t>16.7. Места временного хранения строительных отходов должны быть оборудованы таким образом, чтобы исключить загрязнение почвы, поверхностных и грунтовых вод, атмосферного воздуха.</w:t>
      </w:r>
    </w:p>
    <w:p w:rsidR="00551B8A" w:rsidRPr="009E0FC6" w:rsidRDefault="00551B8A" w:rsidP="00551B8A">
      <w:pPr>
        <w:widowControl w:val="0"/>
        <w:ind w:firstLine="709"/>
        <w:jc w:val="both"/>
        <w:rPr>
          <w:sz w:val="28"/>
          <w:szCs w:val="28"/>
        </w:rPr>
      </w:pPr>
      <w:r w:rsidRPr="009E0FC6">
        <w:rPr>
          <w:sz w:val="28"/>
          <w:szCs w:val="28"/>
        </w:rPr>
        <w:t xml:space="preserve">16.8. Предельное количество накопления строительных отходов на объектах их образования, сроки и способы их хранения определяются в соответствии с экологическими требованиями, санитарными нормами и правилами, а также правилами пожарной безопасности. </w:t>
      </w:r>
    </w:p>
    <w:p w:rsidR="00551B8A" w:rsidRPr="009E0FC6" w:rsidRDefault="00551B8A" w:rsidP="00551B8A">
      <w:pPr>
        <w:widowControl w:val="0"/>
        <w:ind w:firstLine="709"/>
        <w:jc w:val="both"/>
        <w:rPr>
          <w:sz w:val="28"/>
          <w:szCs w:val="28"/>
        </w:rPr>
      </w:pPr>
      <w:r w:rsidRPr="009E0FC6">
        <w:rPr>
          <w:sz w:val="28"/>
          <w:szCs w:val="28"/>
        </w:rPr>
        <w:t>16.9. Хозяйствующие субъекты, в процессе деятельности которых образуются строительные отходы, обязаны иметь договоры с перевозчиками и получателями строительных отходов па их сбор, транспортирование, обезвреживание, утилизацию, захоронение или, при наличии соответствующих лицензий, производить данные виды деятельности самостоятельно.</w:t>
      </w:r>
    </w:p>
    <w:p w:rsidR="00551B8A" w:rsidRPr="009E0FC6" w:rsidRDefault="00551B8A" w:rsidP="00551B8A">
      <w:pPr>
        <w:widowControl w:val="0"/>
        <w:ind w:firstLine="709"/>
        <w:jc w:val="both"/>
        <w:rPr>
          <w:sz w:val="28"/>
          <w:szCs w:val="28"/>
        </w:rPr>
      </w:pPr>
      <w:r w:rsidRPr="009E0FC6">
        <w:rPr>
          <w:sz w:val="28"/>
          <w:szCs w:val="28"/>
        </w:rPr>
        <w:t>16.10. Утилизация, обезвреживание, захоронение строительных отходов осуществляются с учетом наилучших доступных технологий в соответствии со строительными, санитарными нормами и правилами, установленными федеральным законодательством.</w:t>
      </w:r>
    </w:p>
    <w:p w:rsidR="00551B8A" w:rsidRPr="009E0FC6" w:rsidRDefault="00551B8A" w:rsidP="00551B8A">
      <w:pPr>
        <w:widowControl w:val="0"/>
        <w:ind w:firstLine="709"/>
        <w:jc w:val="both"/>
        <w:rPr>
          <w:sz w:val="28"/>
          <w:szCs w:val="28"/>
        </w:rPr>
      </w:pPr>
      <w:r w:rsidRPr="009E0FC6">
        <w:rPr>
          <w:sz w:val="28"/>
          <w:szCs w:val="28"/>
        </w:rPr>
        <w:t>В качестве наилучших доступных технологий утилизации строительных отходов предусматривается, в частности, применение бетона, щебня, кирпичного боя, песка, грунта при изготовлении щебеночной смеси, а также частичное применение в качестве изоляционного материала на полигонах твердых бытовых отходов.</w:t>
      </w:r>
    </w:p>
    <w:p w:rsidR="00551B8A" w:rsidRPr="009E0FC6" w:rsidRDefault="00551B8A" w:rsidP="00551B8A">
      <w:pPr>
        <w:widowControl w:val="0"/>
        <w:ind w:firstLine="709"/>
        <w:jc w:val="both"/>
        <w:rPr>
          <w:sz w:val="28"/>
          <w:szCs w:val="28"/>
        </w:rPr>
      </w:pPr>
      <w:r w:rsidRPr="009E0FC6">
        <w:rPr>
          <w:sz w:val="28"/>
          <w:szCs w:val="28"/>
        </w:rPr>
        <w:t>16.11. Вывоз строительных отходов в места, специально отведенные для размещения отходов, обеспечивается лицами, производившими ремонт, самостоятельно и за свой счет.</w:t>
      </w:r>
    </w:p>
    <w:p w:rsidR="00551B8A" w:rsidRPr="009E0FC6" w:rsidRDefault="00551B8A" w:rsidP="00551B8A">
      <w:pPr>
        <w:widowControl w:val="0"/>
        <w:ind w:firstLine="709"/>
        <w:jc w:val="both"/>
        <w:rPr>
          <w:sz w:val="28"/>
          <w:szCs w:val="28"/>
        </w:rPr>
      </w:pPr>
      <w:r w:rsidRPr="009E0FC6">
        <w:rPr>
          <w:sz w:val="28"/>
          <w:szCs w:val="28"/>
        </w:rPr>
        <w:t>16.12. Запрещается складировать строительные отходы на контейнерных площадках и в бункерах и производить отсыпку территорий без проектно-сметной документации и архитектурно-планировочного задания.</w:t>
      </w:r>
    </w:p>
    <w:p w:rsidR="00551B8A" w:rsidRPr="009E0FC6" w:rsidRDefault="00551B8A" w:rsidP="00551B8A">
      <w:pPr>
        <w:widowControl w:val="0"/>
        <w:ind w:firstLine="709"/>
        <w:jc w:val="both"/>
        <w:rPr>
          <w:sz w:val="28"/>
          <w:szCs w:val="28"/>
        </w:rPr>
      </w:pPr>
      <w:r w:rsidRPr="009E0FC6">
        <w:rPr>
          <w:sz w:val="28"/>
          <w:szCs w:val="28"/>
        </w:rPr>
        <w:t>16.13. Сбор и хранение строительных отходов необходимо осуществлять раздельно по видам, с соблюдением природоохранных, санитарно-</w:t>
      </w:r>
      <w:r w:rsidRPr="009E0FC6">
        <w:rPr>
          <w:sz w:val="28"/>
          <w:szCs w:val="28"/>
        </w:rPr>
        <w:lastRenderedPageBreak/>
        <w:t>эпидемиологических, противопожарных требований законодательства.</w:t>
      </w:r>
    </w:p>
    <w:p w:rsidR="00551B8A" w:rsidRPr="009E0FC6" w:rsidRDefault="00551B8A" w:rsidP="00551B8A">
      <w:pPr>
        <w:widowControl w:val="0"/>
        <w:ind w:firstLine="709"/>
        <w:jc w:val="both"/>
        <w:rPr>
          <w:sz w:val="28"/>
          <w:szCs w:val="28"/>
        </w:rPr>
      </w:pPr>
      <w:r w:rsidRPr="009E0FC6">
        <w:rPr>
          <w:sz w:val="28"/>
          <w:szCs w:val="28"/>
        </w:rPr>
        <w:t>16.14. При хранении строительных отходов непосредственно на объекте образования строительных отходов должны предусматриваться специальные стационарные склады, площадки или оборудование (бункеры-накопители, контейнеры и т.п.).</w:t>
      </w:r>
    </w:p>
    <w:p w:rsidR="00551B8A" w:rsidRPr="009E0FC6" w:rsidRDefault="00551B8A" w:rsidP="00551B8A">
      <w:pPr>
        <w:widowControl w:val="0"/>
        <w:ind w:firstLine="709"/>
        <w:jc w:val="both"/>
        <w:rPr>
          <w:sz w:val="28"/>
          <w:szCs w:val="28"/>
        </w:rPr>
      </w:pPr>
      <w:r w:rsidRPr="009E0FC6">
        <w:rPr>
          <w:sz w:val="28"/>
          <w:szCs w:val="28"/>
        </w:rPr>
        <w:t>16.15. Места временного хранения (складирования) строительных отходов должны отвечать следующим требованиям:</w:t>
      </w:r>
    </w:p>
    <w:p w:rsidR="00551B8A" w:rsidRPr="009E0FC6" w:rsidRDefault="00551B8A" w:rsidP="00551B8A">
      <w:pPr>
        <w:widowControl w:val="0"/>
        <w:ind w:firstLine="709"/>
        <w:jc w:val="both"/>
        <w:rPr>
          <w:sz w:val="28"/>
          <w:szCs w:val="28"/>
        </w:rPr>
      </w:pPr>
      <w:r w:rsidRPr="009E0FC6">
        <w:rPr>
          <w:sz w:val="28"/>
          <w:szCs w:val="28"/>
        </w:rPr>
        <w:t xml:space="preserve">1) должны располагаться непосредственно на территории объекта образования строительных отходов или в непосредственной близости от него па участке, арендованном хозяйствующим субъектом, в процессе хозяйственной деятельности которого образуются отходы, под указанные цели у собственника (пользователя) такого участка; </w:t>
      </w:r>
    </w:p>
    <w:p w:rsidR="00551B8A" w:rsidRPr="009E0FC6" w:rsidRDefault="00551B8A" w:rsidP="00551B8A">
      <w:pPr>
        <w:widowControl w:val="0"/>
        <w:ind w:firstLine="709"/>
        <w:jc w:val="both"/>
        <w:rPr>
          <w:sz w:val="28"/>
          <w:szCs w:val="28"/>
        </w:rPr>
      </w:pPr>
      <w:r w:rsidRPr="009E0FC6">
        <w:rPr>
          <w:sz w:val="28"/>
          <w:szCs w:val="28"/>
        </w:rPr>
        <w:t>2) должны быть оборудованы таким образом, чтобы исключить загрязнение строительными отходами почвы;</w:t>
      </w:r>
    </w:p>
    <w:p w:rsidR="00551B8A" w:rsidRPr="009E0FC6" w:rsidRDefault="00551B8A" w:rsidP="00551B8A">
      <w:pPr>
        <w:widowControl w:val="0"/>
        <w:ind w:firstLine="709"/>
        <w:jc w:val="both"/>
        <w:rPr>
          <w:sz w:val="28"/>
          <w:szCs w:val="28"/>
        </w:rPr>
      </w:pPr>
      <w:r w:rsidRPr="009E0FC6">
        <w:rPr>
          <w:sz w:val="28"/>
          <w:szCs w:val="28"/>
        </w:rPr>
        <w:t xml:space="preserve">3) размещение отходов в местах хранения должно осуществляться с соблюдением действующих экологических, санитарных, противопожарных норм и правил техники безопасности, а также способом, обеспечивающим возможность беспрепятственной погрузки каждой отдельной позиции отходов строительства и сноса на автотранспорт для их удаления (вывоза) с территории объекта образования строительных отходов; </w:t>
      </w:r>
    </w:p>
    <w:p w:rsidR="00551B8A" w:rsidRPr="009E0FC6" w:rsidRDefault="00551B8A" w:rsidP="00551B8A">
      <w:pPr>
        <w:widowControl w:val="0"/>
        <w:ind w:firstLine="709"/>
        <w:jc w:val="both"/>
        <w:rPr>
          <w:sz w:val="28"/>
          <w:szCs w:val="28"/>
        </w:rPr>
      </w:pPr>
      <w:r w:rsidRPr="009E0FC6">
        <w:rPr>
          <w:sz w:val="28"/>
          <w:szCs w:val="28"/>
        </w:rPr>
        <w:t xml:space="preserve">4) для раздельного складирования габаритных строительных отходов (по позициям, классам опасности и последующему назначению: переработка, захоронение или обезвреживание) места хранения должны быть оборудованы бункерами-накопителями объемом не менее 2,0 </w:t>
      </w:r>
      <w:proofErr w:type="spellStart"/>
      <w:proofErr w:type="gramStart"/>
      <w:r w:rsidRPr="009E0FC6">
        <w:rPr>
          <w:sz w:val="28"/>
          <w:szCs w:val="28"/>
        </w:rPr>
        <w:t>куб.м</w:t>
      </w:r>
      <w:proofErr w:type="spellEnd"/>
      <w:proofErr w:type="gramEnd"/>
      <w:r w:rsidRPr="009E0FC6">
        <w:rPr>
          <w:sz w:val="28"/>
          <w:szCs w:val="28"/>
        </w:rPr>
        <w:t xml:space="preserve"> в необходимом количестве;</w:t>
      </w:r>
    </w:p>
    <w:p w:rsidR="00551B8A" w:rsidRPr="009E0FC6" w:rsidRDefault="00551B8A" w:rsidP="00551B8A">
      <w:pPr>
        <w:widowControl w:val="0"/>
        <w:ind w:firstLine="709"/>
        <w:jc w:val="both"/>
        <w:rPr>
          <w:sz w:val="28"/>
          <w:szCs w:val="28"/>
        </w:rPr>
      </w:pPr>
      <w:r w:rsidRPr="009E0FC6">
        <w:rPr>
          <w:sz w:val="28"/>
          <w:szCs w:val="28"/>
        </w:rPr>
        <w:t>5) раздельное складирование негабаритных отходов, не относящихся к опасным, осуществляется на открытых площадях мест хранения;</w:t>
      </w:r>
    </w:p>
    <w:p w:rsidR="00551B8A" w:rsidRPr="009E0FC6" w:rsidRDefault="00551B8A" w:rsidP="00551B8A">
      <w:pPr>
        <w:widowControl w:val="0"/>
        <w:ind w:firstLine="709"/>
        <w:jc w:val="both"/>
        <w:rPr>
          <w:sz w:val="28"/>
          <w:szCs w:val="28"/>
        </w:rPr>
      </w:pPr>
      <w:r w:rsidRPr="009E0FC6">
        <w:rPr>
          <w:sz w:val="28"/>
          <w:szCs w:val="28"/>
        </w:rPr>
        <w:t>6) к местам хранения должен быть исключен доступ посторонних лиц, не имеющих отношения к процессу обращения отходов или контролю за указанным процессом.</w:t>
      </w:r>
    </w:p>
    <w:p w:rsidR="00551B8A" w:rsidRPr="009E0FC6" w:rsidRDefault="00551B8A" w:rsidP="00551B8A">
      <w:pPr>
        <w:widowControl w:val="0"/>
        <w:ind w:firstLine="709"/>
        <w:jc w:val="both"/>
        <w:rPr>
          <w:sz w:val="28"/>
          <w:szCs w:val="28"/>
        </w:rPr>
      </w:pPr>
      <w:r w:rsidRPr="009E0FC6">
        <w:rPr>
          <w:sz w:val="28"/>
          <w:szCs w:val="28"/>
        </w:rPr>
        <w:t>16.16. При временном хранении строительных отходов в нестационарных складах, па открытых площадках без тары (навалом, насыпью) или в негерметичной таре должны соблюдаться следующие условия:</w:t>
      </w:r>
    </w:p>
    <w:p w:rsidR="00551B8A" w:rsidRPr="009E0FC6" w:rsidRDefault="00551B8A" w:rsidP="00551B8A">
      <w:pPr>
        <w:widowControl w:val="0"/>
        <w:ind w:firstLine="709"/>
        <w:jc w:val="both"/>
        <w:rPr>
          <w:sz w:val="28"/>
          <w:szCs w:val="28"/>
        </w:rPr>
      </w:pPr>
      <w:r w:rsidRPr="009E0FC6">
        <w:rPr>
          <w:sz w:val="28"/>
          <w:szCs w:val="28"/>
        </w:rPr>
        <w:t>1) временные склады, открытые площадки и оборудование должны располагаться с подветренной стороны по отношению к жилой постройке, непосредственно на территории объекта образования строительных отходов или в непосредственной близости от него на участке, арендованном собственником, осуществляющим обращение со строительными отходами;</w:t>
      </w:r>
    </w:p>
    <w:p w:rsidR="00551B8A" w:rsidRPr="009E0FC6" w:rsidRDefault="00551B8A" w:rsidP="00551B8A">
      <w:pPr>
        <w:widowControl w:val="0"/>
        <w:ind w:firstLine="709"/>
        <w:jc w:val="both"/>
        <w:rPr>
          <w:sz w:val="28"/>
          <w:szCs w:val="28"/>
        </w:rPr>
      </w:pPr>
      <w:r w:rsidRPr="009E0FC6">
        <w:rPr>
          <w:sz w:val="28"/>
          <w:szCs w:val="28"/>
        </w:rPr>
        <w:t xml:space="preserve">2) поверхность хранящихся насыпью строительных отходов должна быть защищена от воздействия атмосферных осадков и ветров (укрыты брезентом, оборудованы навесом и т.д.); </w:t>
      </w:r>
    </w:p>
    <w:p w:rsidR="00551B8A" w:rsidRPr="009E0FC6" w:rsidRDefault="00551B8A" w:rsidP="00551B8A">
      <w:pPr>
        <w:widowControl w:val="0"/>
        <w:ind w:firstLine="709"/>
        <w:jc w:val="both"/>
        <w:rPr>
          <w:sz w:val="28"/>
          <w:szCs w:val="28"/>
        </w:rPr>
      </w:pPr>
      <w:r w:rsidRPr="009E0FC6">
        <w:rPr>
          <w:sz w:val="28"/>
          <w:szCs w:val="28"/>
        </w:rPr>
        <w:t xml:space="preserve">3) храпение строительных отходов и оборудования должно осуществляться па площадке с твердым, водонепроницаемым и химически стойким покрытием (асфальт, керамзитобетон, полимербетон и др.); </w:t>
      </w:r>
    </w:p>
    <w:p w:rsidR="00551B8A" w:rsidRPr="009E0FC6" w:rsidRDefault="00551B8A" w:rsidP="00551B8A">
      <w:pPr>
        <w:widowControl w:val="0"/>
        <w:ind w:firstLine="709"/>
        <w:jc w:val="both"/>
        <w:rPr>
          <w:sz w:val="28"/>
          <w:szCs w:val="28"/>
        </w:rPr>
      </w:pPr>
      <w:r w:rsidRPr="009E0FC6">
        <w:rPr>
          <w:sz w:val="28"/>
          <w:szCs w:val="28"/>
        </w:rPr>
        <w:t xml:space="preserve">4) при хранении строительных отходов в открытых емкостях размеры площадки должны превышать по всему периметру размеры емкостей для храпения на 1 м; </w:t>
      </w:r>
    </w:p>
    <w:p w:rsidR="00551B8A" w:rsidRPr="009E0FC6" w:rsidRDefault="00551B8A" w:rsidP="00551B8A">
      <w:pPr>
        <w:widowControl w:val="0"/>
        <w:ind w:firstLine="709"/>
        <w:jc w:val="both"/>
        <w:rPr>
          <w:sz w:val="28"/>
          <w:szCs w:val="28"/>
        </w:rPr>
      </w:pPr>
      <w:r w:rsidRPr="009E0FC6">
        <w:rPr>
          <w:sz w:val="28"/>
          <w:szCs w:val="28"/>
        </w:rPr>
        <w:lastRenderedPageBreak/>
        <w:t xml:space="preserve">5) емкости для хранения строительных отходов должны иметь маркировку с указанием наименования (вида) собираемого отхода; </w:t>
      </w:r>
    </w:p>
    <w:p w:rsidR="00551B8A" w:rsidRPr="009E0FC6" w:rsidRDefault="00551B8A" w:rsidP="00551B8A">
      <w:pPr>
        <w:widowControl w:val="0"/>
        <w:ind w:firstLine="709"/>
        <w:jc w:val="both"/>
        <w:rPr>
          <w:sz w:val="28"/>
          <w:szCs w:val="28"/>
        </w:rPr>
      </w:pPr>
      <w:r w:rsidRPr="009E0FC6">
        <w:rPr>
          <w:sz w:val="28"/>
          <w:szCs w:val="28"/>
        </w:rPr>
        <w:t xml:space="preserve">6) площадка для хранения должна иметь ограждение по всему периметру, не имеющее проемов, кроме ворот или калиток, а также площадка должна быть оборудована таким образом, чтобы исключить загрязнение окружающей среды строительными отходами. </w:t>
      </w:r>
    </w:p>
    <w:p w:rsidR="00551B8A" w:rsidRPr="009E0FC6" w:rsidRDefault="00551B8A" w:rsidP="00551B8A">
      <w:pPr>
        <w:widowControl w:val="0"/>
        <w:ind w:firstLine="709"/>
        <w:jc w:val="both"/>
        <w:rPr>
          <w:sz w:val="28"/>
          <w:szCs w:val="28"/>
        </w:rPr>
      </w:pPr>
      <w:r w:rsidRPr="009E0FC6">
        <w:rPr>
          <w:sz w:val="28"/>
          <w:szCs w:val="28"/>
        </w:rPr>
        <w:t xml:space="preserve">16.17 Предельный срок содержания образующихся строительных отходов в местах временного хранения (складирования) не должен превышать 7 календарных дней. </w:t>
      </w:r>
    </w:p>
    <w:p w:rsidR="00551B8A" w:rsidRPr="009E0FC6" w:rsidRDefault="00551B8A" w:rsidP="00551B8A">
      <w:pPr>
        <w:widowControl w:val="0"/>
        <w:ind w:firstLine="709"/>
        <w:jc w:val="both"/>
        <w:rPr>
          <w:sz w:val="28"/>
          <w:szCs w:val="28"/>
        </w:rPr>
      </w:pPr>
      <w:r w:rsidRPr="009E0FC6">
        <w:rPr>
          <w:sz w:val="28"/>
          <w:szCs w:val="28"/>
        </w:rPr>
        <w:t xml:space="preserve">16.18. Для вновь вводимых в эксплуатацию многоквартирных домов должны быть организованы места временного накопления строительных отходов с учетом вышеуказанных требований на срок не менее 1 года (на период проведения ремонтных работ жителями новостроек). Управляющие компании должны заключать договора па вывоз строительных отходов с региональным оператором по обращению е твердыми коммунальными отходами либо с иными операторами по обращению с отходами, имеющими лицензию на обращение с отходами I - IV классами опасности, сроком на 1 год. </w:t>
      </w:r>
    </w:p>
    <w:p w:rsidR="00551B8A" w:rsidRPr="009E0FC6" w:rsidRDefault="00551B8A" w:rsidP="00551B8A">
      <w:pPr>
        <w:widowControl w:val="0"/>
        <w:ind w:firstLine="709"/>
        <w:jc w:val="both"/>
        <w:rPr>
          <w:sz w:val="28"/>
          <w:szCs w:val="28"/>
        </w:rPr>
      </w:pPr>
      <w:r w:rsidRPr="009E0FC6">
        <w:rPr>
          <w:sz w:val="28"/>
          <w:szCs w:val="28"/>
        </w:rPr>
        <w:t>16.19. При прекращении эксплуатации здания или сооружения собственник здания или сооружения должен принять меры, предупреждающие причинение вреда населению и окружающей среде, в том числе меры, препятствующие несанкционированному доступу людей в здание или сооружение, а также осуществить мероприятия по утилизации строительного мусора (Федеральный закон «Технический регламент о безопасности зданий и сооружений» от 30.12.2009 № ЗВ4-ФЗ (последняя редакция).</w:t>
      </w:r>
    </w:p>
    <w:p w:rsidR="00551B8A" w:rsidRPr="009E0FC6" w:rsidRDefault="00551B8A" w:rsidP="00551B8A">
      <w:pPr>
        <w:widowControl w:val="0"/>
        <w:autoSpaceDE w:val="0"/>
        <w:autoSpaceDN w:val="0"/>
        <w:ind w:firstLine="709"/>
        <w:jc w:val="both"/>
        <w:rPr>
          <w:sz w:val="28"/>
          <w:szCs w:val="28"/>
        </w:rPr>
      </w:pPr>
      <w:r w:rsidRPr="009E0FC6">
        <w:rPr>
          <w:sz w:val="28"/>
          <w:szCs w:val="28"/>
        </w:rPr>
        <w:t>16.20. Хозяйствующий субъект, в процессе хозяйственной деятельности которого образуются строительные отходы, несет ответственность в порядке, установленном действующим законодательством, за соблюдение экологических, санитарных и противопожарных норм при сборе и временном храпении строительных отходов, а также за учет образующихся отходов и сохранность их свойств как вторичного сырья в течение всего периода временного хранения строительных отходов.</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
          <w:bCs/>
          <w:sz w:val="28"/>
          <w:szCs w:val="28"/>
        </w:rPr>
      </w:pPr>
      <w:r w:rsidRPr="009E0FC6">
        <w:rPr>
          <w:b/>
          <w:bCs/>
          <w:sz w:val="28"/>
          <w:szCs w:val="28"/>
        </w:rPr>
        <w:t>17. Требования к проведению мероприятий по удалению с земельных участков борщевика Сосновского, конопли, мака</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sz w:val="28"/>
          <w:szCs w:val="28"/>
        </w:rPr>
      </w:pPr>
      <w:r w:rsidRPr="009E0FC6">
        <w:rPr>
          <w:sz w:val="28"/>
          <w:szCs w:val="28"/>
        </w:rPr>
        <w:t>17.1. Правообладатели земельных участков обязаны проводить мероприятия по удалению борщевика Сосновского,</w:t>
      </w:r>
      <w:r w:rsidRPr="009E0FC6">
        <w:rPr>
          <w:bCs/>
          <w:sz w:val="28"/>
          <w:szCs w:val="28"/>
        </w:rPr>
        <w:t xml:space="preserve"> конопли, мака</w:t>
      </w:r>
      <w:r w:rsidRPr="009E0FC6">
        <w:rPr>
          <w:sz w:val="28"/>
          <w:szCs w:val="28"/>
        </w:rPr>
        <w:t xml:space="preserve"> с земельных участков, находящихся в их собственности, владении или пользовании.</w:t>
      </w:r>
    </w:p>
    <w:p w:rsidR="00551B8A" w:rsidRPr="009E0FC6" w:rsidRDefault="00551B8A" w:rsidP="00551B8A">
      <w:pPr>
        <w:widowControl w:val="0"/>
        <w:autoSpaceDE w:val="0"/>
        <w:autoSpaceDN w:val="0"/>
        <w:ind w:firstLine="709"/>
        <w:jc w:val="both"/>
        <w:rPr>
          <w:sz w:val="28"/>
          <w:szCs w:val="28"/>
        </w:rPr>
      </w:pPr>
      <w:r w:rsidRPr="009E0FC6">
        <w:rPr>
          <w:sz w:val="28"/>
          <w:szCs w:val="28"/>
        </w:rPr>
        <w:t>Мероприятия по удалению борщевика Сосновского,</w:t>
      </w:r>
      <w:r w:rsidRPr="009E0FC6">
        <w:rPr>
          <w:bCs/>
          <w:sz w:val="28"/>
          <w:szCs w:val="28"/>
        </w:rPr>
        <w:t xml:space="preserve"> конопли, мака</w:t>
      </w:r>
      <w:r w:rsidRPr="009E0FC6">
        <w:rPr>
          <w:sz w:val="28"/>
          <w:szCs w:val="28"/>
        </w:rPr>
        <w:t xml:space="preserve"> с земельных участков и земель, государственная собственность на которые не разграничена, осуществляются Администрацией сельского поселения.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17.2. Мероприятия по удалению с земельных участков борщевика Сосновского, конопли, мака проводятся следующими способами:</w:t>
      </w:r>
    </w:p>
    <w:p w:rsidR="00551B8A" w:rsidRPr="009E0FC6" w:rsidRDefault="00551B8A" w:rsidP="00551B8A">
      <w:pPr>
        <w:widowControl w:val="0"/>
        <w:autoSpaceDE w:val="0"/>
        <w:autoSpaceDN w:val="0"/>
        <w:ind w:firstLine="709"/>
        <w:jc w:val="both"/>
        <w:rPr>
          <w:sz w:val="28"/>
          <w:szCs w:val="28"/>
        </w:rPr>
      </w:pPr>
      <w:r w:rsidRPr="009E0FC6">
        <w:rPr>
          <w:sz w:val="28"/>
          <w:szCs w:val="28"/>
        </w:rPr>
        <w:t>1) химическим - опрыскивание очагов (участков) произрастания борщевика Сосновского</w:t>
      </w:r>
      <w:r w:rsidRPr="009E0FC6">
        <w:rPr>
          <w:bCs/>
          <w:sz w:val="28"/>
          <w:szCs w:val="28"/>
        </w:rPr>
        <w:t>, конопли, мака</w:t>
      </w:r>
      <w:r w:rsidRPr="009E0FC6">
        <w:rPr>
          <w:sz w:val="28"/>
          <w:szCs w:val="28"/>
        </w:rPr>
        <w:t xml:space="preserve"> гербицидами и (или) арборицидами;</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2) механическим - скашивание и удаление окошенных частей борщевика </w:t>
      </w:r>
      <w:r w:rsidRPr="009E0FC6">
        <w:rPr>
          <w:sz w:val="28"/>
          <w:szCs w:val="28"/>
        </w:rPr>
        <w:lastRenderedPageBreak/>
        <w:t xml:space="preserve">Сосновского, конопли, мака, выкапывание корневой системы растений; </w:t>
      </w:r>
    </w:p>
    <w:p w:rsidR="00551B8A" w:rsidRPr="009E0FC6" w:rsidRDefault="00551B8A" w:rsidP="00551B8A">
      <w:pPr>
        <w:widowControl w:val="0"/>
        <w:autoSpaceDE w:val="0"/>
        <w:autoSpaceDN w:val="0"/>
        <w:ind w:firstLine="709"/>
        <w:jc w:val="both"/>
        <w:rPr>
          <w:sz w:val="28"/>
          <w:szCs w:val="28"/>
        </w:rPr>
      </w:pPr>
      <w:r w:rsidRPr="009E0FC6">
        <w:rPr>
          <w:sz w:val="28"/>
          <w:szCs w:val="28"/>
        </w:rPr>
        <w:t>3) агротехническим - обработка почвы, посев многолетних трав.</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17.3. В случае </w:t>
      </w:r>
      <w:proofErr w:type="spellStart"/>
      <w:r w:rsidRPr="009E0FC6">
        <w:rPr>
          <w:sz w:val="28"/>
          <w:szCs w:val="28"/>
        </w:rPr>
        <w:t>неустранения</w:t>
      </w:r>
      <w:proofErr w:type="spellEnd"/>
      <w:r w:rsidRPr="009E0FC6">
        <w:rPr>
          <w:sz w:val="28"/>
          <w:szCs w:val="28"/>
        </w:rPr>
        <w:t xml:space="preserve"> правообладателем земельного участка нарушений, выявленных по результатам контроля за проведением мероприятий по удалению с земельных участков борщевика Сосновского,</w:t>
      </w:r>
      <w:r w:rsidRPr="009E0FC6">
        <w:rPr>
          <w:bCs/>
          <w:sz w:val="28"/>
          <w:szCs w:val="28"/>
        </w:rPr>
        <w:t xml:space="preserve"> конопли, мака,</w:t>
      </w:r>
      <w:r w:rsidRPr="009E0FC6">
        <w:rPr>
          <w:sz w:val="28"/>
          <w:szCs w:val="28"/>
        </w:rPr>
        <w:t xml:space="preserve"> орган (должностное лицо) муниципального земельного контроля в срок не более трех рабочих дней после установления факта </w:t>
      </w:r>
      <w:proofErr w:type="spellStart"/>
      <w:r w:rsidRPr="009E0FC6">
        <w:rPr>
          <w:sz w:val="28"/>
          <w:szCs w:val="28"/>
        </w:rPr>
        <w:t>неустранения</w:t>
      </w:r>
      <w:proofErr w:type="spellEnd"/>
      <w:r w:rsidRPr="009E0FC6">
        <w:rPr>
          <w:sz w:val="28"/>
          <w:szCs w:val="28"/>
        </w:rPr>
        <w:t xml:space="preserve"> выявленных нарушений информирует Администрацию сельского поселения о необходимости принятия решения о проведении на земельном участке мероприятий по удалению борщевика Сосновского за счет средств местного бюджета.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17.4. Администрация сельского поселения в срок не более пяти рабочих дней после получения от органов (должностных лиц) муниципального земельного контроля информации о </w:t>
      </w:r>
      <w:proofErr w:type="spellStart"/>
      <w:r w:rsidRPr="009E0FC6">
        <w:rPr>
          <w:sz w:val="28"/>
          <w:szCs w:val="28"/>
        </w:rPr>
        <w:t>неустранении</w:t>
      </w:r>
      <w:proofErr w:type="spellEnd"/>
      <w:r w:rsidRPr="009E0FC6">
        <w:rPr>
          <w:sz w:val="28"/>
          <w:szCs w:val="28"/>
        </w:rPr>
        <w:t xml:space="preserve"> нарушений, принимает решение о проведении на земельном участке мероприятий по удалению борщевика Сосновского,</w:t>
      </w:r>
      <w:r w:rsidRPr="009E0FC6">
        <w:rPr>
          <w:bCs/>
          <w:sz w:val="28"/>
          <w:szCs w:val="28"/>
        </w:rPr>
        <w:t xml:space="preserve"> конопли, мака</w:t>
      </w:r>
      <w:r w:rsidRPr="009E0FC6">
        <w:rPr>
          <w:sz w:val="28"/>
          <w:szCs w:val="28"/>
        </w:rPr>
        <w:t xml:space="preserve"> за счет средств местного бюджета. </w:t>
      </w:r>
    </w:p>
    <w:p w:rsidR="00551B8A" w:rsidRPr="009E0FC6" w:rsidRDefault="00551B8A" w:rsidP="00551B8A">
      <w:pPr>
        <w:widowControl w:val="0"/>
        <w:autoSpaceDE w:val="0"/>
        <w:autoSpaceDN w:val="0"/>
        <w:ind w:firstLine="709"/>
        <w:jc w:val="both"/>
        <w:rPr>
          <w:sz w:val="28"/>
          <w:szCs w:val="28"/>
        </w:rPr>
      </w:pPr>
      <w:r w:rsidRPr="009E0FC6">
        <w:rPr>
          <w:sz w:val="28"/>
          <w:szCs w:val="28"/>
        </w:rPr>
        <w:t>17.5. Указанное решение Администрации сельского поселения, содержащее информацию о сметной стоимости мероприятий по удалению с земельного участка борщевика Сосновского, конопли, мака направляется правообладателю земельного участка способом, обеспечивающим подтверждение его получения.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17.6. Правообладатели земельных участков, в отношении которых проведены мероприятия по удалению с земельных участков борщевика Сосновского</w:t>
      </w:r>
      <w:r w:rsidRPr="009E0FC6">
        <w:rPr>
          <w:bCs/>
          <w:sz w:val="28"/>
          <w:szCs w:val="28"/>
        </w:rPr>
        <w:t>, конопли, мака</w:t>
      </w:r>
      <w:r w:rsidRPr="009E0FC6">
        <w:rPr>
          <w:sz w:val="28"/>
          <w:szCs w:val="28"/>
        </w:rPr>
        <w:t xml:space="preserve"> за счет средств местного бюджета, обязаны возместить расходы на проведение указанных мероприятий в срок не более двух месяцев со дня получения уведомления о завершении мероприятий.</w:t>
      </w:r>
    </w:p>
    <w:p w:rsidR="00551B8A" w:rsidRPr="009E0FC6" w:rsidRDefault="00551B8A" w:rsidP="00551B8A">
      <w:pPr>
        <w:widowControl w:val="0"/>
        <w:autoSpaceDE w:val="0"/>
        <w:autoSpaceDN w:val="0"/>
        <w:ind w:firstLine="709"/>
        <w:jc w:val="both"/>
        <w:rPr>
          <w:sz w:val="28"/>
          <w:szCs w:val="28"/>
        </w:rPr>
      </w:pPr>
      <w:r w:rsidRPr="009E0FC6">
        <w:rPr>
          <w:sz w:val="28"/>
          <w:szCs w:val="28"/>
        </w:rPr>
        <w:t>17.7. Уведомление о завершении мероприятий, в том числе содержащее информацию о сметной стоимости выполненных мероприятий, и реквизиты лицевого счета Администрации сельского поселения, выдается (направляется) правообладателю земельного участка способом, обеспечивающим подтверждение его получения.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17.8. В случае, если в установленный срок правообладатель земельного участка не возместил стоимость проведенных работ, Администрация сельского поселения в срок не более десяти рабочих дней со дня истечения установленного срока обращается в суд с заявлением о взыскании с правообладателя земельного участка понесенных расходов на проведение мероприятий по удалению с земельного участка борщевика Сосновского</w:t>
      </w:r>
      <w:r w:rsidRPr="009E0FC6">
        <w:rPr>
          <w:bCs/>
          <w:sz w:val="28"/>
          <w:szCs w:val="28"/>
        </w:rPr>
        <w:t xml:space="preserve"> конопли, мака</w:t>
      </w:r>
      <w:r w:rsidRPr="009E0FC6">
        <w:rPr>
          <w:sz w:val="28"/>
          <w:szCs w:val="28"/>
        </w:rPr>
        <w:t xml:space="preserve"> и перечислении соответствующих денежных средств в местный бюджет.</w:t>
      </w:r>
    </w:p>
    <w:p w:rsidR="00551B8A" w:rsidRPr="009E0FC6" w:rsidRDefault="00551B8A" w:rsidP="00551B8A">
      <w:pPr>
        <w:widowControl w:val="0"/>
        <w:autoSpaceDE w:val="0"/>
        <w:autoSpaceDN w:val="0"/>
        <w:ind w:firstLine="709"/>
        <w:jc w:val="both"/>
        <w:rPr>
          <w:sz w:val="28"/>
          <w:szCs w:val="28"/>
        </w:rPr>
      </w:pPr>
      <w:r w:rsidRPr="009E0FC6">
        <w:rPr>
          <w:sz w:val="28"/>
          <w:szCs w:val="28"/>
        </w:rPr>
        <w:t>17.9. Расчет понесенных Администрацией сельского поселения расходов по удалению с земельного участка борщевика Сосновского,</w:t>
      </w:r>
      <w:r w:rsidRPr="009E0FC6">
        <w:rPr>
          <w:bCs/>
          <w:sz w:val="28"/>
          <w:szCs w:val="28"/>
        </w:rPr>
        <w:t xml:space="preserve"> конопли, мака</w:t>
      </w:r>
      <w:r w:rsidRPr="009E0FC6">
        <w:rPr>
          <w:sz w:val="28"/>
          <w:szCs w:val="28"/>
        </w:rPr>
        <w:t xml:space="preserve"> за счет средств местного бюджета сельского поселения, определяется утверждаемой Администрацией методикой.</w:t>
      </w:r>
    </w:p>
    <w:p w:rsidR="00551B8A" w:rsidRPr="009E0FC6" w:rsidRDefault="00551B8A" w:rsidP="00551B8A">
      <w:pPr>
        <w:widowControl w:val="0"/>
        <w:autoSpaceDE w:val="0"/>
        <w:autoSpaceDN w:val="0"/>
        <w:jc w:val="both"/>
        <w:rPr>
          <w:b/>
          <w:bCs/>
          <w:sz w:val="28"/>
          <w:szCs w:val="28"/>
        </w:rPr>
      </w:pPr>
    </w:p>
    <w:p w:rsidR="00551B8A" w:rsidRPr="009E0FC6" w:rsidRDefault="00551B8A" w:rsidP="00551B8A">
      <w:pPr>
        <w:autoSpaceDE w:val="0"/>
        <w:ind w:firstLine="540"/>
        <w:jc w:val="both"/>
        <w:rPr>
          <w:b/>
          <w:bCs/>
          <w:sz w:val="28"/>
          <w:szCs w:val="28"/>
        </w:rPr>
      </w:pPr>
      <w:r w:rsidRPr="009E0FC6">
        <w:rPr>
          <w:b/>
          <w:bCs/>
          <w:sz w:val="28"/>
          <w:szCs w:val="28"/>
        </w:rPr>
        <w:t xml:space="preserve">18. Требования к содержанию </w:t>
      </w:r>
      <w:proofErr w:type="spellStart"/>
      <w:r w:rsidRPr="009E0FC6">
        <w:rPr>
          <w:b/>
          <w:bCs/>
          <w:sz w:val="28"/>
          <w:szCs w:val="28"/>
        </w:rPr>
        <w:t>селькохозяйственных</w:t>
      </w:r>
      <w:proofErr w:type="spellEnd"/>
      <w:r w:rsidRPr="009E0FC6">
        <w:rPr>
          <w:b/>
          <w:bCs/>
          <w:sz w:val="28"/>
          <w:szCs w:val="28"/>
        </w:rPr>
        <w:t xml:space="preserve"> животных, птицы, пчел, домашних животных</w:t>
      </w:r>
    </w:p>
    <w:p w:rsidR="00551B8A" w:rsidRPr="009E0FC6" w:rsidRDefault="00551B8A" w:rsidP="00551B8A">
      <w:pPr>
        <w:autoSpaceDE w:val="0"/>
        <w:ind w:firstLine="540"/>
        <w:jc w:val="both"/>
        <w:rPr>
          <w:sz w:val="28"/>
          <w:szCs w:val="28"/>
        </w:rPr>
      </w:pP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18.1 Общие требования к содержанию сельскохозяйственных </w:t>
      </w:r>
      <w:bookmarkStart w:id="11" w:name="_Hlk230856472"/>
      <w:r w:rsidRPr="009E0FC6">
        <w:rPr>
          <w:sz w:val="28"/>
          <w:szCs w:val="28"/>
        </w:rPr>
        <w:t>животных и птицы, пчел, домашних животных</w:t>
      </w:r>
      <w:bookmarkEnd w:id="11"/>
      <w:r w:rsidRPr="009E0FC6">
        <w:rPr>
          <w:sz w:val="28"/>
          <w:szCs w:val="28"/>
        </w:rPr>
        <w:t xml:space="preserve"> на территории сельского поселения </w:t>
      </w:r>
      <w:r w:rsidRPr="009E0FC6">
        <w:rPr>
          <w:sz w:val="28"/>
          <w:szCs w:val="28"/>
        </w:rPr>
        <w:lastRenderedPageBreak/>
        <w:t xml:space="preserve">устанавливаются законодательством Российской Федерации, Республики Башкортостан, правилами содержания сельскохозяйственных животных, правилами прогона и выпаса сельскохозяйственных животных, действующими на территории сельского поселения. </w:t>
      </w:r>
    </w:p>
    <w:p w:rsidR="00551B8A" w:rsidRPr="009E0FC6" w:rsidRDefault="00551B8A" w:rsidP="00551B8A">
      <w:pPr>
        <w:widowControl w:val="0"/>
        <w:autoSpaceDE w:val="0"/>
        <w:autoSpaceDN w:val="0"/>
        <w:ind w:firstLine="709"/>
        <w:jc w:val="both"/>
        <w:rPr>
          <w:sz w:val="28"/>
          <w:szCs w:val="28"/>
        </w:rPr>
      </w:pPr>
      <w:r w:rsidRPr="009E0FC6">
        <w:rPr>
          <w:sz w:val="28"/>
          <w:szCs w:val="28"/>
        </w:rPr>
        <w:t>18.1.1 Сельскохозяйственные животные и птица, пчелы, домашние животные должны содержаться в пределах земельного участка собственника, владельца, пользователя согласно категории земель, находящихся в его собственности, владении, пользовании. Выпас скота на территориях улиц, садов, скверов, лесопарков, в зонах населенных пунктов запрещается.</w:t>
      </w:r>
    </w:p>
    <w:p w:rsidR="00551B8A" w:rsidRPr="009E0FC6" w:rsidRDefault="00551B8A" w:rsidP="00551B8A">
      <w:pPr>
        <w:widowControl w:val="0"/>
        <w:autoSpaceDE w:val="0"/>
        <w:autoSpaceDN w:val="0"/>
        <w:ind w:firstLine="709"/>
        <w:jc w:val="both"/>
        <w:rPr>
          <w:rStyle w:val="afa"/>
          <w:b w:val="0"/>
          <w:bCs w:val="0"/>
          <w:sz w:val="28"/>
          <w:szCs w:val="28"/>
        </w:rPr>
      </w:pPr>
      <w:r w:rsidRPr="009E0FC6">
        <w:rPr>
          <w:sz w:val="28"/>
          <w:szCs w:val="28"/>
        </w:rPr>
        <w:t>18.1.2 Не допускается содержание сельскохозяйственных и домашних животных и птицы, пчел в жилых домах квартирного, гостиничного типа и общежитиях, в местах общего пользования многоквартирных домов (лестничные клетки, чердаки, подвалы, коридоры и т.п. да), а также на балконах и лоджиях, гаражах и других неприспособленных для этого помещениях и сооружениях.</w:t>
      </w:r>
    </w:p>
    <w:p w:rsidR="00551B8A" w:rsidRPr="009E0FC6" w:rsidRDefault="00551B8A" w:rsidP="00551B8A">
      <w:pPr>
        <w:ind w:firstLine="709"/>
        <w:jc w:val="both"/>
        <w:rPr>
          <w:b/>
          <w:sz w:val="28"/>
          <w:szCs w:val="28"/>
          <w:shd w:val="clear" w:color="auto" w:fill="FFFFFF"/>
        </w:rPr>
      </w:pPr>
      <w:r w:rsidRPr="009E0FC6">
        <w:rPr>
          <w:rStyle w:val="afa"/>
          <w:b w:val="0"/>
          <w:sz w:val="28"/>
          <w:szCs w:val="28"/>
          <w:shd w:val="clear" w:color="auto" w:fill="FFFFFF"/>
        </w:rPr>
        <w:t xml:space="preserve">18.1.3 Предельное количество домашних животных в квартире определяется нормами действующего законодательства. </w:t>
      </w:r>
      <w:r w:rsidRPr="009E0FC6">
        <w:rPr>
          <w:b/>
          <w:sz w:val="28"/>
          <w:szCs w:val="28"/>
          <w:shd w:val="clear" w:color="auto" w:fill="FFFFFF"/>
        </w:rPr>
        <w:t> </w:t>
      </w:r>
    </w:p>
    <w:p w:rsidR="00551B8A" w:rsidRPr="009E0FC6" w:rsidRDefault="00551B8A" w:rsidP="00551B8A">
      <w:pPr>
        <w:widowControl w:val="0"/>
        <w:autoSpaceDE w:val="0"/>
        <w:autoSpaceDN w:val="0"/>
        <w:ind w:firstLine="709"/>
        <w:jc w:val="both"/>
        <w:rPr>
          <w:sz w:val="28"/>
          <w:szCs w:val="28"/>
        </w:rPr>
      </w:pPr>
      <w:r w:rsidRPr="009E0FC6">
        <w:rPr>
          <w:sz w:val="28"/>
          <w:szCs w:val="28"/>
        </w:rPr>
        <w:t>18.2. Владельцы сельскохозяйственных животных и птицы, пчел, домашних животных:</w:t>
      </w:r>
    </w:p>
    <w:p w:rsidR="00551B8A" w:rsidRPr="009E0FC6" w:rsidRDefault="00551B8A" w:rsidP="00551B8A">
      <w:pPr>
        <w:widowControl w:val="0"/>
        <w:autoSpaceDE w:val="0"/>
        <w:autoSpaceDN w:val="0"/>
        <w:ind w:firstLine="709"/>
        <w:jc w:val="both"/>
        <w:rPr>
          <w:sz w:val="28"/>
          <w:szCs w:val="28"/>
        </w:rPr>
      </w:pPr>
      <w:r w:rsidRPr="009E0FC6">
        <w:rPr>
          <w:sz w:val="28"/>
          <w:szCs w:val="28"/>
        </w:rPr>
        <w:t>1) обеспечивают их надлежащее содержание в соответствии с санитарно-гигиеническими и ветеринарными требованиями, принимают необходимые меры, обеспечивающие безопасность окружающих;</w:t>
      </w:r>
    </w:p>
    <w:p w:rsidR="00551B8A" w:rsidRPr="009E0FC6" w:rsidRDefault="00551B8A" w:rsidP="00551B8A">
      <w:pPr>
        <w:widowControl w:val="0"/>
        <w:autoSpaceDE w:val="0"/>
        <w:autoSpaceDN w:val="0"/>
        <w:ind w:firstLine="709"/>
        <w:jc w:val="both"/>
        <w:rPr>
          <w:sz w:val="28"/>
          <w:szCs w:val="28"/>
        </w:rPr>
      </w:pPr>
      <w:r w:rsidRPr="009E0FC6">
        <w:rPr>
          <w:sz w:val="28"/>
          <w:szCs w:val="28"/>
        </w:rPr>
        <w:t>2) производят выгул домашних животных в порядке, установленном настоящими Правилами и действующим законодательством;</w:t>
      </w:r>
    </w:p>
    <w:p w:rsidR="00551B8A" w:rsidRPr="009E0FC6" w:rsidRDefault="00551B8A" w:rsidP="00551B8A">
      <w:pPr>
        <w:widowControl w:val="0"/>
        <w:autoSpaceDE w:val="0"/>
        <w:autoSpaceDN w:val="0"/>
        <w:ind w:firstLine="709"/>
        <w:jc w:val="both"/>
        <w:rPr>
          <w:sz w:val="28"/>
          <w:szCs w:val="28"/>
        </w:rPr>
      </w:pPr>
      <w:r w:rsidRPr="009E0FC6">
        <w:rPr>
          <w:sz w:val="28"/>
          <w:szCs w:val="28"/>
        </w:rPr>
        <w:t>3) принимают меры к обеспечению тишины и покоя в ночное время в жилых помещениях;</w:t>
      </w:r>
    </w:p>
    <w:p w:rsidR="00551B8A" w:rsidRPr="009E0FC6" w:rsidRDefault="00551B8A" w:rsidP="00551B8A">
      <w:pPr>
        <w:ind w:firstLine="709"/>
        <w:jc w:val="both"/>
        <w:rPr>
          <w:sz w:val="28"/>
          <w:szCs w:val="28"/>
        </w:rPr>
      </w:pPr>
      <w:r w:rsidRPr="009E0FC6">
        <w:rPr>
          <w:sz w:val="28"/>
          <w:szCs w:val="28"/>
        </w:rPr>
        <w:t>4) не допускают их нахождения на территории и в помещениях образовательных учреждений, учреждений здравоохранения, культуры, детских площадках;</w:t>
      </w:r>
    </w:p>
    <w:p w:rsidR="00551B8A" w:rsidRPr="009E0FC6" w:rsidRDefault="00551B8A" w:rsidP="00551B8A">
      <w:pPr>
        <w:widowControl w:val="0"/>
        <w:autoSpaceDE w:val="0"/>
        <w:autoSpaceDN w:val="0"/>
        <w:ind w:firstLine="709"/>
        <w:jc w:val="both"/>
        <w:rPr>
          <w:sz w:val="28"/>
          <w:szCs w:val="28"/>
        </w:rPr>
      </w:pPr>
      <w:r w:rsidRPr="009E0FC6">
        <w:rPr>
          <w:sz w:val="28"/>
          <w:szCs w:val="28"/>
        </w:rPr>
        <w:t>5) не допускают жестокое обращение;</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6) не допускают выбрасывания трупов, в том числе в контейнеры и площадки для сбора мусора;  </w:t>
      </w:r>
    </w:p>
    <w:p w:rsidR="00551B8A" w:rsidRPr="009E0FC6" w:rsidRDefault="00551B8A" w:rsidP="00551B8A">
      <w:pPr>
        <w:widowControl w:val="0"/>
        <w:autoSpaceDE w:val="0"/>
        <w:autoSpaceDN w:val="0"/>
        <w:ind w:firstLine="709"/>
        <w:jc w:val="both"/>
        <w:rPr>
          <w:sz w:val="28"/>
          <w:szCs w:val="28"/>
        </w:rPr>
      </w:pPr>
      <w:r w:rsidRPr="009E0FC6">
        <w:rPr>
          <w:sz w:val="28"/>
          <w:szCs w:val="28"/>
        </w:rPr>
        <w:t>7) самостоятельно осуществляют уборку оставленных экскрементов.</w:t>
      </w:r>
    </w:p>
    <w:p w:rsidR="00551B8A" w:rsidRPr="009E0FC6" w:rsidRDefault="00551B8A" w:rsidP="00551B8A">
      <w:pPr>
        <w:widowControl w:val="0"/>
        <w:autoSpaceDE w:val="0"/>
        <w:autoSpaceDN w:val="0"/>
        <w:ind w:firstLine="709"/>
        <w:jc w:val="both"/>
        <w:rPr>
          <w:sz w:val="28"/>
          <w:szCs w:val="28"/>
        </w:rPr>
      </w:pPr>
      <w:r w:rsidRPr="009E0FC6">
        <w:rPr>
          <w:sz w:val="28"/>
          <w:szCs w:val="28"/>
        </w:rPr>
        <w:t>18.3. Владельцу необходимо содержать животных, птицу, пчел в соответствии с биологическими особенностями и физиологическими потребностями, гуманно обращаться с ними, не оставлять без присмотра, пищи и воды, в случае заболевания – своевременно прибегать к ветеринарной помощи.</w:t>
      </w:r>
    </w:p>
    <w:p w:rsidR="00551B8A" w:rsidRPr="009E0FC6" w:rsidRDefault="00551B8A" w:rsidP="00551B8A">
      <w:pPr>
        <w:widowControl w:val="0"/>
        <w:autoSpaceDE w:val="0"/>
        <w:autoSpaceDN w:val="0"/>
        <w:ind w:firstLine="709"/>
        <w:jc w:val="both"/>
        <w:rPr>
          <w:sz w:val="28"/>
          <w:szCs w:val="28"/>
        </w:rPr>
      </w:pPr>
      <w:r w:rsidRPr="009E0FC6">
        <w:rPr>
          <w:sz w:val="28"/>
          <w:szCs w:val="28"/>
        </w:rPr>
        <w:t>18.4. Владельцам животных необходимо поддерживать санитарное состояние дома и прилегающей территории. Если животное оставило экскременты, они должны быть незамедлительно убраны владельцем животного.</w:t>
      </w:r>
    </w:p>
    <w:p w:rsidR="00551B8A" w:rsidRPr="009E0FC6" w:rsidRDefault="00551B8A" w:rsidP="00551B8A">
      <w:pPr>
        <w:widowControl w:val="0"/>
        <w:autoSpaceDE w:val="0"/>
        <w:autoSpaceDN w:val="0"/>
        <w:ind w:firstLine="709"/>
        <w:jc w:val="both"/>
        <w:rPr>
          <w:sz w:val="28"/>
          <w:szCs w:val="28"/>
        </w:rPr>
      </w:pPr>
      <w:r w:rsidRPr="009E0FC6">
        <w:rPr>
          <w:sz w:val="28"/>
          <w:szCs w:val="28"/>
        </w:rPr>
        <w:t>18.5. При выгуле владельцы должны выводить животных из жилых помещений, а также с изолированных территорий на улицу, не допуская загрязнения лестничных площадок и маршей, лифтов, других мест общего пользования многоквартирных домов, а также территорий общего пользования (тротуаров, детских и спортивных площадок, газонов и так далее).</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18.6. Не допускается осуществлять выпас сельскохозяйственных животных, птицы, их бродяжничество, а также установку ульев на землях общего пользования, </w:t>
      </w:r>
      <w:r w:rsidRPr="009E0FC6">
        <w:rPr>
          <w:sz w:val="28"/>
          <w:szCs w:val="28"/>
        </w:rPr>
        <w:lastRenderedPageBreak/>
        <w:t>частных, паевых землях. Передвижение сельскохозяйственных животных на территории поселения без сопровождающих лиц не допускается.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18.7. Запрещён выгул домашних животных, требующих особой ответственности собственника, несовершеннолетними, не достигшими четырнадцати лет. </w:t>
      </w:r>
    </w:p>
    <w:p w:rsidR="00551B8A" w:rsidRPr="009E0FC6" w:rsidRDefault="00551B8A" w:rsidP="00551B8A">
      <w:pPr>
        <w:widowControl w:val="0"/>
        <w:autoSpaceDE w:val="0"/>
        <w:autoSpaceDN w:val="0"/>
        <w:ind w:firstLine="709"/>
        <w:jc w:val="both"/>
        <w:rPr>
          <w:sz w:val="28"/>
          <w:szCs w:val="28"/>
        </w:rPr>
      </w:pPr>
      <w:r w:rsidRPr="009E0FC6">
        <w:rPr>
          <w:sz w:val="28"/>
          <w:szCs w:val="28"/>
        </w:rPr>
        <w:t>18.8. Сельскохозяйственные животные, птица, пчелы должны содержаться круглый год в предусмотренных  для  их  содержания хозяйственных строениях и загонах, в условиях, удовлетворяющих санитарно-эпидемиологические правила, и исключающие их проникновение на территорию соседних участков.</w:t>
      </w:r>
    </w:p>
    <w:p w:rsidR="00551B8A" w:rsidRPr="009E0FC6" w:rsidRDefault="00551B8A" w:rsidP="00551B8A">
      <w:pPr>
        <w:widowControl w:val="0"/>
        <w:autoSpaceDE w:val="0"/>
        <w:autoSpaceDN w:val="0"/>
        <w:ind w:firstLine="709"/>
        <w:jc w:val="both"/>
        <w:rPr>
          <w:sz w:val="28"/>
          <w:szCs w:val="28"/>
        </w:rPr>
      </w:pPr>
      <w:r w:rsidRPr="009E0FC6">
        <w:rPr>
          <w:sz w:val="28"/>
          <w:szCs w:val="28"/>
        </w:rPr>
        <w:t>18.9. Владельцы животных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551B8A" w:rsidRPr="009E0FC6" w:rsidRDefault="00551B8A" w:rsidP="00551B8A">
      <w:pPr>
        <w:widowControl w:val="0"/>
        <w:autoSpaceDE w:val="0"/>
        <w:autoSpaceDN w:val="0"/>
        <w:ind w:firstLine="709"/>
        <w:jc w:val="both"/>
        <w:rPr>
          <w:sz w:val="28"/>
          <w:szCs w:val="28"/>
        </w:rPr>
      </w:pPr>
      <w:r w:rsidRPr="009E0FC6">
        <w:rPr>
          <w:sz w:val="28"/>
          <w:szCs w:val="28"/>
        </w:rPr>
        <w:t>18.10. Животные, находящиеся в общественных местах без сопровождающего лица (кроме временно оставленных на привязи у мест общего пользования), подлежат отлову как безнадзорные. Животные при наличии регистрационного номера в виде клейма подлежат установлению с последующим сообщением владельцу, обязанному возместить все затраты по отлову животного, его содержанию.</w:t>
      </w:r>
    </w:p>
    <w:p w:rsidR="00551B8A" w:rsidRPr="009E0FC6" w:rsidRDefault="00551B8A" w:rsidP="00551B8A">
      <w:pPr>
        <w:widowControl w:val="0"/>
        <w:autoSpaceDE w:val="0"/>
        <w:autoSpaceDN w:val="0"/>
        <w:ind w:firstLine="709"/>
        <w:jc w:val="both"/>
        <w:rPr>
          <w:sz w:val="28"/>
          <w:szCs w:val="28"/>
        </w:rPr>
      </w:pPr>
      <w:r w:rsidRPr="009E0FC6">
        <w:rPr>
          <w:sz w:val="28"/>
          <w:szCs w:val="28"/>
        </w:rPr>
        <w:t>18.11. Перегон животных на летние пастбища, места выпаса должен осуществляться пастухами, исключая возможность причинения животными вреда здоровью и имуществу граждан, загрязнения окружающей среды, с соблюдением требований ветеринарно-санитарного законодательства. Перегон животных на индивидуальные места выпаса осуществляют граждане - владельцы этих домашних животных. Уборку навоза за животными производит лицо, осуществляющее перегон животных.</w:t>
      </w:r>
    </w:p>
    <w:p w:rsidR="00551B8A" w:rsidRPr="009E0FC6" w:rsidRDefault="00551B8A" w:rsidP="00551B8A">
      <w:pPr>
        <w:pStyle w:val="af7"/>
        <w:ind w:firstLine="709"/>
        <w:jc w:val="both"/>
        <w:rPr>
          <w:rFonts w:ascii="Times New Roman" w:hAnsi="Times New Roman"/>
          <w:sz w:val="28"/>
          <w:szCs w:val="28"/>
        </w:rPr>
      </w:pPr>
      <w:r w:rsidRPr="009E0FC6">
        <w:rPr>
          <w:rFonts w:ascii="Times New Roman" w:hAnsi="Times New Roman"/>
          <w:sz w:val="28"/>
          <w:szCs w:val="28"/>
        </w:rPr>
        <w:t xml:space="preserve">18.12. Прогоны скота и птицы для выпаса, на водопой по улицам населенных пунктов допускаются строго по маршруту, определенному правилами прогона и выпаса сельскохозяйственных животных, утвержденных на территории сельского поселения. </w:t>
      </w:r>
    </w:p>
    <w:p w:rsidR="00551B8A" w:rsidRPr="009E0FC6" w:rsidRDefault="00551B8A" w:rsidP="00551B8A">
      <w:pPr>
        <w:pStyle w:val="af7"/>
        <w:ind w:firstLine="709"/>
        <w:jc w:val="both"/>
        <w:rPr>
          <w:rFonts w:ascii="Times New Roman" w:hAnsi="Times New Roman"/>
          <w:sz w:val="28"/>
          <w:szCs w:val="28"/>
        </w:rPr>
      </w:pPr>
      <w:r w:rsidRPr="009E0FC6">
        <w:rPr>
          <w:rFonts w:ascii="Times New Roman" w:hAnsi="Times New Roman"/>
          <w:sz w:val="28"/>
          <w:szCs w:val="28"/>
        </w:rPr>
        <w:t>18.12.1. Владельцы обязаны сопровождать сельскохозяйственных животных и птицу до мест выпаса и водопоя и обратно.</w:t>
      </w:r>
    </w:p>
    <w:p w:rsidR="00551B8A" w:rsidRPr="009E0FC6" w:rsidRDefault="00551B8A" w:rsidP="00551B8A">
      <w:pPr>
        <w:pStyle w:val="af7"/>
        <w:ind w:firstLine="709"/>
        <w:jc w:val="both"/>
        <w:rPr>
          <w:rFonts w:ascii="Times New Roman" w:hAnsi="Times New Roman"/>
          <w:sz w:val="28"/>
          <w:szCs w:val="28"/>
        </w:rPr>
      </w:pPr>
      <w:r w:rsidRPr="009E0FC6">
        <w:rPr>
          <w:rFonts w:ascii="Times New Roman" w:hAnsi="Times New Roman"/>
          <w:sz w:val="28"/>
          <w:szCs w:val="28"/>
        </w:rPr>
        <w:t xml:space="preserve">18.13. Свободный выпас в границах территорий населенных пунктов, а также в не предусмотренных для выпаса мест, категорически запрещен. </w:t>
      </w:r>
    </w:p>
    <w:p w:rsidR="00551B8A" w:rsidRPr="009E0FC6" w:rsidRDefault="00551B8A" w:rsidP="00551B8A">
      <w:pPr>
        <w:pStyle w:val="af7"/>
        <w:ind w:firstLine="709"/>
        <w:jc w:val="both"/>
        <w:rPr>
          <w:sz w:val="28"/>
          <w:szCs w:val="28"/>
        </w:rPr>
      </w:pPr>
      <w:r w:rsidRPr="009E0FC6">
        <w:rPr>
          <w:rFonts w:ascii="Times New Roman" w:hAnsi="Times New Roman"/>
          <w:sz w:val="28"/>
          <w:szCs w:val="28"/>
        </w:rPr>
        <w:t>18.13.1. Выпас сельскохозяйственных животных, птицы осуществляется под обязательным надзором владельцев, либо лиц ими уполномоченных на специально отведенных огороженных (</w:t>
      </w:r>
      <w:proofErr w:type="spellStart"/>
      <w:r w:rsidRPr="009E0FC6">
        <w:rPr>
          <w:rFonts w:ascii="Times New Roman" w:hAnsi="Times New Roman"/>
          <w:sz w:val="28"/>
          <w:szCs w:val="28"/>
        </w:rPr>
        <w:t>электропастухах</w:t>
      </w:r>
      <w:proofErr w:type="spellEnd"/>
      <w:r w:rsidRPr="009E0FC6">
        <w:rPr>
          <w:rFonts w:ascii="Times New Roman" w:hAnsi="Times New Roman"/>
          <w:sz w:val="28"/>
          <w:szCs w:val="28"/>
        </w:rPr>
        <w:t>) или неогороженных пастбищах, на привязи под надзором владельцев или лиц, ими уполномоченных.</w:t>
      </w:r>
    </w:p>
    <w:p w:rsidR="00551B8A" w:rsidRPr="009E0FC6" w:rsidRDefault="00551B8A" w:rsidP="00551B8A">
      <w:pPr>
        <w:pStyle w:val="af7"/>
        <w:ind w:firstLine="709"/>
        <w:jc w:val="both"/>
        <w:rPr>
          <w:sz w:val="28"/>
          <w:szCs w:val="28"/>
        </w:rPr>
      </w:pPr>
      <w:r w:rsidRPr="009E0FC6">
        <w:rPr>
          <w:rFonts w:ascii="Times New Roman" w:hAnsi="Times New Roman"/>
          <w:sz w:val="28"/>
          <w:szCs w:val="28"/>
        </w:rPr>
        <w:t>Выпас лошадей допускается лишь в стреноженном состоянии.</w:t>
      </w:r>
    </w:p>
    <w:p w:rsidR="00551B8A" w:rsidRPr="009E0FC6" w:rsidRDefault="00551B8A" w:rsidP="00551B8A">
      <w:pPr>
        <w:autoSpaceDE w:val="0"/>
        <w:ind w:firstLine="709"/>
        <w:jc w:val="both"/>
        <w:rPr>
          <w:sz w:val="28"/>
          <w:szCs w:val="28"/>
        </w:rPr>
      </w:pPr>
      <w:r w:rsidRPr="009E0FC6">
        <w:rPr>
          <w:sz w:val="28"/>
          <w:szCs w:val="28"/>
        </w:rPr>
        <w:t xml:space="preserve">При несоблюдении этих условий животные считаются бесхозными. </w:t>
      </w:r>
    </w:p>
    <w:p w:rsidR="00551B8A" w:rsidRPr="009E0FC6" w:rsidRDefault="00551B8A" w:rsidP="00551B8A">
      <w:pPr>
        <w:ind w:firstLine="709"/>
        <w:jc w:val="both"/>
        <w:rPr>
          <w:sz w:val="28"/>
          <w:szCs w:val="28"/>
          <w:shd w:val="clear" w:color="auto" w:fill="FFFFFF"/>
        </w:rPr>
      </w:pPr>
      <w:r w:rsidRPr="009E0FC6">
        <w:rPr>
          <w:sz w:val="28"/>
          <w:szCs w:val="28"/>
          <w:shd w:val="clear" w:color="auto" w:fill="FFFFFF"/>
        </w:rPr>
        <w:t xml:space="preserve">18.13.2. Бесхозные животные подлежат помещению в пункты временного содержания сельскохозяйственных животных для передержки бесхозного и незаконно ввезенного скота. </w:t>
      </w:r>
    </w:p>
    <w:p w:rsidR="00551B8A" w:rsidRPr="009E0FC6" w:rsidRDefault="00551B8A" w:rsidP="00551B8A">
      <w:pPr>
        <w:ind w:firstLine="709"/>
        <w:jc w:val="both"/>
        <w:rPr>
          <w:sz w:val="28"/>
          <w:szCs w:val="28"/>
          <w:shd w:val="clear" w:color="auto" w:fill="FFFFFF"/>
        </w:rPr>
      </w:pPr>
      <w:r w:rsidRPr="009E0FC6">
        <w:rPr>
          <w:sz w:val="28"/>
          <w:szCs w:val="28"/>
        </w:rPr>
        <w:t>18.14. Не допускается загрязнение навозом и пометом дворов, мест общего пользования, общественных, придомовых, прилегающих территорий.</w:t>
      </w:r>
      <w:r w:rsidRPr="009E0FC6">
        <w:rPr>
          <w:sz w:val="28"/>
          <w:szCs w:val="28"/>
          <w:shd w:val="clear" w:color="auto" w:fill="FFFFFF"/>
        </w:rPr>
        <w:t xml:space="preserve"> </w:t>
      </w:r>
    </w:p>
    <w:p w:rsidR="00551B8A" w:rsidRPr="009E0FC6" w:rsidRDefault="00551B8A" w:rsidP="00551B8A">
      <w:pPr>
        <w:ind w:firstLine="709"/>
        <w:jc w:val="both"/>
        <w:rPr>
          <w:sz w:val="28"/>
          <w:szCs w:val="28"/>
          <w:shd w:val="clear" w:color="auto" w:fill="FFFFFF"/>
        </w:rPr>
      </w:pPr>
      <w:r w:rsidRPr="009E0FC6">
        <w:rPr>
          <w:sz w:val="28"/>
          <w:szCs w:val="28"/>
        </w:rPr>
        <w:lastRenderedPageBreak/>
        <w:t>18.15. Ответственность за здоровье, содержание, использование сельскохозяйственных животных и птицы, выпуск и реализацию продуктов животноводства несут владельцы этих животных.</w:t>
      </w:r>
    </w:p>
    <w:p w:rsidR="00551B8A" w:rsidRPr="009E0FC6" w:rsidRDefault="00551B8A" w:rsidP="00551B8A">
      <w:pPr>
        <w:ind w:firstLine="709"/>
        <w:jc w:val="both"/>
        <w:rPr>
          <w:sz w:val="28"/>
          <w:szCs w:val="28"/>
        </w:rPr>
      </w:pPr>
      <w:r w:rsidRPr="009E0FC6">
        <w:rPr>
          <w:sz w:val="28"/>
          <w:szCs w:val="28"/>
        </w:rPr>
        <w:t>18.16. Сельскохозяйственные и домашние животные, птица, пчелы в обязательном порядке подлежат диагностическим исследованиям, вакцинации, противопаразитарным обработкам согласно действующим ветеринарным правилам.</w:t>
      </w:r>
    </w:p>
    <w:p w:rsidR="00551B8A" w:rsidRPr="009E0FC6" w:rsidRDefault="00551B8A" w:rsidP="00551B8A">
      <w:pPr>
        <w:widowControl w:val="0"/>
        <w:autoSpaceDE w:val="0"/>
        <w:autoSpaceDN w:val="0"/>
        <w:ind w:firstLine="709"/>
        <w:jc w:val="both"/>
        <w:rPr>
          <w:sz w:val="28"/>
          <w:szCs w:val="28"/>
        </w:rPr>
      </w:pPr>
      <w:r w:rsidRPr="009E0FC6">
        <w:rPr>
          <w:sz w:val="28"/>
          <w:szCs w:val="28"/>
        </w:rPr>
        <w:t>18.16.1. Владельцы сельскохозяйственных, домашних животных и птицы, пчел обязаны:</w:t>
      </w:r>
    </w:p>
    <w:p w:rsidR="00551B8A" w:rsidRPr="009E0FC6" w:rsidRDefault="00551B8A" w:rsidP="00551B8A">
      <w:pPr>
        <w:widowControl w:val="0"/>
        <w:autoSpaceDE w:val="0"/>
        <w:autoSpaceDN w:val="0"/>
        <w:ind w:firstLine="709"/>
        <w:jc w:val="both"/>
        <w:rPr>
          <w:sz w:val="28"/>
          <w:szCs w:val="28"/>
        </w:rPr>
      </w:pPr>
      <w:r w:rsidRPr="009E0FC6">
        <w:rPr>
          <w:kern w:val="36"/>
          <w:sz w:val="28"/>
          <w:szCs w:val="28"/>
        </w:rPr>
        <w:t xml:space="preserve">1) соблюдать ветеринарные правила содержания животных в личных подсобных, фермерских и других хозяйствах;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2) осуществлять хозяйственные и ветеринарные мероприятия, обеспечивающие предупреждение болезней животных, птицы, пчел и безопасность в ветеринарно-санитарном отношении продуктов животноводства, содержать в надлежащем состоянии помещения и сооружения для хранения кормов, не допускать загрязнения окружающей среды отходами животноводства;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3) регистрировать всех домашних животных, птичье поголовье, пчел в соответствии с ветеринарным законодательством, обеспечить ежегодное проведение клинических осмотров;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4) представлять по требованию ветеринарным специалистам всех имеющихся животных, птицу, пчел для осмотра, проведения диагностических исследований, профилактических прививок и обработки;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5) в случае внезапного заболевания, падежа, а также об их необычном поведении немедленно известить ветеринарные учреждения. До прибытия ветеринарных служб принять меры по изоляции животных, подозреваемых в заболевании. </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18.17. Сельскохозяйственные животные, птица подлежат обязательной маркировке и постановке на электронный учет в государственной ветеринарной системе. </w:t>
      </w:r>
    </w:p>
    <w:p w:rsidR="00551B8A" w:rsidRPr="009E0FC6" w:rsidRDefault="00551B8A" w:rsidP="00551B8A">
      <w:pPr>
        <w:ind w:firstLine="709"/>
        <w:jc w:val="both"/>
        <w:rPr>
          <w:sz w:val="28"/>
          <w:szCs w:val="28"/>
        </w:rPr>
      </w:pPr>
      <w:r w:rsidRPr="009E0FC6">
        <w:rPr>
          <w:sz w:val="28"/>
          <w:szCs w:val="28"/>
        </w:rPr>
        <w:t xml:space="preserve">18.17.1. </w:t>
      </w:r>
      <w:r w:rsidRPr="009E0FC6">
        <w:rPr>
          <w:sz w:val="28"/>
          <w:szCs w:val="28"/>
          <w:shd w:val="clear" w:color="auto" w:fill="FFFFFF"/>
        </w:rPr>
        <w:t xml:space="preserve"> Крупный рогатый скот, лошади, овцы, козы и свиньи в личных подсобных хозяйствах </w:t>
      </w:r>
      <w:r w:rsidRPr="009E0FC6">
        <w:rPr>
          <w:sz w:val="28"/>
          <w:szCs w:val="28"/>
        </w:rPr>
        <w:t>маркируется индивидуально. В качестве средства маркировки используются бирка, обычный или электронный ошейник, электронная метка, вживляемый микрочип или болюс (внутрижелудочный микрочип). Средства маркирования приобретаются владельцем животных.</w:t>
      </w:r>
    </w:p>
    <w:p w:rsidR="00551B8A" w:rsidRPr="009E0FC6" w:rsidRDefault="00551B8A" w:rsidP="00551B8A">
      <w:pPr>
        <w:ind w:firstLine="709"/>
        <w:jc w:val="both"/>
        <w:rPr>
          <w:sz w:val="28"/>
          <w:szCs w:val="28"/>
          <w:shd w:val="clear" w:color="auto" w:fill="FFFFFF"/>
        </w:rPr>
      </w:pPr>
      <w:r w:rsidRPr="009E0FC6">
        <w:rPr>
          <w:sz w:val="28"/>
          <w:szCs w:val="28"/>
        </w:rPr>
        <w:t xml:space="preserve">18.17.2. </w:t>
      </w:r>
      <w:r w:rsidRPr="009E0FC6">
        <w:rPr>
          <w:sz w:val="28"/>
          <w:szCs w:val="28"/>
          <w:shd w:val="clear" w:color="auto" w:fill="FFFFFF"/>
        </w:rPr>
        <w:t>Домашняя птица маркируется </w:t>
      </w:r>
      <w:r w:rsidRPr="009E0FC6">
        <w:rPr>
          <w:rStyle w:val="afa"/>
          <w:b w:val="0"/>
          <w:sz w:val="28"/>
          <w:szCs w:val="28"/>
          <w:shd w:val="clear" w:color="auto" w:fill="FFFFFF"/>
        </w:rPr>
        <w:t>групповым методом</w:t>
      </w:r>
      <w:r w:rsidRPr="009E0FC6">
        <w:rPr>
          <w:sz w:val="28"/>
          <w:szCs w:val="28"/>
          <w:shd w:val="clear" w:color="auto" w:fill="FFFFFF"/>
        </w:rPr>
        <w:t>. По желанию владельца можно присвоить каждому животному </w:t>
      </w:r>
      <w:r w:rsidRPr="009E0FC6">
        <w:rPr>
          <w:rStyle w:val="afa"/>
          <w:b w:val="0"/>
          <w:sz w:val="28"/>
          <w:szCs w:val="28"/>
          <w:shd w:val="clear" w:color="auto" w:fill="FFFFFF"/>
        </w:rPr>
        <w:t>индивидуальную метку</w:t>
      </w:r>
      <w:r w:rsidRPr="009E0FC6">
        <w:rPr>
          <w:b/>
          <w:sz w:val="28"/>
          <w:szCs w:val="28"/>
          <w:shd w:val="clear" w:color="auto" w:fill="FFFFFF"/>
        </w:rPr>
        <w:t>.</w:t>
      </w:r>
    </w:p>
    <w:p w:rsidR="00551B8A" w:rsidRPr="009E0FC6" w:rsidRDefault="00551B8A" w:rsidP="00551B8A">
      <w:pPr>
        <w:ind w:firstLine="709"/>
        <w:jc w:val="both"/>
        <w:rPr>
          <w:sz w:val="28"/>
          <w:szCs w:val="28"/>
          <w:shd w:val="clear" w:color="auto" w:fill="FFFFFF"/>
        </w:rPr>
      </w:pPr>
      <w:r w:rsidRPr="009E0FC6">
        <w:rPr>
          <w:sz w:val="28"/>
          <w:szCs w:val="28"/>
          <w:shd w:val="clear" w:color="auto" w:fill="FFFFFF"/>
        </w:rPr>
        <w:t xml:space="preserve">18.17.3. Пчелы маркируются пчелиными семьями. </w:t>
      </w:r>
    </w:p>
    <w:p w:rsidR="00551B8A" w:rsidRPr="009E0FC6" w:rsidRDefault="00551B8A" w:rsidP="00551B8A">
      <w:pPr>
        <w:ind w:firstLine="709"/>
        <w:jc w:val="both"/>
        <w:rPr>
          <w:sz w:val="28"/>
          <w:szCs w:val="28"/>
        </w:rPr>
      </w:pPr>
      <w:r w:rsidRPr="009E0FC6">
        <w:rPr>
          <w:sz w:val="28"/>
          <w:szCs w:val="28"/>
        </w:rPr>
        <w:t xml:space="preserve">18.18. Сельскохозяйственные животные, поступившие из других хозяйств, должны выдерживаться в карантине. Сроки карантина устанавливаются в соответствии с действующими ветеринарными правилами. </w:t>
      </w:r>
    </w:p>
    <w:p w:rsidR="00551B8A" w:rsidRPr="009E0FC6" w:rsidRDefault="00551B8A" w:rsidP="00551B8A">
      <w:pPr>
        <w:widowControl w:val="0"/>
        <w:autoSpaceDE w:val="0"/>
        <w:autoSpaceDN w:val="0"/>
        <w:ind w:firstLine="709"/>
        <w:jc w:val="both"/>
        <w:rPr>
          <w:sz w:val="28"/>
          <w:szCs w:val="28"/>
        </w:rPr>
      </w:pPr>
      <w:r w:rsidRPr="009E0FC6">
        <w:rPr>
          <w:sz w:val="28"/>
          <w:szCs w:val="28"/>
        </w:rPr>
        <w:t>18.18. Ульи с пчелиными семьями на пасеках, на индивидуальных земельных участках, расположенных на территории сельского поселения, в садоводческих, огороднических некоммерческих объединениях, размещаются на расстоянии, обеспечивающем безопасность людей.</w:t>
      </w:r>
    </w:p>
    <w:p w:rsidR="00551B8A" w:rsidRPr="009E0FC6" w:rsidRDefault="00551B8A" w:rsidP="00551B8A">
      <w:pPr>
        <w:ind w:firstLine="709"/>
        <w:jc w:val="both"/>
        <w:rPr>
          <w:sz w:val="28"/>
          <w:szCs w:val="28"/>
        </w:rPr>
      </w:pPr>
      <w:r w:rsidRPr="009E0FC6">
        <w:rPr>
          <w:sz w:val="28"/>
          <w:szCs w:val="28"/>
        </w:rPr>
        <w:t xml:space="preserve">18.18.1. Ульи с пчелиными семьями размещаются на земельном участке, на расстоянии не ближе, чем десять метров от границы земельного участка. В противном случае ульи с пчелиными семьями должны быть размещены на высоте не менее чем </w:t>
      </w:r>
      <w:r w:rsidRPr="009E0FC6">
        <w:rPr>
          <w:sz w:val="28"/>
          <w:szCs w:val="28"/>
        </w:rPr>
        <w:lastRenderedPageBreak/>
        <w:t>два метра либо отдалены от соседнего земельного участка зданием, строением, сооружением, сплошным забором или густым кустарником высотой не менее чем два метра.</w:t>
      </w:r>
    </w:p>
    <w:p w:rsidR="00551B8A" w:rsidRPr="009E0FC6" w:rsidRDefault="00551B8A" w:rsidP="00551B8A">
      <w:pPr>
        <w:widowControl w:val="0"/>
        <w:autoSpaceDE w:val="0"/>
        <w:autoSpaceDN w:val="0"/>
        <w:ind w:firstLine="709"/>
        <w:jc w:val="both"/>
        <w:rPr>
          <w:sz w:val="28"/>
          <w:szCs w:val="28"/>
        </w:rPr>
      </w:pPr>
      <w:r w:rsidRPr="009E0FC6">
        <w:rPr>
          <w:sz w:val="28"/>
          <w:szCs w:val="28"/>
        </w:rPr>
        <w:t>18.17.2. При содержании пчелосемей в населенных пунктах их количество не должно превышать двух пчелосемей на 100 кв. м. участка пчеловода.</w:t>
      </w:r>
    </w:p>
    <w:p w:rsidR="00551B8A" w:rsidRPr="009E0FC6" w:rsidRDefault="00551B8A" w:rsidP="00551B8A">
      <w:pPr>
        <w:widowControl w:val="0"/>
        <w:autoSpaceDE w:val="0"/>
        <w:autoSpaceDN w:val="0"/>
        <w:ind w:firstLine="709"/>
        <w:jc w:val="both"/>
        <w:rPr>
          <w:sz w:val="28"/>
          <w:szCs w:val="28"/>
        </w:rPr>
      </w:pPr>
      <w:r w:rsidRPr="009E0FC6">
        <w:rPr>
          <w:sz w:val="28"/>
          <w:szCs w:val="28"/>
        </w:rPr>
        <w:t>18.17.3. Пчеловоды, содержащие пчел в населенных пунктах, обязаны предотвращать роение, своевременно проводя необходимые мероприятия.</w:t>
      </w:r>
    </w:p>
    <w:p w:rsidR="00551B8A" w:rsidRPr="009E0FC6" w:rsidRDefault="00551B8A" w:rsidP="00551B8A">
      <w:pPr>
        <w:widowControl w:val="0"/>
        <w:autoSpaceDE w:val="0"/>
        <w:autoSpaceDN w:val="0"/>
        <w:ind w:firstLine="709"/>
        <w:jc w:val="both"/>
        <w:rPr>
          <w:sz w:val="28"/>
          <w:szCs w:val="28"/>
        </w:rPr>
      </w:pPr>
      <w:r w:rsidRPr="009E0FC6">
        <w:rPr>
          <w:sz w:val="28"/>
          <w:szCs w:val="28"/>
        </w:rPr>
        <w:t>18.18.4. Рой, упущенный за предел пасеки, является собственностью пчеловода.</w:t>
      </w:r>
    </w:p>
    <w:p w:rsidR="00551B8A" w:rsidRPr="009E0FC6" w:rsidRDefault="00551B8A" w:rsidP="00551B8A">
      <w:pPr>
        <w:widowControl w:val="0"/>
        <w:autoSpaceDE w:val="0"/>
        <w:autoSpaceDN w:val="0"/>
        <w:ind w:firstLine="709"/>
        <w:jc w:val="both"/>
        <w:rPr>
          <w:sz w:val="28"/>
          <w:szCs w:val="28"/>
        </w:rPr>
      </w:pPr>
      <w:r w:rsidRPr="009E0FC6">
        <w:rPr>
          <w:sz w:val="28"/>
          <w:szCs w:val="28"/>
        </w:rPr>
        <w:t>Владелец пчелосемьи, из которой вышел рой, несет материальную ответственность за возможный ущерб, причиненный соседу этим роем.</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18.18.5. При содержании пасек в населенных пунктах запрещено использовать пчел </w:t>
      </w:r>
      <w:proofErr w:type="spellStart"/>
      <w:r w:rsidRPr="009E0FC6">
        <w:rPr>
          <w:sz w:val="28"/>
          <w:szCs w:val="28"/>
        </w:rPr>
        <w:t>злобливых</w:t>
      </w:r>
      <w:proofErr w:type="spellEnd"/>
      <w:r w:rsidRPr="009E0FC6">
        <w:rPr>
          <w:sz w:val="28"/>
          <w:szCs w:val="28"/>
        </w:rPr>
        <w:t xml:space="preserve"> пород и их помесей.</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18.18.6. Каждый пчеловод обязан иметь на пасеке аптечку со средствами для оказания первой медицинской помощи при </w:t>
      </w:r>
      <w:proofErr w:type="spellStart"/>
      <w:r w:rsidRPr="009E0FC6">
        <w:rPr>
          <w:sz w:val="28"/>
          <w:szCs w:val="28"/>
        </w:rPr>
        <w:t>пчелоужалениях</w:t>
      </w:r>
      <w:proofErr w:type="spellEnd"/>
      <w:r w:rsidRPr="009E0FC6">
        <w:rPr>
          <w:sz w:val="28"/>
          <w:szCs w:val="28"/>
        </w:rPr>
        <w:t>.</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18.18.7. На каждой пасеке должен быть ветеринарно-санитарный паспорт с соответствующими записями ветеринарной службы, на основании которых разрешается перевозка (кочевка) пчелиных семей, продажа пчел и </w:t>
      </w:r>
      <w:proofErr w:type="spellStart"/>
      <w:r w:rsidRPr="009E0FC6">
        <w:rPr>
          <w:sz w:val="28"/>
          <w:szCs w:val="28"/>
        </w:rPr>
        <w:t>пчелопродуктов</w:t>
      </w:r>
      <w:proofErr w:type="spellEnd"/>
      <w:r w:rsidRPr="009E0FC6">
        <w:rPr>
          <w:sz w:val="28"/>
          <w:szCs w:val="28"/>
        </w:rPr>
        <w:t xml:space="preserve">, а также журнал пасечного учета с отметкой инспектора по пчеловодству о прохождении инструктажа по оказании первой медицинской помощи при </w:t>
      </w:r>
      <w:proofErr w:type="spellStart"/>
      <w:r w:rsidRPr="009E0FC6">
        <w:rPr>
          <w:sz w:val="28"/>
          <w:szCs w:val="28"/>
        </w:rPr>
        <w:t>пчелоужалениях</w:t>
      </w:r>
      <w:proofErr w:type="spellEnd"/>
      <w:r w:rsidRPr="009E0FC6">
        <w:rPr>
          <w:sz w:val="28"/>
          <w:szCs w:val="28"/>
        </w:rPr>
        <w:t>.</w:t>
      </w:r>
    </w:p>
    <w:p w:rsidR="00551B8A" w:rsidRPr="009E0FC6" w:rsidRDefault="00551B8A" w:rsidP="00551B8A">
      <w:pPr>
        <w:ind w:firstLine="709"/>
        <w:jc w:val="both"/>
        <w:rPr>
          <w:sz w:val="28"/>
          <w:szCs w:val="28"/>
          <w:shd w:val="clear" w:color="auto" w:fill="FFFFFF"/>
        </w:rPr>
      </w:pPr>
      <w:r w:rsidRPr="009E0FC6">
        <w:rPr>
          <w:sz w:val="28"/>
          <w:szCs w:val="28"/>
          <w:shd w:val="clear" w:color="auto" w:fill="FFFFFF"/>
        </w:rPr>
        <w:t xml:space="preserve">18.19. В границах территорий населенных пунктов не допускается свободное перемещение собак любых пород. Выводить собак из жилых помещений, а также изолированных территорий в общие дворы, на улицу разрешается только на коротком поводке и в наморднике с сопровождающим лицом. </w:t>
      </w:r>
    </w:p>
    <w:p w:rsidR="00551B8A" w:rsidRPr="009E0FC6" w:rsidRDefault="00551B8A" w:rsidP="00551B8A">
      <w:pPr>
        <w:widowControl w:val="0"/>
        <w:autoSpaceDE w:val="0"/>
        <w:autoSpaceDN w:val="0"/>
        <w:ind w:firstLine="709"/>
        <w:jc w:val="both"/>
        <w:rPr>
          <w:sz w:val="28"/>
          <w:szCs w:val="28"/>
        </w:rPr>
      </w:pPr>
      <w:r w:rsidRPr="009E0FC6">
        <w:rPr>
          <w:sz w:val="28"/>
          <w:szCs w:val="28"/>
        </w:rPr>
        <w:t>18.20. Отлов бродячих собак и кошек, а также уборка и утилизация трупов животных производится специализированными организациями в соответствии с ветеринарно-санитарными правилами сбора, утилизации и уничтожения биологических отходов.</w:t>
      </w:r>
    </w:p>
    <w:p w:rsidR="00551B8A" w:rsidRPr="009E0FC6" w:rsidRDefault="00551B8A" w:rsidP="00551B8A">
      <w:pPr>
        <w:widowControl w:val="0"/>
        <w:autoSpaceDE w:val="0"/>
        <w:autoSpaceDN w:val="0"/>
        <w:ind w:firstLine="709"/>
        <w:jc w:val="both"/>
        <w:rPr>
          <w:sz w:val="28"/>
          <w:szCs w:val="28"/>
        </w:rPr>
      </w:pPr>
      <w:r w:rsidRPr="009E0FC6">
        <w:rPr>
          <w:sz w:val="28"/>
          <w:szCs w:val="28"/>
        </w:rPr>
        <w:t>18.20.1. Отлов животных рекомендуется производить в утренние часы до начала рабочего времени.</w:t>
      </w:r>
    </w:p>
    <w:p w:rsidR="00551B8A" w:rsidRPr="009E0FC6" w:rsidRDefault="00551B8A" w:rsidP="00551B8A">
      <w:pPr>
        <w:widowControl w:val="0"/>
        <w:autoSpaceDE w:val="0"/>
        <w:autoSpaceDN w:val="0"/>
        <w:ind w:firstLine="709"/>
        <w:jc w:val="both"/>
        <w:rPr>
          <w:sz w:val="28"/>
          <w:szCs w:val="28"/>
        </w:rPr>
      </w:pPr>
      <w:r w:rsidRPr="009E0FC6">
        <w:rPr>
          <w:sz w:val="28"/>
          <w:szCs w:val="28"/>
        </w:rPr>
        <w:t>18.20.2. Животные, находящиеся без владельцев на улицах и в других общественных местах, считаются безнадзорными и подлежат отлову.</w:t>
      </w:r>
    </w:p>
    <w:p w:rsidR="00551B8A" w:rsidRPr="009E0FC6" w:rsidRDefault="00551B8A" w:rsidP="00551B8A">
      <w:pPr>
        <w:widowControl w:val="0"/>
        <w:autoSpaceDE w:val="0"/>
        <w:autoSpaceDN w:val="0"/>
        <w:ind w:firstLine="709"/>
        <w:jc w:val="both"/>
        <w:rPr>
          <w:sz w:val="28"/>
          <w:szCs w:val="28"/>
        </w:rPr>
      </w:pPr>
      <w:r w:rsidRPr="009E0FC6">
        <w:rPr>
          <w:sz w:val="28"/>
          <w:szCs w:val="28"/>
        </w:rPr>
        <w:t>18.20.3. Лицо, задержавшее безнадзорный или пригульный скот, других безнадзорных домашних животных, обязано возвратить их собственнику, а если собственник животных или место его пребывания неизвестны, не позднее трех дней с момента задержания заявить об обнаруженных животных в полицию или в Администрацию сельского поселения, которые принимают меры к розыску собственника.</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18.20.4. Отлов производится, в том числе, в соответствии планом-графиком с утверждённым на территории сельского поселения и картой отлова. В таких случаях животных осматривает ветеринар, на основании заключения которого особей стерилизуют/кастрируют, вакцинируют и выпускают на месте отлова. </w:t>
      </w:r>
    </w:p>
    <w:p w:rsidR="00551B8A" w:rsidRPr="009E0FC6" w:rsidRDefault="00551B8A" w:rsidP="00551B8A">
      <w:pPr>
        <w:widowControl w:val="0"/>
        <w:autoSpaceDE w:val="0"/>
        <w:autoSpaceDN w:val="0"/>
        <w:ind w:firstLine="709"/>
        <w:jc w:val="both"/>
        <w:rPr>
          <w:sz w:val="28"/>
          <w:szCs w:val="28"/>
        </w:rPr>
      </w:pPr>
      <w:r w:rsidRPr="009E0FC6">
        <w:rPr>
          <w:sz w:val="28"/>
          <w:szCs w:val="28"/>
        </w:rPr>
        <w:t>18.21. На территории сельского поселения разрешается гужевой транспорт.</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18.21.1. Использование лошадей на территории сельского поселения может осуществляться в коммерческих (предоставление услуг по катанию граждан на гужевом транспорте и верховых лошадях, предпринимательская деятельность) и </w:t>
      </w:r>
      <w:r w:rsidRPr="009E0FC6">
        <w:rPr>
          <w:sz w:val="28"/>
          <w:szCs w:val="28"/>
        </w:rPr>
        <w:lastRenderedPageBreak/>
        <w:t>некоммерческих целях.</w:t>
      </w:r>
    </w:p>
    <w:p w:rsidR="00551B8A" w:rsidRPr="009E0FC6" w:rsidRDefault="00551B8A" w:rsidP="00551B8A">
      <w:pPr>
        <w:widowControl w:val="0"/>
        <w:autoSpaceDE w:val="0"/>
        <w:autoSpaceDN w:val="0"/>
        <w:ind w:firstLine="709"/>
        <w:jc w:val="both"/>
        <w:rPr>
          <w:sz w:val="28"/>
          <w:szCs w:val="28"/>
        </w:rPr>
      </w:pPr>
      <w:r w:rsidRPr="009E0FC6">
        <w:rPr>
          <w:sz w:val="28"/>
          <w:szCs w:val="28"/>
        </w:rPr>
        <w:t>18.21.2. Использование лошадей на территории сельского поселения допускается при назначении владельцем лошади (юридическим лицом или гражданином) лица, ответственного за использование лошадей, имеющего при себе документ, удостоверяющий личность, документ (доверенность, договор) на право использования животных, а также при наличии у него письменного разрешения территориальных органов государственного санитарного и ветеринарного надзора.</w:t>
      </w:r>
    </w:p>
    <w:p w:rsidR="00551B8A" w:rsidRPr="009E0FC6" w:rsidRDefault="00551B8A" w:rsidP="00551B8A">
      <w:pPr>
        <w:widowControl w:val="0"/>
        <w:autoSpaceDE w:val="0"/>
        <w:autoSpaceDN w:val="0"/>
        <w:ind w:firstLine="709"/>
        <w:jc w:val="both"/>
        <w:rPr>
          <w:sz w:val="28"/>
          <w:szCs w:val="28"/>
        </w:rPr>
      </w:pPr>
      <w:r w:rsidRPr="009E0FC6">
        <w:rPr>
          <w:sz w:val="28"/>
          <w:szCs w:val="28"/>
        </w:rPr>
        <w:t>18.21.3. Владелец лошади обязан:</w:t>
      </w:r>
    </w:p>
    <w:p w:rsidR="00551B8A" w:rsidRPr="009E0FC6" w:rsidRDefault="00551B8A" w:rsidP="00551B8A">
      <w:pPr>
        <w:widowControl w:val="0"/>
        <w:autoSpaceDE w:val="0"/>
        <w:autoSpaceDN w:val="0"/>
        <w:ind w:firstLine="709"/>
        <w:jc w:val="both"/>
        <w:rPr>
          <w:sz w:val="28"/>
          <w:szCs w:val="28"/>
        </w:rPr>
      </w:pPr>
      <w:r w:rsidRPr="009E0FC6">
        <w:rPr>
          <w:sz w:val="28"/>
          <w:szCs w:val="28"/>
        </w:rPr>
        <w:t>1) при передвижении лошади по территории населенного пункта принимать меры, обеспечивающие безопасность окружающих людей и животных;</w:t>
      </w:r>
    </w:p>
    <w:p w:rsidR="00551B8A" w:rsidRPr="009E0FC6" w:rsidRDefault="00551B8A" w:rsidP="00551B8A">
      <w:pPr>
        <w:widowControl w:val="0"/>
        <w:autoSpaceDE w:val="0"/>
        <w:autoSpaceDN w:val="0"/>
        <w:ind w:firstLine="709"/>
        <w:jc w:val="both"/>
        <w:rPr>
          <w:sz w:val="28"/>
          <w:szCs w:val="28"/>
        </w:rPr>
      </w:pPr>
      <w:r w:rsidRPr="009E0FC6">
        <w:rPr>
          <w:sz w:val="28"/>
          <w:szCs w:val="28"/>
        </w:rPr>
        <w:t>2) представлять по требованию ветеринарных специалистов государственной ветеринарной службы животных для осмотра, диагностических исследований, профилактических прививок и лечебно-профилактических обработок;</w:t>
      </w:r>
    </w:p>
    <w:p w:rsidR="00551B8A" w:rsidRPr="009E0FC6" w:rsidRDefault="00551B8A" w:rsidP="00551B8A">
      <w:pPr>
        <w:widowControl w:val="0"/>
        <w:autoSpaceDE w:val="0"/>
        <w:autoSpaceDN w:val="0"/>
        <w:ind w:firstLine="709"/>
        <w:jc w:val="both"/>
        <w:rPr>
          <w:sz w:val="28"/>
          <w:szCs w:val="28"/>
        </w:rPr>
      </w:pPr>
      <w:r w:rsidRPr="009E0FC6">
        <w:rPr>
          <w:sz w:val="28"/>
          <w:szCs w:val="28"/>
        </w:rPr>
        <w:t>3) своевременно проводить вакцинацию животных;</w:t>
      </w:r>
    </w:p>
    <w:p w:rsidR="00551B8A" w:rsidRPr="009E0FC6" w:rsidRDefault="00551B8A" w:rsidP="00551B8A">
      <w:pPr>
        <w:widowControl w:val="0"/>
        <w:autoSpaceDE w:val="0"/>
        <w:autoSpaceDN w:val="0"/>
        <w:ind w:firstLine="709"/>
        <w:jc w:val="both"/>
        <w:rPr>
          <w:sz w:val="28"/>
          <w:szCs w:val="28"/>
        </w:rPr>
      </w:pPr>
      <w:r w:rsidRPr="009E0FC6">
        <w:rPr>
          <w:sz w:val="28"/>
          <w:szCs w:val="28"/>
        </w:rPr>
        <w:t>4) непосредственно перед началом использования лошадей осмотреть животных, проверить исправность экипировки, инвентаря, правильность седловки;</w:t>
      </w:r>
    </w:p>
    <w:p w:rsidR="00551B8A" w:rsidRPr="009E0FC6" w:rsidRDefault="00551B8A" w:rsidP="00551B8A">
      <w:pPr>
        <w:widowControl w:val="0"/>
        <w:autoSpaceDE w:val="0"/>
        <w:autoSpaceDN w:val="0"/>
        <w:ind w:firstLine="709"/>
        <w:jc w:val="both"/>
        <w:rPr>
          <w:sz w:val="28"/>
          <w:szCs w:val="28"/>
        </w:rPr>
      </w:pPr>
      <w:r w:rsidRPr="009E0FC6">
        <w:rPr>
          <w:sz w:val="28"/>
          <w:szCs w:val="28"/>
        </w:rPr>
        <w:t>5) строго соблюдать правила техники безопасности при работе с лошадьми (не курить, находиться в трезвом состоянии в непосредственной близости от лошади), не оставлять лошадей без присмотра;</w:t>
      </w:r>
    </w:p>
    <w:p w:rsidR="00551B8A" w:rsidRPr="009E0FC6" w:rsidRDefault="00551B8A" w:rsidP="00551B8A">
      <w:pPr>
        <w:widowControl w:val="0"/>
        <w:autoSpaceDE w:val="0"/>
        <w:autoSpaceDN w:val="0"/>
        <w:ind w:firstLine="709"/>
        <w:jc w:val="both"/>
        <w:rPr>
          <w:sz w:val="28"/>
          <w:szCs w:val="28"/>
        </w:rPr>
      </w:pPr>
      <w:r w:rsidRPr="009E0FC6">
        <w:rPr>
          <w:sz w:val="28"/>
          <w:szCs w:val="28"/>
        </w:rPr>
        <w:t>6) не передавать управление верховыми лошадьми лицам, находящимся в состоянии алкогольного, наркотического и токсического опьянения;</w:t>
      </w:r>
    </w:p>
    <w:p w:rsidR="00551B8A" w:rsidRPr="009E0FC6" w:rsidRDefault="00551B8A" w:rsidP="00551B8A">
      <w:pPr>
        <w:widowControl w:val="0"/>
        <w:autoSpaceDE w:val="0"/>
        <w:autoSpaceDN w:val="0"/>
        <w:ind w:firstLine="709"/>
        <w:jc w:val="both"/>
        <w:rPr>
          <w:sz w:val="28"/>
          <w:szCs w:val="28"/>
        </w:rPr>
      </w:pPr>
      <w:r w:rsidRPr="009E0FC6">
        <w:rPr>
          <w:sz w:val="28"/>
          <w:szCs w:val="28"/>
        </w:rPr>
        <w:t>7) не допускать к участию в верховых поездках и перевозках гужевым транспортом детей в возрасте до 7 лет без сопровождения взрослых;</w:t>
      </w:r>
    </w:p>
    <w:p w:rsidR="00551B8A" w:rsidRPr="009E0FC6" w:rsidRDefault="00551B8A" w:rsidP="00551B8A">
      <w:pPr>
        <w:widowControl w:val="0"/>
        <w:autoSpaceDE w:val="0"/>
        <w:autoSpaceDN w:val="0"/>
        <w:ind w:firstLine="709"/>
        <w:jc w:val="both"/>
        <w:rPr>
          <w:sz w:val="28"/>
          <w:szCs w:val="28"/>
        </w:rPr>
      </w:pPr>
      <w:r w:rsidRPr="009E0FC6">
        <w:rPr>
          <w:sz w:val="28"/>
          <w:szCs w:val="28"/>
        </w:rPr>
        <w:t>8) не допускать загрязнения тротуаров, дворов, улиц, парков и т.п. экскрементами лошадей при их передвижении по населенному пункту, немедленно устранять загрязнение животными указанных мест;</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9) оснастить гужевые повозки и верховых лошадей </w:t>
      </w:r>
      <w:proofErr w:type="spellStart"/>
      <w:r w:rsidRPr="009E0FC6">
        <w:rPr>
          <w:sz w:val="28"/>
          <w:szCs w:val="28"/>
        </w:rPr>
        <w:t>пометосборниками</w:t>
      </w:r>
      <w:proofErr w:type="spellEnd"/>
      <w:r w:rsidRPr="009E0FC6">
        <w:rPr>
          <w:sz w:val="28"/>
          <w:szCs w:val="28"/>
        </w:rPr>
        <w:t xml:space="preserve"> или тарой и оборудованием для уборки помета (полиэтиленовые пакеты, совок, веник и т.п.).</w:t>
      </w:r>
    </w:p>
    <w:p w:rsidR="00551B8A" w:rsidRPr="009E0FC6" w:rsidRDefault="00551B8A" w:rsidP="00551B8A">
      <w:pPr>
        <w:widowControl w:val="0"/>
        <w:autoSpaceDE w:val="0"/>
        <w:autoSpaceDN w:val="0"/>
        <w:ind w:firstLine="709"/>
        <w:jc w:val="both"/>
        <w:rPr>
          <w:sz w:val="28"/>
          <w:szCs w:val="28"/>
        </w:rPr>
      </w:pPr>
      <w:r w:rsidRPr="009E0FC6">
        <w:rPr>
          <w:sz w:val="28"/>
          <w:szCs w:val="28"/>
        </w:rPr>
        <w:t>18.21.4. Оказание услуг по катанию граждан на гужевом транспорте (гужевых повозках, санях) и верховых лошадях осуществляется исключительно в местах, определенных Администрацией сельского поселения.</w:t>
      </w:r>
    </w:p>
    <w:p w:rsidR="00551B8A" w:rsidRPr="009E0FC6" w:rsidRDefault="00551B8A" w:rsidP="00551B8A">
      <w:pPr>
        <w:widowControl w:val="0"/>
        <w:autoSpaceDE w:val="0"/>
        <w:autoSpaceDN w:val="0"/>
        <w:ind w:firstLine="709"/>
        <w:jc w:val="both"/>
        <w:rPr>
          <w:sz w:val="28"/>
          <w:szCs w:val="28"/>
        </w:rPr>
      </w:pPr>
      <w:r w:rsidRPr="009E0FC6">
        <w:rPr>
          <w:sz w:val="28"/>
          <w:szCs w:val="28"/>
        </w:rPr>
        <w:t>18.21.5. Проезд гужевых повозок (саней) и верховых лошадей до мест катания, а также по маршрутам, на которых осуществляется предоставление соответствующих услуг, осуществляется в соответствии с Правилами дорожного движения Российской Федерации.</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18.21.6. Юридические лица, индивидуальные предприниматели и граждане, использующие гужевой транспорт и верховых лошадей на территории сельского поселения, несут ответственность за безопасность граждан и соблюдение санитарного состояния по маршрутам движения. </w:t>
      </w:r>
    </w:p>
    <w:p w:rsidR="00551B8A" w:rsidRPr="009E0FC6" w:rsidRDefault="00551B8A" w:rsidP="00551B8A">
      <w:pPr>
        <w:widowControl w:val="0"/>
        <w:autoSpaceDE w:val="0"/>
        <w:autoSpaceDN w:val="0"/>
        <w:ind w:firstLine="709"/>
        <w:jc w:val="both"/>
        <w:rPr>
          <w:sz w:val="28"/>
          <w:szCs w:val="28"/>
        </w:rPr>
      </w:pPr>
      <w:r w:rsidRPr="009E0FC6">
        <w:rPr>
          <w:sz w:val="28"/>
          <w:szCs w:val="28"/>
        </w:rPr>
        <w:t>18.22. На территории сельского поселения запрещается:</w:t>
      </w:r>
    </w:p>
    <w:p w:rsidR="00551B8A" w:rsidRPr="009E0FC6" w:rsidRDefault="00551B8A" w:rsidP="00551B8A">
      <w:pPr>
        <w:widowControl w:val="0"/>
        <w:autoSpaceDE w:val="0"/>
        <w:autoSpaceDN w:val="0"/>
        <w:ind w:firstLine="709"/>
        <w:jc w:val="both"/>
        <w:rPr>
          <w:sz w:val="28"/>
          <w:szCs w:val="28"/>
        </w:rPr>
      </w:pPr>
      <w:r w:rsidRPr="009E0FC6">
        <w:rPr>
          <w:sz w:val="28"/>
          <w:szCs w:val="28"/>
        </w:rPr>
        <w:t>1) оставлять домашних животных без присмотра;</w:t>
      </w:r>
    </w:p>
    <w:p w:rsidR="00551B8A" w:rsidRPr="009E0FC6" w:rsidRDefault="00551B8A" w:rsidP="00551B8A">
      <w:pPr>
        <w:widowControl w:val="0"/>
        <w:autoSpaceDE w:val="0"/>
        <w:autoSpaceDN w:val="0"/>
        <w:ind w:firstLine="709"/>
        <w:jc w:val="both"/>
        <w:rPr>
          <w:sz w:val="28"/>
          <w:szCs w:val="28"/>
        </w:rPr>
      </w:pPr>
      <w:r w:rsidRPr="009E0FC6">
        <w:rPr>
          <w:sz w:val="28"/>
          <w:szCs w:val="28"/>
        </w:rPr>
        <w:t>2) посещать с домашними животными магазины, организации массового питания, медицинские, культурные и образовательные учреждения. Организации должны помещать знаки о запрете посещения их с домашними животными при входе и оборудовать места для их привязи;</w:t>
      </w:r>
    </w:p>
    <w:p w:rsidR="00551B8A" w:rsidRPr="009E0FC6" w:rsidRDefault="00551B8A" w:rsidP="00551B8A">
      <w:pPr>
        <w:widowControl w:val="0"/>
        <w:autoSpaceDE w:val="0"/>
        <w:autoSpaceDN w:val="0"/>
        <w:ind w:firstLine="709"/>
        <w:jc w:val="both"/>
        <w:rPr>
          <w:sz w:val="28"/>
          <w:szCs w:val="28"/>
        </w:rPr>
      </w:pPr>
      <w:r w:rsidRPr="009E0FC6">
        <w:rPr>
          <w:sz w:val="28"/>
          <w:szCs w:val="28"/>
        </w:rPr>
        <w:lastRenderedPageBreak/>
        <w:t>3) загрязнять квартиры, лестничные клетки, дворы, газоны, скверы, площади, тротуары, улицы продуктами жизнедеятельности животных;</w:t>
      </w:r>
    </w:p>
    <w:p w:rsidR="00551B8A" w:rsidRPr="009E0FC6" w:rsidRDefault="00551B8A" w:rsidP="00551B8A">
      <w:pPr>
        <w:widowControl w:val="0"/>
        <w:autoSpaceDE w:val="0"/>
        <w:autoSpaceDN w:val="0"/>
        <w:ind w:firstLine="709"/>
        <w:jc w:val="both"/>
        <w:rPr>
          <w:sz w:val="28"/>
          <w:szCs w:val="28"/>
        </w:rPr>
      </w:pPr>
      <w:r w:rsidRPr="009E0FC6">
        <w:rPr>
          <w:sz w:val="28"/>
          <w:szCs w:val="28"/>
        </w:rPr>
        <w:t>4) оставлять корм собакам, кошкам, птицам около подъездов многоквартирных домов, на территориях детских, спортивных и контейнерных площадок, на территориях школьных и дошкольных учреждений, на территориях рынков, около магазинов и других объектов торговли.</w:t>
      </w:r>
    </w:p>
    <w:p w:rsidR="00551B8A" w:rsidRPr="009E0FC6" w:rsidRDefault="00551B8A" w:rsidP="00551B8A">
      <w:pPr>
        <w:widowControl w:val="0"/>
        <w:autoSpaceDE w:val="0"/>
        <w:autoSpaceDN w:val="0"/>
        <w:ind w:firstLine="709"/>
        <w:jc w:val="both"/>
        <w:rPr>
          <w:sz w:val="28"/>
          <w:szCs w:val="28"/>
        </w:rPr>
      </w:pPr>
      <w:r w:rsidRPr="009E0FC6">
        <w:rPr>
          <w:sz w:val="28"/>
          <w:szCs w:val="28"/>
        </w:rPr>
        <w:t>5) содержать животных и птиц в квартирах многоквартирных домов, если это создаёт неблагоприятную среду проживания (запах, шум) для других собственников многоквартирного дома.</w:t>
      </w:r>
    </w:p>
    <w:p w:rsidR="00551B8A" w:rsidRPr="009E0FC6" w:rsidRDefault="00551B8A" w:rsidP="00551B8A">
      <w:pPr>
        <w:widowControl w:val="0"/>
        <w:autoSpaceDE w:val="0"/>
        <w:autoSpaceDN w:val="0"/>
        <w:ind w:firstLine="709"/>
        <w:jc w:val="both"/>
        <w:rPr>
          <w:sz w:val="28"/>
          <w:szCs w:val="28"/>
        </w:rPr>
      </w:pPr>
      <w:r w:rsidRPr="009E0FC6">
        <w:rPr>
          <w:sz w:val="28"/>
          <w:szCs w:val="28"/>
        </w:rPr>
        <w:t>6) выгуливать собак без сопровождающего лица, поводка и намордника;</w:t>
      </w:r>
    </w:p>
    <w:p w:rsidR="00551B8A" w:rsidRPr="009E0FC6" w:rsidRDefault="00551B8A" w:rsidP="00551B8A">
      <w:pPr>
        <w:widowControl w:val="0"/>
        <w:autoSpaceDE w:val="0"/>
        <w:autoSpaceDN w:val="0"/>
        <w:ind w:firstLine="709"/>
        <w:jc w:val="both"/>
        <w:rPr>
          <w:sz w:val="28"/>
          <w:szCs w:val="28"/>
        </w:rPr>
      </w:pPr>
      <w:r w:rsidRPr="009E0FC6">
        <w:rPr>
          <w:sz w:val="28"/>
          <w:szCs w:val="28"/>
        </w:rPr>
        <w:t>7) выгуливать собак, требующих особой ответственности владельца, детям до 14 лет, а также лицам, находящихся в состоянии алкогольного, наркотического и токсического опьянения;</w:t>
      </w:r>
    </w:p>
    <w:p w:rsidR="00551B8A" w:rsidRPr="009E0FC6" w:rsidRDefault="00551B8A" w:rsidP="00551B8A">
      <w:pPr>
        <w:widowControl w:val="0"/>
        <w:autoSpaceDE w:val="0"/>
        <w:autoSpaceDN w:val="0"/>
        <w:ind w:firstLine="709"/>
        <w:jc w:val="both"/>
        <w:rPr>
          <w:sz w:val="28"/>
          <w:szCs w:val="28"/>
        </w:rPr>
      </w:pPr>
      <w:r w:rsidRPr="009E0FC6">
        <w:rPr>
          <w:sz w:val="28"/>
          <w:szCs w:val="28"/>
        </w:rPr>
        <w:t>8) выгуливать собак возле памятников, на территориях домов культуры, клубов, учреждений здравоохранения и образования, придомовой территории, придорожных полосах;</w:t>
      </w:r>
    </w:p>
    <w:p w:rsidR="00551B8A" w:rsidRPr="009E0FC6" w:rsidRDefault="00551B8A" w:rsidP="00551B8A">
      <w:pPr>
        <w:widowControl w:val="0"/>
        <w:autoSpaceDE w:val="0"/>
        <w:autoSpaceDN w:val="0"/>
        <w:ind w:firstLine="709"/>
        <w:jc w:val="both"/>
        <w:rPr>
          <w:sz w:val="28"/>
          <w:szCs w:val="28"/>
        </w:rPr>
      </w:pPr>
      <w:r w:rsidRPr="009E0FC6">
        <w:rPr>
          <w:sz w:val="28"/>
          <w:szCs w:val="28"/>
        </w:rPr>
        <w:t>9) купать собак в местах, оборудованных и предназначенных для купания и пляжей.</w:t>
      </w:r>
    </w:p>
    <w:p w:rsidR="00551B8A" w:rsidRPr="009E0FC6" w:rsidRDefault="00551B8A" w:rsidP="00551B8A">
      <w:pPr>
        <w:widowControl w:val="0"/>
        <w:autoSpaceDE w:val="0"/>
        <w:autoSpaceDN w:val="0"/>
        <w:ind w:firstLine="709"/>
        <w:jc w:val="both"/>
        <w:rPr>
          <w:sz w:val="28"/>
          <w:szCs w:val="28"/>
        </w:rPr>
      </w:pPr>
      <w:r w:rsidRPr="009E0FC6">
        <w:rPr>
          <w:sz w:val="28"/>
          <w:szCs w:val="28"/>
        </w:rPr>
        <w:t>10) оставлять без попечения домашнее животное, бросать или самовольно уничтожать;</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11) беспривязное содержание животных на пустырях в границах города, в береговой зоне, на территориях кладбищ; </w:t>
      </w:r>
    </w:p>
    <w:p w:rsidR="00551B8A" w:rsidRPr="009E0FC6" w:rsidRDefault="00551B8A" w:rsidP="00551B8A">
      <w:pPr>
        <w:widowControl w:val="0"/>
        <w:autoSpaceDE w:val="0"/>
        <w:autoSpaceDN w:val="0"/>
        <w:ind w:firstLine="709"/>
        <w:jc w:val="both"/>
        <w:rPr>
          <w:sz w:val="28"/>
          <w:szCs w:val="28"/>
        </w:rPr>
      </w:pPr>
      <w:r w:rsidRPr="009E0FC6">
        <w:rPr>
          <w:sz w:val="28"/>
          <w:szCs w:val="28"/>
        </w:rPr>
        <w:t>12) выбрасывать трупы животных в контейнеры для сбора мусора и бытовых отходов;</w:t>
      </w:r>
    </w:p>
    <w:p w:rsidR="00551B8A" w:rsidRPr="009E0FC6" w:rsidRDefault="00551B8A" w:rsidP="00551B8A">
      <w:pPr>
        <w:widowControl w:val="0"/>
        <w:autoSpaceDE w:val="0"/>
        <w:autoSpaceDN w:val="0"/>
        <w:ind w:firstLine="709"/>
        <w:jc w:val="both"/>
        <w:rPr>
          <w:sz w:val="28"/>
          <w:szCs w:val="28"/>
        </w:rPr>
      </w:pPr>
      <w:r w:rsidRPr="009E0FC6">
        <w:rPr>
          <w:sz w:val="28"/>
          <w:szCs w:val="28"/>
        </w:rPr>
        <w:t>13) совершать прогон сельскохозяйственных животных и птицы к месту выпасов и обратно через центр населенного пункта, парки, скверы, аллеи, газоны, мимо больниц, школ, детских садов, зон отдыха;</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14) пасти скот в черте населенного пункта, на улицах, иных общественных местах населенных пунктов; </w:t>
      </w:r>
    </w:p>
    <w:p w:rsidR="00551B8A" w:rsidRPr="009E0FC6" w:rsidRDefault="00551B8A" w:rsidP="00551B8A">
      <w:pPr>
        <w:widowControl w:val="0"/>
        <w:autoSpaceDE w:val="0"/>
        <w:autoSpaceDN w:val="0"/>
        <w:ind w:firstLine="709"/>
        <w:jc w:val="both"/>
        <w:rPr>
          <w:sz w:val="28"/>
          <w:szCs w:val="28"/>
        </w:rPr>
      </w:pPr>
      <w:r w:rsidRPr="009E0FC6">
        <w:rPr>
          <w:sz w:val="28"/>
          <w:szCs w:val="28"/>
        </w:rPr>
        <w:t>15) пасти сельскохозяйственных животных на полосах отвода автомобильных дорог общего пользования в пределах границ сельского поселения;</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16) складировать навоз животных близи жилых помещений, на улицах, за границей приусадебного участка, на прилегающей территории, делать стоки из </w:t>
      </w:r>
      <w:proofErr w:type="spellStart"/>
      <w:r w:rsidRPr="009E0FC6">
        <w:rPr>
          <w:sz w:val="28"/>
          <w:szCs w:val="28"/>
        </w:rPr>
        <w:t>хозпостроек</w:t>
      </w:r>
      <w:proofErr w:type="spellEnd"/>
      <w:r w:rsidRPr="009E0FC6">
        <w:rPr>
          <w:sz w:val="28"/>
          <w:szCs w:val="28"/>
        </w:rPr>
        <w:t xml:space="preserve"> за пределы личного земельного участка; </w:t>
      </w:r>
    </w:p>
    <w:p w:rsidR="00551B8A" w:rsidRPr="009E0FC6" w:rsidRDefault="00551B8A" w:rsidP="00551B8A">
      <w:pPr>
        <w:widowControl w:val="0"/>
        <w:autoSpaceDE w:val="0"/>
        <w:autoSpaceDN w:val="0"/>
        <w:ind w:firstLine="709"/>
        <w:jc w:val="both"/>
        <w:rPr>
          <w:sz w:val="28"/>
          <w:szCs w:val="28"/>
        </w:rPr>
      </w:pPr>
      <w:r w:rsidRPr="009E0FC6">
        <w:rPr>
          <w:sz w:val="28"/>
          <w:szCs w:val="28"/>
        </w:rPr>
        <w:t>17) устраивать временные загоны для содержания скота и птицы, а также водоемы за пределами своего участка;</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18) устанавливать стационарные и кочевые пасеки вблизи детских учреждений, школ, больниц, детских садов, а также усадеб граждан, имеющих медицинское заключение об аллергической реакции на </w:t>
      </w:r>
      <w:proofErr w:type="spellStart"/>
      <w:r w:rsidRPr="009E0FC6">
        <w:rPr>
          <w:sz w:val="28"/>
          <w:szCs w:val="28"/>
        </w:rPr>
        <w:t>ужаление</w:t>
      </w:r>
      <w:proofErr w:type="spellEnd"/>
      <w:r w:rsidRPr="009E0FC6">
        <w:rPr>
          <w:sz w:val="28"/>
          <w:szCs w:val="28"/>
        </w:rPr>
        <w:t xml:space="preserve"> пчел.</w:t>
      </w: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18.23 Владельцы сельскохозяйственных животных и птицы, пчелосемей обязаны представлять сведения в Администрацию сельского поселения о наличии поголовья для внесения в </w:t>
      </w:r>
      <w:proofErr w:type="spellStart"/>
      <w:r w:rsidRPr="009E0FC6">
        <w:rPr>
          <w:sz w:val="28"/>
          <w:szCs w:val="28"/>
        </w:rPr>
        <w:t>похозяйственные</w:t>
      </w:r>
      <w:proofErr w:type="spellEnd"/>
      <w:r w:rsidRPr="009E0FC6">
        <w:rPr>
          <w:sz w:val="28"/>
          <w:szCs w:val="28"/>
        </w:rPr>
        <w:t xml:space="preserve"> книги сельского поселения, а также представлять сведения о наличии домашних животных (собак и кошек). </w:t>
      </w:r>
    </w:p>
    <w:p w:rsidR="00551B8A" w:rsidRPr="009E0FC6" w:rsidRDefault="00551B8A" w:rsidP="00551B8A">
      <w:pPr>
        <w:autoSpaceDE w:val="0"/>
        <w:ind w:firstLine="709"/>
        <w:jc w:val="both"/>
        <w:rPr>
          <w:sz w:val="28"/>
          <w:szCs w:val="28"/>
        </w:rPr>
      </w:pPr>
      <w:r w:rsidRPr="009E0FC6">
        <w:rPr>
          <w:sz w:val="28"/>
          <w:szCs w:val="28"/>
        </w:rPr>
        <w:t xml:space="preserve">18.24 Ущерб, причиненный сельскохозяйственными и домашними животными вследствие нарушений требований данных правил, возмещается владельцем в соответствии с законодательством.  </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
          <w:bCs/>
          <w:sz w:val="28"/>
          <w:szCs w:val="28"/>
        </w:rPr>
      </w:pPr>
      <w:r w:rsidRPr="009E0FC6">
        <w:rPr>
          <w:b/>
          <w:bCs/>
          <w:sz w:val="28"/>
          <w:szCs w:val="28"/>
        </w:rPr>
        <w:t>19. Ответственность за нарушение Правил благоустройства</w:t>
      </w:r>
    </w:p>
    <w:p w:rsidR="00551B8A" w:rsidRPr="009E0FC6" w:rsidRDefault="00551B8A" w:rsidP="00551B8A">
      <w:pPr>
        <w:widowControl w:val="0"/>
        <w:autoSpaceDE w:val="0"/>
        <w:autoSpaceDN w:val="0"/>
        <w:ind w:firstLine="709"/>
        <w:jc w:val="center"/>
        <w:rPr>
          <w:b/>
          <w:bCs/>
          <w:sz w:val="28"/>
          <w:szCs w:val="28"/>
        </w:rPr>
      </w:pP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19.1. Юридические и физические лица, индивидуальные предприниматели, должностные лица, виновные в нарушении Правил благоустройства, несут ответственность, установленную законодательством Российской Федерации и </w:t>
      </w:r>
      <w:hyperlink r:id="rId31">
        <w:r w:rsidRPr="009E0FC6">
          <w:rPr>
            <w:sz w:val="28"/>
            <w:szCs w:val="28"/>
          </w:rPr>
          <w:t>Кодексом</w:t>
        </w:r>
      </w:hyperlink>
      <w:r w:rsidRPr="009E0FC6">
        <w:rPr>
          <w:sz w:val="28"/>
          <w:szCs w:val="28"/>
        </w:rPr>
        <w:t xml:space="preserve"> Республики Башкортостан об административных правонарушениях.</w:t>
      </w:r>
    </w:p>
    <w:p w:rsidR="00551B8A" w:rsidRPr="009E0FC6" w:rsidRDefault="00551B8A" w:rsidP="00551B8A">
      <w:pPr>
        <w:widowControl w:val="0"/>
        <w:autoSpaceDE w:val="0"/>
        <w:autoSpaceDN w:val="0"/>
        <w:ind w:firstLine="709"/>
        <w:jc w:val="both"/>
        <w:rPr>
          <w:sz w:val="28"/>
          <w:szCs w:val="28"/>
        </w:rPr>
      </w:pPr>
      <w:r w:rsidRPr="009E0FC6">
        <w:rPr>
          <w:sz w:val="28"/>
          <w:szCs w:val="28"/>
        </w:rPr>
        <w:t>19.2.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rsidR="00551B8A" w:rsidRPr="009E0FC6" w:rsidRDefault="00551B8A" w:rsidP="00551B8A">
      <w:pPr>
        <w:widowControl w:val="0"/>
        <w:autoSpaceDE w:val="0"/>
        <w:autoSpaceDN w:val="0"/>
        <w:ind w:firstLine="709"/>
        <w:jc w:val="both"/>
        <w:rPr>
          <w:sz w:val="28"/>
          <w:szCs w:val="28"/>
        </w:rPr>
      </w:pPr>
      <w:r w:rsidRPr="009E0FC6">
        <w:rPr>
          <w:sz w:val="28"/>
          <w:szCs w:val="28"/>
        </w:rPr>
        <w:t>19.3. Лица, нанесшие своими противоправными действиями или бездействием ущерб имуществу, территории или объектам инфраструктуры сельского поселения, обязаны его возместить.</w:t>
      </w:r>
    </w:p>
    <w:p w:rsidR="00551B8A" w:rsidRPr="009E0FC6" w:rsidRDefault="00551B8A" w:rsidP="00551B8A">
      <w:pPr>
        <w:widowControl w:val="0"/>
        <w:autoSpaceDE w:val="0"/>
        <w:autoSpaceDN w:val="0"/>
        <w:ind w:firstLine="709"/>
        <w:jc w:val="both"/>
        <w:rPr>
          <w:sz w:val="28"/>
          <w:szCs w:val="28"/>
        </w:rPr>
      </w:pPr>
      <w:r w:rsidRPr="009E0FC6">
        <w:rPr>
          <w:sz w:val="28"/>
          <w:szCs w:val="28"/>
        </w:rPr>
        <w:t>19.4. В случае отказа (уклонения) от добровольного возмещения ущерба в установленный срок, ущерб взыскивается в судебном порядке.</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
          <w:bCs/>
          <w:sz w:val="28"/>
          <w:szCs w:val="28"/>
        </w:rPr>
      </w:pPr>
      <w:r w:rsidRPr="009E0FC6">
        <w:rPr>
          <w:b/>
          <w:bCs/>
          <w:sz w:val="28"/>
          <w:szCs w:val="28"/>
        </w:rPr>
        <w:t>20. Контроль исполнения Правил благоустройства</w:t>
      </w:r>
    </w:p>
    <w:p w:rsidR="00551B8A" w:rsidRPr="009E0FC6" w:rsidRDefault="00551B8A" w:rsidP="00551B8A">
      <w:pPr>
        <w:widowControl w:val="0"/>
        <w:autoSpaceDE w:val="0"/>
        <w:autoSpaceDN w:val="0"/>
        <w:ind w:firstLine="709"/>
        <w:jc w:val="center"/>
        <w:rPr>
          <w:b/>
          <w:bCs/>
          <w:sz w:val="28"/>
          <w:szCs w:val="28"/>
        </w:rPr>
      </w:pPr>
    </w:p>
    <w:p w:rsidR="00551B8A" w:rsidRPr="009E0FC6" w:rsidRDefault="00551B8A" w:rsidP="00551B8A">
      <w:pPr>
        <w:widowControl w:val="0"/>
        <w:autoSpaceDE w:val="0"/>
        <w:autoSpaceDN w:val="0"/>
        <w:ind w:firstLine="709"/>
        <w:jc w:val="both"/>
        <w:rPr>
          <w:sz w:val="28"/>
          <w:szCs w:val="28"/>
        </w:rPr>
      </w:pPr>
      <w:r w:rsidRPr="009E0FC6">
        <w:rPr>
          <w:sz w:val="28"/>
          <w:szCs w:val="28"/>
        </w:rPr>
        <w:t xml:space="preserve">20.1. Контроль исполнения настоящих Правил осуществляют должностные (уполномоченные) лица Администрации сельского поселения </w:t>
      </w:r>
      <w:r w:rsidR="0064343D">
        <w:rPr>
          <w:sz w:val="28"/>
          <w:szCs w:val="28"/>
        </w:rPr>
        <w:t>Мечетлинский</w:t>
      </w:r>
      <w:r w:rsidRPr="009E0FC6">
        <w:rPr>
          <w:sz w:val="28"/>
          <w:szCs w:val="28"/>
        </w:rPr>
        <w:t xml:space="preserve"> сельсовет муниципального района Салаватский район Республики Башкортостан и Администрации муниципального района Салаватский район Республики Башкортостан.</w:t>
      </w:r>
    </w:p>
    <w:p w:rsidR="00551B8A" w:rsidRPr="009E0FC6" w:rsidRDefault="00551B8A" w:rsidP="00551B8A">
      <w:pPr>
        <w:widowControl w:val="0"/>
        <w:autoSpaceDE w:val="0"/>
        <w:autoSpaceDN w:val="0"/>
        <w:ind w:firstLine="709"/>
        <w:jc w:val="both"/>
        <w:rPr>
          <w:sz w:val="28"/>
          <w:szCs w:val="28"/>
        </w:rPr>
      </w:pPr>
    </w:p>
    <w:p w:rsidR="00551B8A" w:rsidRPr="009E0FC6" w:rsidRDefault="00551B8A" w:rsidP="00551B8A">
      <w:pPr>
        <w:widowControl w:val="0"/>
        <w:autoSpaceDE w:val="0"/>
        <w:autoSpaceDN w:val="0"/>
        <w:ind w:firstLine="709"/>
        <w:jc w:val="both"/>
        <w:rPr>
          <w:b/>
          <w:bCs/>
          <w:sz w:val="28"/>
          <w:szCs w:val="28"/>
        </w:rPr>
      </w:pPr>
      <w:r w:rsidRPr="009E0FC6">
        <w:rPr>
          <w:b/>
          <w:bCs/>
          <w:sz w:val="28"/>
          <w:szCs w:val="28"/>
        </w:rPr>
        <w:t>21. Заключительные положения</w:t>
      </w:r>
    </w:p>
    <w:p w:rsidR="00551B8A" w:rsidRPr="009E0FC6" w:rsidRDefault="00551B8A" w:rsidP="00551B8A">
      <w:pPr>
        <w:widowControl w:val="0"/>
        <w:autoSpaceDE w:val="0"/>
        <w:autoSpaceDN w:val="0"/>
        <w:ind w:firstLine="709"/>
        <w:jc w:val="center"/>
        <w:rPr>
          <w:b/>
          <w:bCs/>
          <w:sz w:val="28"/>
          <w:szCs w:val="28"/>
        </w:rPr>
      </w:pPr>
    </w:p>
    <w:p w:rsidR="00D57387" w:rsidRPr="00B44AFF" w:rsidRDefault="00551B8A" w:rsidP="00551B8A">
      <w:pPr>
        <w:widowControl w:val="0"/>
        <w:autoSpaceDE w:val="0"/>
        <w:autoSpaceDN w:val="0"/>
        <w:ind w:firstLine="709"/>
        <w:jc w:val="both"/>
        <w:rPr>
          <w:sz w:val="28"/>
          <w:szCs w:val="28"/>
        </w:rPr>
      </w:pPr>
      <w:r w:rsidRPr="009E0FC6">
        <w:rPr>
          <w:sz w:val="28"/>
          <w:szCs w:val="28"/>
        </w:rPr>
        <w:t xml:space="preserve">21.1. Вопросы, касающиеся благоустройства и содержания территории сельского поселения </w:t>
      </w:r>
      <w:r w:rsidR="0064343D">
        <w:rPr>
          <w:sz w:val="28"/>
          <w:szCs w:val="28"/>
        </w:rPr>
        <w:t>Мечетлинский</w:t>
      </w:r>
      <w:r w:rsidRPr="009E0FC6">
        <w:rPr>
          <w:sz w:val="28"/>
          <w:szCs w:val="28"/>
        </w:rPr>
        <w:t xml:space="preserve"> сельсовет муниципального района Салаватский район Республики Башкортостан, не урегулированные настоящими Правилами благоустройства, разрешаются в соответствии с действующим закон</w:t>
      </w:r>
      <w:r w:rsidR="00BA27CE">
        <w:rPr>
          <w:sz w:val="28"/>
          <w:szCs w:val="28"/>
        </w:rPr>
        <w:t>од</w:t>
      </w:r>
      <w:r w:rsidR="00D57387" w:rsidRPr="00B44AFF">
        <w:rPr>
          <w:sz w:val="28"/>
          <w:szCs w:val="28"/>
        </w:rPr>
        <w:t>ательством.</w:t>
      </w:r>
    </w:p>
    <w:sectPr w:rsidR="00D57387" w:rsidRPr="00B44AFF" w:rsidSect="00F0633F">
      <w:pgSz w:w="11906" w:h="16838"/>
      <w:pgMar w:top="851"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0272" w:rsidRDefault="00420272" w:rsidP="00A746E1">
      <w:r>
        <w:separator/>
      </w:r>
    </w:p>
  </w:endnote>
  <w:endnote w:type="continuationSeparator" w:id="0">
    <w:p w:rsidR="00420272" w:rsidRDefault="00420272" w:rsidP="00A74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Peterburg">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0272" w:rsidRDefault="00420272" w:rsidP="00A746E1">
      <w:r>
        <w:separator/>
      </w:r>
    </w:p>
  </w:footnote>
  <w:footnote w:type="continuationSeparator" w:id="0">
    <w:p w:rsidR="00420272" w:rsidRDefault="00420272" w:rsidP="00A746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867CB"/>
    <w:multiLevelType w:val="multilevel"/>
    <w:tmpl w:val="3252B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A64FB0"/>
    <w:multiLevelType w:val="multilevel"/>
    <w:tmpl w:val="B9626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AF300F"/>
    <w:multiLevelType w:val="multilevel"/>
    <w:tmpl w:val="FD76416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75900EC"/>
    <w:multiLevelType w:val="multilevel"/>
    <w:tmpl w:val="C9B0D8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D21B91"/>
    <w:multiLevelType w:val="multilevel"/>
    <w:tmpl w:val="A5B0E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47173C"/>
    <w:multiLevelType w:val="multilevel"/>
    <w:tmpl w:val="115A0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8C200C"/>
    <w:multiLevelType w:val="multilevel"/>
    <w:tmpl w:val="3EC69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3F1348"/>
    <w:multiLevelType w:val="multilevel"/>
    <w:tmpl w:val="A7A4D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DC0489"/>
    <w:multiLevelType w:val="multilevel"/>
    <w:tmpl w:val="491C2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25504D5"/>
    <w:multiLevelType w:val="multilevel"/>
    <w:tmpl w:val="327403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E3B6E8E"/>
    <w:multiLevelType w:val="multilevel"/>
    <w:tmpl w:val="2E586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0010F3C"/>
    <w:multiLevelType w:val="hybridMultilevel"/>
    <w:tmpl w:val="17ACA0E2"/>
    <w:lvl w:ilvl="0" w:tplc="0A581A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B3713B6"/>
    <w:multiLevelType w:val="multilevel"/>
    <w:tmpl w:val="C318F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6AF10E7"/>
    <w:multiLevelType w:val="multilevel"/>
    <w:tmpl w:val="20B2A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2BE378A"/>
    <w:multiLevelType w:val="multilevel"/>
    <w:tmpl w:val="DFC8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8356AF8"/>
    <w:multiLevelType w:val="multilevel"/>
    <w:tmpl w:val="D8A4B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1"/>
  </w:num>
  <w:num w:numId="3">
    <w:abstractNumId w:val="3"/>
  </w:num>
  <w:num w:numId="4">
    <w:abstractNumId w:val="9"/>
  </w:num>
  <w:num w:numId="5">
    <w:abstractNumId w:val="14"/>
  </w:num>
  <w:num w:numId="6">
    <w:abstractNumId w:val="13"/>
  </w:num>
  <w:num w:numId="7">
    <w:abstractNumId w:val="12"/>
  </w:num>
  <w:num w:numId="8">
    <w:abstractNumId w:val="0"/>
  </w:num>
  <w:num w:numId="9">
    <w:abstractNumId w:val="6"/>
  </w:num>
  <w:num w:numId="10">
    <w:abstractNumId w:val="15"/>
  </w:num>
  <w:num w:numId="11">
    <w:abstractNumId w:val="4"/>
  </w:num>
  <w:num w:numId="12">
    <w:abstractNumId w:val="8"/>
  </w:num>
  <w:num w:numId="13">
    <w:abstractNumId w:val="1"/>
  </w:num>
  <w:num w:numId="14">
    <w:abstractNumId w:val="5"/>
  </w:num>
  <w:num w:numId="15">
    <w:abstractNumId w:val="10"/>
  </w:num>
  <w:num w:numId="16">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32F"/>
    <w:rsid w:val="000018C4"/>
    <w:rsid w:val="00006F08"/>
    <w:rsid w:val="000124A3"/>
    <w:rsid w:val="00016652"/>
    <w:rsid w:val="00017AF3"/>
    <w:rsid w:val="00043BAE"/>
    <w:rsid w:val="00064296"/>
    <w:rsid w:val="0006518C"/>
    <w:rsid w:val="00065952"/>
    <w:rsid w:val="00066637"/>
    <w:rsid w:val="000713B6"/>
    <w:rsid w:val="00072549"/>
    <w:rsid w:val="00083CAF"/>
    <w:rsid w:val="00093764"/>
    <w:rsid w:val="00094449"/>
    <w:rsid w:val="000A155C"/>
    <w:rsid w:val="000A41AC"/>
    <w:rsid w:val="000A4A99"/>
    <w:rsid w:val="000B0579"/>
    <w:rsid w:val="000B094E"/>
    <w:rsid w:val="000B33BD"/>
    <w:rsid w:val="000C719A"/>
    <w:rsid w:val="000D08E1"/>
    <w:rsid w:val="000D1157"/>
    <w:rsid w:val="000D15A7"/>
    <w:rsid w:val="000E2E6D"/>
    <w:rsid w:val="000E6993"/>
    <w:rsid w:val="000F0594"/>
    <w:rsid w:val="000F4405"/>
    <w:rsid w:val="000F6004"/>
    <w:rsid w:val="00100AC1"/>
    <w:rsid w:val="00100B9B"/>
    <w:rsid w:val="001060C7"/>
    <w:rsid w:val="00106949"/>
    <w:rsid w:val="00107D12"/>
    <w:rsid w:val="00115CBA"/>
    <w:rsid w:val="00133708"/>
    <w:rsid w:val="00133A68"/>
    <w:rsid w:val="001364D2"/>
    <w:rsid w:val="001527B4"/>
    <w:rsid w:val="0016051F"/>
    <w:rsid w:val="00176568"/>
    <w:rsid w:val="001834A4"/>
    <w:rsid w:val="00185153"/>
    <w:rsid w:val="001A537D"/>
    <w:rsid w:val="001C3F36"/>
    <w:rsid w:val="001D0436"/>
    <w:rsid w:val="001E06BB"/>
    <w:rsid w:val="001F0F35"/>
    <w:rsid w:val="001F3709"/>
    <w:rsid w:val="001F72F0"/>
    <w:rsid w:val="002041AC"/>
    <w:rsid w:val="002141DD"/>
    <w:rsid w:val="0021773F"/>
    <w:rsid w:val="00220832"/>
    <w:rsid w:val="00227384"/>
    <w:rsid w:val="00241D3B"/>
    <w:rsid w:val="00242533"/>
    <w:rsid w:val="0024268A"/>
    <w:rsid w:val="00243187"/>
    <w:rsid w:val="0024348E"/>
    <w:rsid w:val="002439DE"/>
    <w:rsid w:val="00246BF9"/>
    <w:rsid w:val="00257F97"/>
    <w:rsid w:val="00272F81"/>
    <w:rsid w:val="00281776"/>
    <w:rsid w:val="0028201C"/>
    <w:rsid w:val="00295447"/>
    <w:rsid w:val="002A254B"/>
    <w:rsid w:val="002B1880"/>
    <w:rsid w:val="002B2173"/>
    <w:rsid w:val="002B2D1F"/>
    <w:rsid w:val="002B718D"/>
    <w:rsid w:val="002B78C0"/>
    <w:rsid w:val="002B7D9B"/>
    <w:rsid w:val="002B7DF1"/>
    <w:rsid w:val="002C584B"/>
    <w:rsid w:val="002D2727"/>
    <w:rsid w:val="002E0F9C"/>
    <w:rsid w:val="002E2243"/>
    <w:rsid w:val="002E2F11"/>
    <w:rsid w:val="002E620F"/>
    <w:rsid w:val="002F0C22"/>
    <w:rsid w:val="002F260C"/>
    <w:rsid w:val="0030352B"/>
    <w:rsid w:val="003111B5"/>
    <w:rsid w:val="003137A5"/>
    <w:rsid w:val="00327361"/>
    <w:rsid w:val="00331210"/>
    <w:rsid w:val="00334406"/>
    <w:rsid w:val="00341C6E"/>
    <w:rsid w:val="00357DEC"/>
    <w:rsid w:val="00360A08"/>
    <w:rsid w:val="00372F48"/>
    <w:rsid w:val="00374D7D"/>
    <w:rsid w:val="0037558F"/>
    <w:rsid w:val="0038039B"/>
    <w:rsid w:val="003824F3"/>
    <w:rsid w:val="00383270"/>
    <w:rsid w:val="0039218D"/>
    <w:rsid w:val="003B06C2"/>
    <w:rsid w:val="003C1A6C"/>
    <w:rsid w:val="003C4157"/>
    <w:rsid w:val="003E0BCB"/>
    <w:rsid w:val="003F4835"/>
    <w:rsid w:val="00405AA5"/>
    <w:rsid w:val="004122DC"/>
    <w:rsid w:val="00420272"/>
    <w:rsid w:val="00423753"/>
    <w:rsid w:val="0043053D"/>
    <w:rsid w:val="004376C4"/>
    <w:rsid w:val="00440330"/>
    <w:rsid w:val="00446577"/>
    <w:rsid w:val="004526F0"/>
    <w:rsid w:val="00462E7D"/>
    <w:rsid w:val="0046441B"/>
    <w:rsid w:val="004707FF"/>
    <w:rsid w:val="00474B41"/>
    <w:rsid w:val="00491A7D"/>
    <w:rsid w:val="00491FBC"/>
    <w:rsid w:val="00492A95"/>
    <w:rsid w:val="00497591"/>
    <w:rsid w:val="004976EF"/>
    <w:rsid w:val="004A223B"/>
    <w:rsid w:val="004A61CC"/>
    <w:rsid w:val="004C1B88"/>
    <w:rsid w:val="004D5E64"/>
    <w:rsid w:val="004E75F9"/>
    <w:rsid w:val="004F66B3"/>
    <w:rsid w:val="004F7267"/>
    <w:rsid w:val="00514368"/>
    <w:rsid w:val="00516D7B"/>
    <w:rsid w:val="00517DB1"/>
    <w:rsid w:val="0052471A"/>
    <w:rsid w:val="00531E93"/>
    <w:rsid w:val="00540769"/>
    <w:rsid w:val="00543FE6"/>
    <w:rsid w:val="00551B8A"/>
    <w:rsid w:val="005625F0"/>
    <w:rsid w:val="00562D8F"/>
    <w:rsid w:val="005656B0"/>
    <w:rsid w:val="00565CDE"/>
    <w:rsid w:val="0057123D"/>
    <w:rsid w:val="00571629"/>
    <w:rsid w:val="00576676"/>
    <w:rsid w:val="005820F6"/>
    <w:rsid w:val="0059178F"/>
    <w:rsid w:val="005923B3"/>
    <w:rsid w:val="00594902"/>
    <w:rsid w:val="005A0A63"/>
    <w:rsid w:val="005A271F"/>
    <w:rsid w:val="005B4AE5"/>
    <w:rsid w:val="005C0DB5"/>
    <w:rsid w:val="005C3004"/>
    <w:rsid w:val="005C6050"/>
    <w:rsid w:val="005D06DA"/>
    <w:rsid w:val="005D403A"/>
    <w:rsid w:val="005D5D97"/>
    <w:rsid w:val="005D6C98"/>
    <w:rsid w:val="005E06E7"/>
    <w:rsid w:val="005E2064"/>
    <w:rsid w:val="005E4DF4"/>
    <w:rsid w:val="005E6868"/>
    <w:rsid w:val="00600B80"/>
    <w:rsid w:val="006045DC"/>
    <w:rsid w:val="006102FD"/>
    <w:rsid w:val="0062592E"/>
    <w:rsid w:val="006313A0"/>
    <w:rsid w:val="00633DCC"/>
    <w:rsid w:val="00642AB3"/>
    <w:rsid w:val="0064343D"/>
    <w:rsid w:val="0064505F"/>
    <w:rsid w:val="00647D7D"/>
    <w:rsid w:val="006535FF"/>
    <w:rsid w:val="00654BDC"/>
    <w:rsid w:val="00665A16"/>
    <w:rsid w:val="00666325"/>
    <w:rsid w:val="00677965"/>
    <w:rsid w:val="006801EC"/>
    <w:rsid w:val="00683B60"/>
    <w:rsid w:val="00691EFF"/>
    <w:rsid w:val="006B145B"/>
    <w:rsid w:val="006B1A21"/>
    <w:rsid w:val="006B2C96"/>
    <w:rsid w:val="006C3AC9"/>
    <w:rsid w:val="006C3F62"/>
    <w:rsid w:val="006C67C3"/>
    <w:rsid w:val="006D2C27"/>
    <w:rsid w:val="006D5396"/>
    <w:rsid w:val="006E346F"/>
    <w:rsid w:val="006E447F"/>
    <w:rsid w:val="006F0E2D"/>
    <w:rsid w:val="006F5F12"/>
    <w:rsid w:val="00702BCC"/>
    <w:rsid w:val="00714EFD"/>
    <w:rsid w:val="007276E3"/>
    <w:rsid w:val="00737A4C"/>
    <w:rsid w:val="007400C1"/>
    <w:rsid w:val="00741B2D"/>
    <w:rsid w:val="00742E24"/>
    <w:rsid w:val="0074485A"/>
    <w:rsid w:val="007573C6"/>
    <w:rsid w:val="00757A98"/>
    <w:rsid w:val="00772760"/>
    <w:rsid w:val="007728D0"/>
    <w:rsid w:val="00775D92"/>
    <w:rsid w:val="00780473"/>
    <w:rsid w:val="00780C1A"/>
    <w:rsid w:val="00787B76"/>
    <w:rsid w:val="00793C67"/>
    <w:rsid w:val="007961B6"/>
    <w:rsid w:val="007A34AA"/>
    <w:rsid w:val="007B5A69"/>
    <w:rsid w:val="007C5954"/>
    <w:rsid w:val="007C5AE4"/>
    <w:rsid w:val="007E7495"/>
    <w:rsid w:val="00801CC3"/>
    <w:rsid w:val="00816C51"/>
    <w:rsid w:val="0082389F"/>
    <w:rsid w:val="008414EC"/>
    <w:rsid w:val="00845657"/>
    <w:rsid w:val="0084763C"/>
    <w:rsid w:val="00853107"/>
    <w:rsid w:val="0085510A"/>
    <w:rsid w:val="00857A15"/>
    <w:rsid w:val="00870113"/>
    <w:rsid w:val="0088100D"/>
    <w:rsid w:val="008821F7"/>
    <w:rsid w:val="008864F5"/>
    <w:rsid w:val="0089004C"/>
    <w:rsid w:val="008A3225"/>
    <w:rsid w:val="008A5139"/>
    <w:rsid w:val="008B0C9D"/>
    <w:rsid w:val="008B0FE2"/>
    <w:rsid w:val="008B429B"/>
    <w:rsid w:val="008B670F"/>
    <w:rsid w:val="008B7596"/>
    <w:rsid w:val="008C1BA0"/>
    <w:rsid w:val="008C532F"/>
    <w:rsid w:val="008C7540"/>
    <w:rsid w:val="008E1B30"/>
    <w:rsid w:val="008E40F7"/>
    <w:rsid w:val="008F09F2"/>
    <w:rsid w:val="00901635"/>
    <w:rsid w:val="0090540E"/>
    <w:rsid w:val="00905F22"/>
    <w:rsid w:val="009063BC"/>
    <w:rsid w:val="00906C8D"/>
    <w:rsid w:val="00906FFD"/>
    <w:rsid w:val="0091692D"/>
    <w:rsid w:val="0091787A"/>
    <w:rsid w:val="00925DC7"/>
    <w:rsid w:val="00931B27"/>
    <w:rsid w:val="00933C7C"/>
    <w:rsid w:val="009361AD"/>
    <w:rsid w:val="009379AD"/>
    <w:rsid w:val="0094092C"/>
    <w:rsid w:val="0096286B"/>
    <w:rsid w:val="00964B08"/>
    <w:rsid w:val="00966296"/>
    <w:rsid w:val="00970923"/>
    <w:rsid w:val="009742CF"/>
    <w:rsid w:val="00974F26"/>
    <w:rsid w:val="0098333D"/>
    <w:rsid w:val="00984D6E"/>
    <w:rsid w:val="00997300"/>
    <w:rsid w:val="009A24AD"/>
    <w:rsid w:val="009A32F6"/>
    <w:rsid w:val="009A489E"/>
    <w:rsid w:val="009B3D55"/>
    <w:rsid w:val="009C0A00"/>
    <w:rsid w:val="009C1E5E"/>
    <w:rsid w:val="009C26C3"/>
    <w:rsid w:val="009C7AEF"/>
    <w:rsid w:val="009E0609"/>
    <w:rsid w:val="009E7C07"/>
    <w:rsid w:val="009F25D0"/>
    <w:rsid w:val="009F277E"/>
    <w:rsid w:val="009F6703"/>
    <w:rsid w:val="00A01F84"/>
    <w:rsid w:val="00A1350B"/>
    <w:rsid w:val="00A2208D"/>
    <w:rsid w:val="00A24E84"/>
    <w:rsid w:val="00A27113"/>
    <w:rsid w:val="00A35532"/>
    <w:rsid w:val="00A43317"/>
    <w:rsid w:val="00A45C5A"/>
    <w:rsid w:val="00A47220"/>
    <w:rsid w:val="00A56028"/>
    <w:rsid w:val="00A57817"/>
    <w:rsid w:val="00A61E0F"/>
    <w:rsid w:val="00A679C7"/>
    <w:rsid w:val="00A723B8"/>
    <w:rsid w:val="00A746E1"/>
    <w:rsid w:val="00A86811"/>
    <w:rsid w:val="00A95F97"/>
    <w:rsid w:val="00AA2C6E"/>
    <w:rsid w:val="00AA59C0"/>
    <w:rsid w:val="00AA7597"/>
    <w:rsid w:val="00AB265E"/>
    <w:rsid w:val="00AB5F59"/>
    <w:rsid w:val="00AC732F"/>
    <w:rsid w:val="00AD6511"/>
    <w:rsid w:val="00AE01FB"/>
    <w:rsid w:val="00AE7BE7"/>
    <w:rsid w:val="00B04486"/>
    <w:rsid w:val="00B0654B"/>
    <w:rsid w:val="00B163D3"/>
    <w:rsid w:val="00B24B49"/>
    <w:rsid w:val="00B34D12"/>
    <w:rsid w:val="00B44AFF"/>
    <w:rsid w:val="00B521A6"/>
    <w:rsid w:val="00B56196"/>
    <w:rsid w:val="00B60C8E"/>
    <w:rsid w:val="00B81681"/>
    <w:rsid w:val="00B846AB"/>
    <w:rsid w:val="00B868DA"/>
    <w:rsid w:val="00B86F56"/>
    <w:rsid w:val="00BA27CE"/>
    <w:rsid w:val="00BA38B1"/>
    <w:rsid w:val="00BB1D72"/>
    <w:rsid w:val="00BB3B40"/>
    <w:rsid w:val="00BB46E7"/>
    <w:rsid w:val="00BB53E3"/>
    <w:rsid w:val="00BB7CE8"/>
    <w:rsid w:val="00BC4056"/>
    <w:rsid w:val="00BD0089"/>
    <w:rsid w:val="00BE32D3"/>
    <w:rsid w:val="00BE507E"/>
    <w:rsid w:val="00C008AA"/>
    <w:rsid w:val="00C01E80"/>
    <w:rsid w:val="00C0471B"/>
    <w:rsid w:val="00C07756"/>
    <w:rsid w:val="00C16C6A"/>
    <w:rsid w:val="00C21D44"/>
    <w:rsid w:val="00C237A6"/>
    <w:rsid w:val="00C33F48"/>
    <w:rsid w:val="00C40224"/>
    <w:rsid w:val="00C5163C"/>
    <w:rsid w:val="00C571E8"/>
    <w:rsid w:val="00C57DE9"/>
    <w:rsid w:val="00C658B3"/>
    <w:rsid w:val="00C74A1D"/>
    <w:rsid w:val="00C81519"/>
    <w:rsid w:val="00C94882"/>
    <w:rsid w:val="00C94BA8"/>
    <w:rsid w:val="00CA22F0"/>
    <w:rsid w:val="00CA31B4"/>
    <w:rsid w:val="00CB030F"/>
    <w:rsid w:val="00CB7531"/>
    <w:rsid w:val="00CC2593"/>
    <w:rsid w:val="00CC347E"/>
    <w:rsid w:val="00CD046B"/>
    <w:rsid w:val="00CF12F3"/>
    <w:rsid w:val="00CF434F"/>
    <w:rsid w:val="00CF458E"/>
    <w:rsid w:val="00CF4F46"/>
    <w:rsid w:val="00D01990"/>
    <w:rsid w:val="00D030A9"/>
    <w:rsid w:val="00D13045"/>
    <w:rsid w:val="00D17596"/>
    <w:rsid w:val="00D53B00"/>
    <w:rsid w:val="00D55E9A"/>
    <w:rsid w:val="00D57387"/>
    <w:rsid w:val="00D62264"/>
    <w:rsid w:val="00D71612"/>
    <w:rsid w:val="00D751B3"/>
    <w:rsid w:val="00D75821"/>
    <w:rsid w:val="00D77B43"/>
    <w:rsid w:val="00D966F4"/>
    <w:rsid w:val="00DA2231"/>
    <w:rsid w:val="00DC1374"/>
    <w:rsid w:val="00DC3F59"/>
    <w:rsid w:val="00DD3126"/>
    <w:rsid w:val="00DD3C73"/>
    <w:rsid w:val="00DF69D9"/>
    <w:rsid w:val="00E04D10"/>
    <w:rsid w:val="00E15616"/>
    <w:rsid w:val="00E257E7"/>
    <w:rsid w:val="00E33DEC"/>
    <w:rsid w:val="00E516C2"/>
    <w:rsid w:val="00E55566"/>
    <w:rsid w:val="00E65567"/>
    <w:rsid w:val="00E66576"/>
    <w:rsid w:val="00E667AF"/>
    <w:rsid w:val="00E80B24"/>
    <w:rsid w:val="00E81306"/>
    <w:rsid w:val="00E82569"/>
    <w:rsid w:val="00E85B7F"/>
    <w:rsid w:val="00E91A2C"/>
    <w:rsid w:val="00EA0FEB"/>
    <w:rsid w:val="00EA579C"/>
    <w:rsid w:val="00EC29B4"/>
    <w:rsid w:val="00ED056B"/>
    <w:rsid w:val="00ED7117"/>
    <w:rsid w:val="00EE44A4"/>
    <w:rsid w:val="00EE6F85"/>
    <w:rsid w:val="00EF4770"/>
    <w:rsid w:val="00EF72EF"/>
    <w:rsid w:val="00F00D8D"/>
    <w:rsid w:val="00F0633F"/>
    <w:rsid w:val="00F11737"/>
    <w:rsid w:val="00F251BA"/>
    <w:rsid w:val="00F44927"/>
    <w:rsid w:val="00F50978"/>
    <w:rsid w:val="00F517B3"/>
    <w:rsid w:val="00F612DF"/>
    <w:rsid w:val="00F63DA2"/>
    <w:rsid w:val="00F64E4A"/>
    <w:rsid w:val="00F67BCB"/>
    <w:rsid w:val="00F7165C"/>
    <w:rsid w:val="00F74DAC"/>
    <w:rsid w:val="00F914A1"/>
    <w:rsid w:val="00F917F4"/>
    <w:rsid w:val="00F9354E"/>
    <w:rsid w:val="00F93F20"/>
    <w:rsid w:val="00FA1ED6"/>
    <w:rsid w:val="00FA2BA5"/>
    <w:rsid w:val="00FC4429"/>
    <w:rsid w:val="00FC51AD"/>
    <w:rsid w:val="00FC70A3"/>
    <w:rsid w:val="00FC7E3B"/>
    <w:rsid w:val="00FF0D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D675D8"/>
  <w15:docId w15:val="{0A4CCF48-7696-4073-97E4-BE62311E8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133A68"/>
    <w:rPr>
      <w:sz w:val="24"/>
      <w:szCs w:val="24"/>
    </w:rPr>
  </w:style>
  <w:style w:type="paragraph" w:styleId="1">
    <w:name w:val="heading 1"/>
    <w:basedOn w:val="a"/>
    <w:next w:val="a"/>
    <w:link w:val="10"/>
    <w:uiPriority w:val="9"/>
    <w:qFormat/>
    <w:rsid w:val="00C01E80"/>
    <w:pPr>
      <w:keepNext/>
      <w:outlineLvl w:val="0"/>
    </w:pPr>
    <w:rPr>
      <w:sz w:val="28"/>
      <w:szCs w:val="28"/>
    </w:rPr>
  </w:style>
  <w:style w:type="paragraph" w:styleId="2">
    <w:name w:val="heading 2"/>
    <w:basedOn w:val="a"/>
    <w:next w:val="a"/>
    <w:link w:val="20"/>
    <w:semiHidden/>
    <w:unhideWhenUsed/>
    <w:qFormat/>
    <w:rsid w:val="00D57387"/>
    <w:pPr>
      <w:keepNext/>
      <w:spacing w:before="240" w:after="60"/>
      <w:outlineLvl w:val="1"/>
    </w:pPr>
    <w:rPr>
      <w:rFonts w:ascii="Cambria" w:hAnsi="Cambria"/>
      <w:b/>
      <w:bCs/>
      <w:i/>
      <w:iCs/>
      <w:sz w:val="28"/>
      <w:szCs w:val="28"/>
    </w:rPr>
  </w:style>
  <w:style w:type="paragraph" w:styleId="8">
    <w:name w:val="heading 8"/>
    <w:basedOn w:val="a"/>
    <w:next w:val="a"/>
    <w:link w:val="80"/>
    <w:semiHidden/>
    <w:unhideWhenUsed/>
    <w:qFormat/>
    <w:rsid w:val="00C94BA8"/>
    <w:pPr>
      <w:spacing w:before="240" w:after="60"/>
      <w:outlineLvl w:val="7"/>
    </w:pPr>
    <w:rPr>
      <w:rFonts w:ascii="Calibri" w:hAnsi="Calibri"/>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C532F"/>
    <w:pPr>
      <w:tabs>
        <w:tab w:val="center" w:pos="4677"/>
        <w:tab w:val="right" w:pos="9355"/>
      </w:tabs>
    </w:pPr>
  </w:style>
  <w:style w:type="paragraph" w:customStyle="1" w:styleId="11">
    <w:name w:val="????????? 1"/>
    <w:basedOn w:val="a"/>
    <w:next w:val="a"/>
    <w:rsid w:val="008C532F"/>
    <w:pPr>
      <w:keepNext/>
      <w:jc w:val="center"/>
    </w:pPr>
    <w:rPr>
      <w:b/>
      <w:bCs/>
      <w:sz w:val="28"/>
      <w:szCs w:val="28"/>
    </w:rPr>
  </w:style>
  <w:style w:type="character" w:styleId="a5">
    <w:name w:val="Hyperlink"/>
    <w:rsid w:val="008C532F"/>
    <w:rPr>
      <w:color w:val="0000FF"/>
      <w:u w:val="single"/>
    </w:rPr>
  </w:style>
  <w:style w:type="paragraph" w:styleId="a6">
    <w:name w:val="Body Text Indent"/>
    <w:basedOn w:val="a"/>
    <w:rsid w:val="00642AB3"/>
    <w:pPr>
      <w:spacing w:line="360" w:lineRule="auto"/>
      <w:ind w:firstLine="709"/>
      <w:jc w:val="both"/>
    </w:pPr>
    <w:rPr>
      <w:sz w:val="28"/>
      <w:szCs w:val="28"/>
      <w:lang w:val="tt-RU"/>
    </w:rPr>
  </w:style>
  <w:style w:type="paragraph" w:customStyle="1" w:styleId="12">
    <w:name w:val="Абзац списка1"/>
    <w:basedOn w:val="a"/>
    <w:rsid w:val="00F517B3"/>
    <w:pPr>
      <w:spacing w:after="200" w:line="276" w:lineRule="auto"/>
      <w:ind w:left="720"/>
      <w:contextualSpacing/>
    </w:pPr>
    <w:rPr>
      <w:rFonts w:ascii="Calibri" w:hAnsi="Calibri"/>
      <w:sz w:val="22"/>
      <w:szCs w:val="22"/>
      <w:lang w:eastAsia="en-US"/>
    </w:rPr>
  </w:style>
  <w:style w:type="paragraph" w:customStyle="1" w:styleId="msonormalcxspmiddle">
    <w:name w:val="msonormalcxspmiddle"/>
    <w:basedOn w:val="a"/>
    <w:rsid w:val="00F517B3"/>
    <w:pPr>
      <w:spacing w:before="100" w:beforeAutospacing="1" w:after="100" w:afterAutospacing="1"/>
    </w:pPr>
  </w:style>
  <w:style w:type="paragraph" w:styleId="a7">
    <w:name w:val="Body Text"/>
    <w:basedOn w:val="a"/>
    <w:link w:val="a8"/>
    <w:rsid w:val="00F517B3"/>
    <w:pPr>
      <w:spacing w:after="120"/>
    </w:pPr>
  </w:style>
  <w:style w:type="paragraph" w:styleId="a9">
    <w:name w:val="Title"/>
    <w:basedOn w:val="a"/>
    <w:link w:val="aa"/>
    <w:qFormat/>
    <w:rsid w:val="00F517B3"/>
    <w:pPr>
      <w:jc w:val="center"/>
    </w:pPr>
    <w:rPr>
      <w:sz w:val="28"/>
      <w:szCs w:val="28"/>
    </w:rPr>
  </w:style>
  <w:style w:type="table" w:styleId="ab">
    <w:name w:val="Table Grid"/>
    <w:basedOn w:val="a1"/>
    <w:rsid w:val="00F517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rsid w:val="00D62264"/>
    <w:rPr>
      <w:rFonts w:ascii="Tahoma" w:hAnsi="Tahoma" w:cs="Tahoma"/>
      <w:sz w:val="16"/>
      <w:szCs w:val="16"/>
    </w:rPr>
  </w:style>
  <w:style w:type="character" w:customStyle="1" w:styleId="ad">
    <w:name w:val="Текст выноски Знак"/>
    <w:link w:val="ac"/>
    <w:uiPriority w:val="99"/>
    <w:rsid w:val="00D62264"/>
    <w:rPr>
      <w:rFonts w:ascii="Tahoma" w:hAnsi="Tahoma" w:cs="Tahoma"/>
      <w:sz w:val="16"/>
      <w:szCs w:val="16"/>
    </w:rPr>
  </w:style>
  <w:style w:type="paragraph" w:styleId="3">
    <w:name w:val="Body Text Indent 3"/>
    <w:basedOn w:val="a"/>
    <w:link w:val="30"/>
    <w:rsid w:val="009E0609"/>
    <w:pPr>
      <w:spacing w:after="120"/>
      <w:ind w:left="283"/>
    </w:pPr>
    <w:rPr>
      <w:sz w:val="16"/>
      <w:szCs w:val="16"/>
    </w:rPr>
  </w:style>
  <w:style w:type="character" w:customStyle="1" w:styleId="30">
    <w:name w:val="Основной текст с отступом 3 Знак"/>
    <w:link w:val="3"/>
    <w:rsid w:val="009E0609"/>
    <w:rPr>
      <w:sz w:val="16"/>
      <w:szCs w:val="16"/>
    </w:rPr>
  </w:style>
  <w:style w:type="character" w:customStyle="1" w:styleId="80">
    <w:name w:val="Заголовок 8 Знак"/>
    <w:link w:val="8"/>
    <w:semiHidden/>
    <w:rsid w:val="00C94BA8"/>
    <w:rPr>
      <w:rFonts w:ascii="Calibri" w:eastAsia="Times New Roman" w:hAnsi="Calibri" w:cs="Times New Roman"/>
      <w:i/>
      <w:iCs/>
      <w:sz w:val="24"/>
      <w:szCs w:val="24"/>
    </w:rPr>
  </w:style>
  <w:style w:type="character" w:customStyle="1" w:styleId="aa">
    <w:name w:val="Заголовок Знак"/>
    <w:link w:val="a9"/>
    <w:rsid w:val="005C6050"/>
    <w:rPr>
      <w:sz w:val="28"/>
      <w:szCs w:val="28"/>
    </w:rPr>
  </w:style>
  <w:style w:type="character" w:customStyle="1" w:styleId="a8">
    <w:name w:val="Основной текст Знак"/>
    <w:link w:val="a7"/>
    <w:rsid w:val="005C6050"/>
    <w:rPr>
      <w:sz w:val="24"/>
      <w:szCs w:val="24"/>
    </w:rPr>
  </w:style>
  <w:style w:type="paragraph" w:styleId="ae">
    <w:name w:val="List Paragraph"/>
    <w:basedOn w:val="a"/>
    <w:uiPriority w:val="34"/>
    <w:qFormat/>
    <w:rsid w:val="00516D7B"/>
    <w:pPr>
      <w:ind w:left="720"/>
      <w:contextualSpacing/>
    </w:pPr>
  </w:style>
  <w:style w:type="character" w:styleId="af">
    <w:name w:val="FollowedHyperlink"/>
    <w:basedOn w:val="a0"/>
    <w:uiPriority w:val="99"/>
    <w:unhideWhenUsed/>
    <w:rsid w:val="002B7DF1"/>
    <w:rPr>
      <w:color w:val="800080" w:themeColor="followedHyperlink"/>
      <w:u w:val="single"/>
    </w:rPr>
  </w:style>
  <w:style w:type="character" w:customStyle="1" w:styleId="31">
    <w:name w:val="Основной текст (3)_"/>
    <w:basedOn w:val="a0"/>
    <w:link w:val="32"/>
    <w:locked/>
    <w:rsid w:val="002B7DF1"/>
    <w:rPr>
      <w:rFonts w:ascii="Franklin Gothic Medium" w:eastAsia="Franklin Gothic Medium" w:hAnsi="Franklin Gothic Medium" w:cs="Franklin Gothic Medium"/>
      <w:b/>
      <w:bCs/>
      <w:sz w:val="22"/>
      <w:szCs w:val="22"/>
      <w:shd w:val="clear" w:color="auto" w:fill="FFFFFF"/>
    </w:rPr>
  </w:style>
  <w:style w:type="paragraph" w:customStyle="1" w:styleId="32">
    <w:name w:val="Основной текст (3)"/>
    <w:basedOn w:val="a"/>
    <w:link w:val="31"/>
    <w:rsid w:val="002B7DF1"/>
    <w:pPr>
      <w:widowControl w:val="0"/>
      <w:shd w:val="clear" w:color="auto" w:fill="FFFFFF"/>
      <w:spacing w:line="259" w:lineRule="exact"/>
      <w:jc w:val="center"/>
    </w:pPr>
    <w:rPr>
      <w:rFonts w:ascii="Franklin Gothic Medium" w:eastAsia="Franklin Gothic Medium" w:hAnsi="Franklin Gothic Medium" w:cs="Franklin Gothic Medium"/>
      <w:b/>
      <w:bCs/>
      <w:sz w:val="22"/>
      <w:szCs w:val="22"/>
    </w:rPr>
  </w:style>
  <w:style w:type="character" w:customStyle="1" w:styleId="13">
    <w:name w:val="Заголовок №1_"/>
    <w:basedOn w:val="a0"/>
    <w:link w:val="14"/>
    <w:locked/>
    <w:rsid w:val="002B7DF1"/>
    <w:rPr>
      <w:b/>
      <w:bCs/>
      <w:spacing w:val="30"/>
      <w:sz w:val="26"/>
      <w:szCs w:val="26"/>
      <w:shd w:val="clear" w:color="auto" w:fill="FFFFFF"/>
    </w:rPr>
  </w:style>
  <w:style w:type="paragraph" w:customStyle="1" w:styleId="14">
    <w:name w:val="Заголовок №1"/>
    <w:basedOn w:val="a"/>
    <w:link w:val="13"/>
    <w:rsid w:val="002B7DF1"/>
    <w:pPr>
      <w:widowControl w:val="0"/>
      <w:shd w:val="clear" w:color="auto" w:fill="FFFFFF"/>
      <w:spacing w:line="0" w:lineRule="atLeast"/>
      <w:outlineLvl w:val="0"/>
    </w:pPr>
    <w:rPr>
      <w:b/>
      <w:bCs/>
      <w:spacing w:val="30"/>
      <w:sz w:val="26"/>
      <w:szCs w:val="26"/>
    </w:rPr>
  </w:style>
  <w:style w:type="character" w:customStyle="1" w:styleId="af0">
    <w:name w:val="Другое_"/>
    <w:basedOn w:val="a0"/>
    <w:link w:val="af1"/>
    <w:locked/>
    <w:rsid w:val="002B7DF1"/>
    <w:rPr>
      <w:shd w:val="clear" w:color="auto" w:fill="FFFFFF"/>
    </w:rPr>
  </w:style>
  <w:style w:type="paragraph" w:customStyle="1" w:styleId="af1">
    <w:name w:val="Другое"/>
    <w:basedOn w:val="a"/>
    <w:link w:val="af0"/>
    <w:rsid w:val="002B7DF1"/>
    <w:pPr>
      <w:widowControl w:val="0"/>
      <w:shd w:val="clear" w:color="auto" w:fill="FFFFFF"/>
    </w:pPr>
    <w:rPr>
      <w:sz w:val="20"/>
      <w:szCs w:val="20"/>
    </w:rPr>
  </w:style>
  <w:style w:type="character" w:customStyle="1" w:styleId="4">
    <w:name w:val="Основной текст (4)_"/>
    <w:basedOn w:val="a0"/>
    <w:link w:val="40"/>
    <w:locked/>
    <w:rsid w:val="002B7DF1"/>
    <w:rPr>
      <w:b/>
      <w:bCs/>
      <w:shd w:val="clear" w:color="auto" w:fill="FFFFFF"/>
    </w:rPr>
  </w:style>
  <w:style w:type="paragraph" w:customStyle="1" w:styleId="40">
    <w:name w:val="Основной текст (4)"/>
    <w:basedOn w:val="a"/>
    <w:link w:val="4"/>
    <w:rsid w:val="002B7DF1"/>
    <w:pPr>
      <w:widowControl w:val="0"/>
      <w:shd w:val="clear" w:color="auto" w:fill="FFFFFF"/>
      <w:spacing w:after="240" w:line="269" w:lineRule="exact"/>
      <w:jc w:val="center"/>
    </w:pPr>
    <w:rPr>
      <w:b/>
      <w:bCs/>
      <w:sz w:val="20"/>
      <w:szCs w:val="20"/>
    </w:rPr>
  </w:style>
  <w:style w:type="character" w:customStyle="1" w:styleId="af2">
    <w:name w:val="Колонтитул_"/>
    <w:basedOn w:val="a0"/>
    <w:link w:val="af3"/>
    <w:locked/>
    <w:rsid w:val="002B7DF1"/>
    <w:rPr>
      <w:sz w:val="12"/>
      <w:szCs w:val="12"/>
      <w:shd w:val="clear" w:color="auto" w:fill="FFFFFF"/>
    </w:rPr>
  </w:style>
  <w:style w:type="paragraph" w:customStyle="1" w:styleId="af3">
    <w:name w:val="Колонтитул"/>
    <w:basedOn w:val="a"/>
    <w:link w:val="af2"/>
    <w:rsid w:val="002B7DF1"/>
    <w:pPr>
      <w:widowControl w:val="0"/>
      <w:shd w:val="clear" w:color="auto" w:fill="FFFFFF"/>
      <w:spacing w:line="0" w:lineRule="atLeast"/>
    </w:pPr>
    <w:rPr>
      <w:sz w:val="12"/>
      <w:szCs w:val="12"/>
    </w:rPr>
  </w:style>
  <w:style w:type="character" w:customStyle="1" w:styleId="21">
    <w:name w:val="Заголовок №2_"/>
    <w:basedOn w:val="a0"/>
    <w:link w:val="22"/>
    <w:locked/>
    <w:rsid w:val="002B7DF1"/>
    <w:rPr>
      <w:b/>
      <w:bCs/>
      <w:shd w:val="clear" w:color="auto" w:fill="FFFFFF"/>
    </w:rPr>
  </w:style>
  <w:style w:type="paragraph" w:customStyle="1" w:styleId="22">
    <w:name w:val="Заголовок №2"/>
    <w:basedOn w:val="a"/>
    <w:link w:val="21"/>
    <w:rsid w:val="002B7DF1"/>
    <w:pPr>
      <w:widowControl w:val="0"/>
      <w:shd w:val="clear" w:color="auto" w:fill="FFFFFF"/>
      <w:spacing w:before="3900" w:line="278" w:lineRule="exact"/>
      <w:ind w:hanging="2080"/>
      <w:jc w:val="center"/>
      <w:outlineLvl w:val="1"/>
    </w:pPr>
    <w:rPr>
      <w:b/>
      <w:bCs/>
      <w:sz w:val="20"/>
      <w:szCs w:val="20"/>
    </w:rPr>
  </w:style>
  <w:style w:type="character" w:customStyle="1" w:styleId="FranklinGothicMedium">
    <w:name w:val="Другое + Franklin Gothic Medium"/>
    <w:aliases w:val="16 pt,Курсив"/>
    <w:basedOn w:val="af0"/>
    <w:rsid w:val="002B7DF1"/>
    <w:rPr>
      <w:rFonts w:ascii="Franklin Gothic Medium" w:eastAsia="Franklin Gothic Medium" w:hAnsi="Franklin Gothic Medium" w:cs="Franklin Gothic Medium"/>
      <w:b/>
      <w:bCs/>
      <w:i/>
      <w:iCs/>
      <w:color w:val="000000"/>
      <w:spacing w:val="0"/>
      <w:w w:val="100"/>
      <w:position w:val="0"/>
      <w:sz w:val="32"/>
      <w:szCs w:val="32"/>
      <w:shd w:val="clear" w:color="auto" w:fill="FFFFFF"/>
      <w:lang w:val="ru-RU" w:eastAsia="ru-RU" w:bidi="ru-RU"/>
    </w:rPr>
  </w:style>
  <w:style w:type="character" w:customStyle="1" w:styleId="23">
    <w:name w:val="Основной текст (2)_"/>
    <w:basedOn w:val="a0"/>
    <w:rsid w:val="002B7DF1"/>
    <w:rPr>
      <w:rFonts w:ascii="Times New Roman" w:eastAsia="Times New Roman" w:hAnsi="Times New Roman" w:cs="Times New Roman" w:hint="default"/>
      <w:b w:val="0"/>
      <w:bCs w:val="0"/>
      <w:i w:val="0"/>
      <w:iCs w:val="0"/>
      <w:smallCaps w:val="0"/>
      <w:strike w:val="0"/>
      <w:dstrike w:val="0"/>
      <w:u w:val="none"/>
      <w:effect w:val="none"/>
    </w:rPr>
  </w:style>
  <w:style w:type="character" w:customStyle="1" w:styleId="24">
    <w:name w:val="Основной текст (2)"/>
    <w:basedOn w:val="23"/>
    <w:rsid w:val="002B7DF1"/>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single"/>
      <w:effect w:val="none"/>
      <w:lang w:val="en-US" w:eastAsia="en-US" w:bidi="en-US"/>
    </w:rPr>
  </w:style>
  <w:style w:type="character" w:customStyle="1" w:styleId="25">
    <w:name w:val="Основной текст (2) + Полужирный"/>
    <w:basedOn w:val="23"/>
    <w:rsid w:val="002B7DF1"/>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ru-RU" w:eastAsia="ru-RU" w:bidi="ru-RU"/>
    </w:rPr>
  </w:style>
  <w:style w:type="character" w:customStyle="1" w:styleId="41">
    <w:name w:val="Основной текст (4) + Не полужирный"/>
    <w:basedOn w:val="4"/>
    <w:rsid w:val="002B7DF1"/>
    <w:rPr>
      <w:b/>
      <w:bCs/>
      <w:color w:val="000000"/>
      <w:spacing w:val="0"/>
      <w:w w:val="100"/>
      <w:position w:val="0"/>
      <w:sz w:val="24"/>
      <w:szCs w:val="24"/>
      <w:shd w:val="clear" w:color="auto" w:fill="FFFFFF"/>
      <w:lang w:val="ru-RU" w:eastAsia="ru-RU" w:bidi="ru-RU"/>
    </w:rPr>
  </w:style>
  <w:style w:type="character" w:customStyle="1" w:styleId="10">
    <w:name w:val="Заголовок 1 Знак"/>
    <w:basedOn w:val="a0"/>
    <w:link w:val="1"/>
    <w:uiPriority w:val="9"/>
    <w:rsid w:val="00901635"/>
    <w:rPr>
      <w:sz w:val="28"/>
      <w:szCs w:val="28"/>
    </w:rPr>
  </w:style>
  <w:style w:type="character" w:customStyle="1" w:styleId="20">
    <w:name w:val="Заголовок 2 Знак"/>
    <w:basedOn w:val="a0"/>
    <w:link w:val="2"/>
    <w:semiHidden/>
    <w:rsid w:val="00D57387"/>
    <w:rPr>
      <w:rFonts w:ascii="Cambria" w:hAnsi="Cambria"/>
      <w:b/>
      <w:bCs/>
      <w:i/>
      <w:iCs/>
      <w:sz w:val="28"/>
      <w:szCs w:val="28"/>
    </w:rPr>
  </w:style>
  <w:style w:type="paragraph" w:styleId="af4">
    <w:name w:val="header"/>
    <w:basedOn w:val="a"/>
    <w:link w:val="af5"/>
    <w:uiPriority w:val="99"/>
    <w:rsid w:val="00D57387"/>
    <w:pPr>
      <w:tabs>
        <w:tab w:val="center" w:pos="4153"/>
        <w:tab w:val="right" w:pos="8306"/>
      </w:tabs>
    </w:pPr>
    <w:rPr>
      <w:sz w:val="30"/>
      <w:szCs w:val="20"/>
    </w:rPr>
  </w:style>
  <w:style w:type="character" w:customStyle="1" w:styleId="af5">
    <w:name w:val="Верхний колонтитул Знак"/>
    <w:basedOn w:val="a0"/>
    <w:link w:val="af4"/>
    <w:uiPriority w:val="99"/>
    <w:rsid w:val="00D57387"/>
    <w:rPr>
      <w:sz w:val="30"/>
    </w:rPr>
  </w:style>
  <w:style w:type="character" w:customStyle="1" w:styleId="a4">
    <w:name w:val="Нижний колонтитул Знак"/>
    <w:basedOn w:val="a0"/>
    <w:link w:val="a3"/>
    <w:uiPriority w:val="99"/>
    <w:rsid w:val="00D57387"/>
    <w:rPr>
      <w:sz w:val="24"/>
      <w:szCs w:val="24"/>
    </w:rPr>
  </w:style>
  <w:style w:type="paragraph" w:customStyle="1" w:styleId="af6">
    <w:name w:val="Знак"/>
    <w:basedOn w:val="a"/>
    <w:autoRedefine/>
    <w:rsid w:val="00D57387"/>
    <w:pPr>
      <w:spacing w:after="160" w:line="240" w:lineRule="exact"/>
    </w:pPr>
    <w:rPr>
      <w:rFonts w:eastAsia="SimSun"/>
      <w:b/>
      <w:sz w:val="28"/>
      <w:lang w:val="en-US" w:eastAsia="en-US"/>
    </w:rPr>
  </w:style>
  <w:style w:type="paragraph" w:styleId="af7">
    <w:name w:val="No Spacing"/>
    <w:uiPriority w:val="1"/>
    <w:qFormat/>
    <w:rsid w:val="00D57387"/>
    <w:rPr>
      <w:rFonts w:ascii="Calibri" w:eastAsia="Calibri" w:hAnsi="Calibri"/>
      <w:sz w:val="22"/>
      <w:szCs w:val="22"/>
      <w:lang w:eastAsia="en-US"/>
    </w:rPr>
  </w:style>
  <w:style w:type="character" w:customStyle="1" w:styleId="15">
    <w:name w:val="Неразрешенное упоминание1"/>
    <w:uiPriority w:val="99"/>
    <w:semiHidden/>
    <w:unhideWhenUsed/>
    <w:rsid w:val="00D57387"/>
    <w:rPr>
      <w:color w:val="605E5C"/>
      <w:shd w:val="clear" w:color="auto" w:fill="E1DFDD"/>
    </w:rPr>
  </w:style>
  <w:style w:type="character" w:customStyle="1" w:styleId="af8">
    <w:name w:val="Основной текст_"/>
    <w:link w:val="16"/>
    <w:rsid w:val="00D57387"/>
    <w:rPr>
      <w:shd w:val="clear" w:color="auto" w:fill="FFFFFF"/>
    </w:rPr>
  </w:style>
  <w:style w:type="character" w:customStyle="1" w:styleId="9pt">
    <w:name w:val="Основной текст + 9 pt"/>
    <w:rsid w:val="00D57387"/>
    <w:rPr>
      <w:rFonts w:ascii="Times New Roman" w:eastAsia="Times New Roman" w:hAnsi="Times New Roman" w:cs="Times New Roman"/>
      <w:color w:val="000000"/>
      <w:spacing w:val="0"/>
      <w:w w:val="100"/>
      <w:position w:val="0"/>
      <w:sz w:val="18"/>
      <w:szCs w:val="18"/>
      <w:shd w:val="clear" w:color="auto" w:fill="FFFFFF"/>
      <w:lang w:val="ru-RU"/>
    </w:rPr>
  </w:style>
  <w:style w:type="paragraph" w:customStyle="1" w:styleId="16">
    <w:name w:val="Основной текст1"/>
    <w:basedOn w:val="a"/>
    <w:link w:val="af8"/>
    <w:rsid w:val="00D57387"/>
    <w:pPr>
      <w:widowControl w:val="0"/>
      <w:shd w:val="clear" w:color="auto" w:fill="FFFFFF"/>
      <w:spacing w:before="720" w:after="180" w:line="278" w:lineRule="exact"/>
      <w:ind w:firstLine="340"/>
      <w:jc w:val="both"/>
    </w:pPr>
    <w:rPr>
      <w:sz w:val="20"/>
      <w:szCs w:val="20"/>
    </w:rPr>
  </w:style>
  <w:style w:type="paragraph" w:styleId="af9">
    <w:name w:val="Normal (Web)"/>
    <w:basedOn w:val="a"/>
    <w:uiPriority w:val="99"/>
    <w:unhideWhenUsed/>
    <w:rsid w:val="00D57387"/>
    <w:pPr>
      <w:spacing w:before="100" w:beforeAutospacing="1" w:after="100" w:afterAutospacing="1"/>
    </w:pPr>
  </w:style>
  <w:style w:type="character" w:styleId="afa">
    <w:name w:val="Strong"/>
    <w:uiPriority w:val="22"/>
    <w:qFormat/>
    <w:rsid w:val="00D57387"/>
    <w:rPr>
      <w:b/>
      <w:bCs/>
    </w:rPr>
  </w:style>
  <w:style w:type="character" w:styleId="afb">
    <w:name w:val="annotation reference"/>
    <w:basedOn w:val="a0"/>
    <w:semiHidden/>
    <w:unhideWhenUsed/>
    <w:rsid w:val="002B2173"/>
    <w:rPr>
      <w:sz w:val="16"/>
      <w:szCs w:val="16"/>
    </w:rPr>
  </w:style>
  <w:style w:type="paragraph" w:styleId="afc">
    <w:name w:val="annotation text"/>
    <w:basedOn w:val="a"/>
    <w:link w:val="afd"/>
    <w:semiHidden/>
    <w:unhideWhenUsed/>
    <w:rsid w:val="002B2173"/>
    <w:rPr>
      <w:sz w:val="20"/>
      <w:szCs w:val="20"/>
    </w:rPr>
  </w:style>
  <w:style w:type="character" w:customStyle="1" w:styleId="afd">
    <w:name w:val="Текст примечания Знак"/>
    <w:basedOn w:val="a0"/>
    <w:link w:val="afc"/>
    <w:semiHidden/>
    <w:rsid w:val="002B2173"/>
  </w:style>
  <w:style w:type="paragraph" w:styleId="afe">
    <w:name w:val="annotation subject"/>
    <w:basedOn w:val="afc"/>
    <w:next w:val="afc"/>
    <w:link w:val="aff"/>
    <w:semiHidden/>
    <w:unhideWhenUsed/>
    <w:rsid w:val="002B2173"/>
    <w:rPr>
      <w:b/>
      <w:bCs/>
    </w:rPr>
  </w:style>
  <w:style w:type="character" w:customStyle="1" w:styleId="aff">
    <w:name w:val="Тема примечания Знак"/>
    <w:basedOn w:val="afd"/>
    <w:link w:val="afe"/>
    <w:semiHidden/>
    <w:rsid w:val="002B2173"/>
    <w:rPr>
      <w:b/>
      <w:bCs/>
    </w:rPr>
  </w:style>
  <w:style w:type="paragraph" w:customStyle="1" w:styleId="offtop-wraptext">
    <w:name w:val="offtop-wrap__text"/>
    <w:basedOn w:val="a"/>
    <w:rsid w:val="00E82569"/>
    <w:pPr>
      <w:spacing w:before="100" w:beforeAutospacing="1" w:after="100" w:afterAutospacing="1"/>
    </w:pPr>
  </w:style>
  <w:style w:type="character" w:styleId="aff0">
    <w:name w:val="Emphasis"/>
    <w:qFormat/>
    <w:rsid w:val="000018C4"/>
    <w:rPr>
      <w:i/>
      <w:iCs/>
    </w:rPr>
  </w:style>
  <w:style w:type="character" w:styleId="aff1">
    <w:name w:val="Subtle Emphasis"/>
    <w:uiPriority w:val="19"/>
    <w:qFormat/>
    <w:rsid w:val="000018C4"/>
    <w:rPr>
      <w:i/>
      <w:iCs/>
      <w:color w:val="404040"/>
    </w:rPr>
  </w:style>
  <w:style w:type="character" w:styleId="aff2">
    <w:name w:val="Unresolved Mention"/>
    <w:basedOn w:val="a0"/>
    <w:uiPriority w:val="99"/>
    <w:semiHidden/>
    <w:unhideWhenUsed/>
    <w:rsid w:val="004376C4"/>
    <w:rPr>
      <w:color w:val="605E5C"/>
      <w:shd w:val="clear" w:color="auto" w:fill="E1DFDD"/>
    </w:rPr>
  </w:style>
  <w:style w:type="paragraph" w:styleId="26">
    <w:name w:val="Body Text Indent 2"/>
    <w:basedOn w:val="a"/>
    <w:link w:val="27"/>
    <w:semiHidden/>
    <w:unhideWhenUsed/>
    <w:rsid w:val="00551B8A"/>
    <w:pPr>
      <w:spacing w:after="120" w:line="480" w:lineRule="auto"/>
      <w:ind w:left="283"/>
    </w:pPr>
  </w:style>
  <w:style w:type="character" w:customStyle="1" w:styleId="27">
    <w:name w:val="Основной текст с отступом 2 Знак"/>
    <w:basedOn w:val="a0"/>
    <w:link w:val="26"/>
    <w:semiHidden/>
    <w:rsid w:val="00551B8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250649">
      <w:bodyDiv w:val="1"/>
      <w:marLeft w:val="0"/>
      <w:marRight w:val="0"/>
      <w:marTop w:val="0"/>
      <w:marBottom w:val="0"/>
      <w:divBdr>
        <w:top w:val="none" w:sz="0" w:space="0" w:color="auto"/>
        <w:left w:val="none" w:sz="0" w:space="0" w:color="auto"/>
        <w:bottom w:val="none" w:sz="0" w:space="0" w:color="auto"/>
        <w:right w:val="none" w:sz="0" w:space="0" w:color="auto"/>
      </w:divBdr>
    </w:div>
    <w:div w:id="825780863">
      <w:bodyDiv w:val="1"/>
      <w:marLeft w:val="0"/>
      <w:marRight w:val="0"/>
      <w:marTop w:val="0"/>
      <w:marBottom w:val="0"/>
      <w:divBdr>
        <w:top w:val="none" w:sz="0" w:space="0" w:color="auto"/>
        <w:left w:val="none" w:sz="0" w:space="0" w:color="auto"/>
        <w:bottom w:val="none" w:sz="0" w:space="0" w:color="auto"/>
        <w:right w:val="none" w:sz="0" w:space="0" w:color="auto"/>
      </w:divBdr>
    </w:div>
    <w:div w:id="1341085362">
      <w:bodyDiv w:val="1"/>
      <w:marLeft w:val="0"/>
      <w:marRight w:val="0"/>
      <w:marTop w:val="0"/>
      <w:marBottom w:val="0"/>
      <w:divBdr>
        <w:top w:val="none" w:sz="0" w:space="0" w:color="auto"/>
        <w:left w:val="none" w:sz="0" w:space="0" w:color="auto"/>
        <w:bottom w:val="none" w:sz="0" w:space="0" w:color="auto"/>
        <w:right w:val="none" w:sz="0" w:space="0" w:color="auto"/>
      </w:divBdr>
    </w:div>
    <w:div w:id="1467043372">
      <w:bodyDiv w:val="1"/>
      <w:marLeft w:val="0"/>
      <w:marRight w:val="0"/>
      <w:marTop w:val="0"/>
      <w:marBottom w:val="0"/>
      <w:divBdr>
        <w:top w:val="none" w:sz="0" w:space="0" w:color="auto"/>
        <w:left w:val="none" w:sz="0" w:space="0" w:color="auto"/>
        <w:bottom w:val="none" w:sz="0" w:space="0" w:color="auto"/>
        <w:right w:val="none" w:sz="0" w:space="0" w:color="auto"/>
      </w:divBdr>
      <w:divsChild>
        <w:div w:id="313027837">
          <w:marLeft w:val="0"/>
          <w:marRight w:val="0"/>
          <w:marTop w:val="480"/>
          <w:marBottom w:val="495"/>
          <w:divBdr>
            <w:top w:val="none" w:sz="0" w:space="0" w:color="auto"/>
            <w:left w:val="none" w:sz="0" w:space="0" w:color="auto"/>
            <w:bottom w:val="none" w:sz="0" w:space="0" w:color="auto"/>
            <w:right w:val="none" w:sz="0" w:space="0" w:color="auto"/>
          </w:divBdr>
        </w:div>
      </w:divsChild>
    </w:div>
    <w:div w:id="1486238803">
      <w:bodyDiv w:val="1"/>
      <w:marLeft w:val="0"/>
      <w:marRight w:val="0"/>
      <w:marTop w:val="0"/>
      <w:marBottom w:val="0"/>
      <w:divBdr>
        <w:top w:val="none" w:sz="0" w:space="0" w:color="auto"/>
        <w:left w:val="none" w:sz="0" w:space="0" w:color="auto"/>
        <w:bottom w:val="none" w:sz="0" w:space="0" w:color="auto"/>
        <w:right w:val="none" w:sz="0" w:space="0" w:color="auto"/>
      </w:divBdr>
    </w:div>
    <w:div w:id="1666132781">
      <w:bodyDiv w:val="1"/>
      <w:marLeft w:val="0"/>
      <w:marRight w:val="0"/>
      <w:marTop w:val="0"/>
      <w:marBottom w:val="0"/>
      <w:divBdr>
        <w:top w:val="none" w:sz="0" w:space="0" w:color="auto"/>
        <w:left w:val="none" w:sz="0" w:space="0" w:color="auto"/>
        <w:bottom w:val="none" w:sz="0" w:space="0" w:color="auto"/>
        <w:right w:val="none" w:sz="0" w:space="0" w:color="auto"/>
      </w:divBdr>
    </w:div>
    <w:div w:id="1698970250">
      <w:bodyDiv w:val="1"/>
      <w:marLeft w:val="0"/>
      <w:marRight w:val="0"/>
      <w:marTop w:val="0"/>
      <w:marBottom w:val="0"/>
      <w:divBdr>
        <w:top w:val="none" w:sz="0" w:space="0" w:color="auto"/>
        <w:left w:val="none" w:sz="0" w:space="0" w:color="auto"/>
        <w:bottom w:val="none" w:sz="0" w:space="0" w:color="auto"/>
        <w:right w:val="none" w:sz="0" w:space="0" w:color="auto"/>
      </w:divBdr>
    </w:div>
    <w:div w:id="211335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ocs.cntd.ru/document/901919338" TargetMode="External"/><Relationship Id="rId18" Type="http://schemas.openxmlformats.org/officeDocument/2006/relationships/hyperlink" Target="http://docs.cntd.ru/document/901808297" TargetMode="External"/><Relationship Id="rId26" Type="http://schemas.openxmlformats.org/officeDocument/2006/relationships/hyperlink" Target="consultantplus://offline/ref%3DF03F7735C71C9D5C5B2419A68D07C3B5292E60E4575BDBDC24BDA5CE8C14DD71D27604A087A023D535982C5E8314953140F321L" TargetMode="External"/><Relationship Id="rId3" Type="http://schemas.openxmlformats.org/officeDocument/2006/relationships/settings" Target="settings.xml"/><Relationship Id="rId21" Type="http://schemas.openxmlformats.org/officeDocument/2006/relationships/hyperlink" Target="http://docs.cntd.ru/document/901711591" TargetMode="External"/><Relationship Id="rId7" Type="http://schemas.openxmlformats.org/officeDocument/2006/relationships/image" Target="media/image1.png"/><Relationship Id="rId12" Type="http://schemas.openxmlformats.org/officeDocument/2006/relationships/hyperlink" Target="http://docs.cntd.ru/document/744100004" TargetMode="External"/><Relationship Id="rId17" Type="http://schemas.openxmlformats.org/officeDocument/2006/relationships/hyperlink" Target="http://docs.cntd.ru/document/901729631" TargetMode="External"/><Relationship Id="rId25" Type="http://schemas.openxmlformats.org/officeDocument/2006/relationships/hyperlink" Target="consultantplus://offline/ref%3DF03F7735C71C9D5C5B2419A68D07C3B5292E60E4575BDBDC27B8A5CE8C14DD71D27604A087A023D535982C5E8314953140F321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docs.cntd.ru/document/901729631" TargetMode="External"/><Relationship Id="rId20" Type="http://schemas.openxmlformats.org/officeDocument/2006/relationships/hyperlink" Target="http://docs.cntd.ru/document/901808297" TargetMode="External"/><Relationship Id="rId29" Type="http://schemas.openxmlformats.org/officeDocument/2006/relationships/hyperlink" Target="consultantplus://offline/ref%3DF03F7735C71C9D5C5B2407AB9B6B9CBC2D2139EE54538B8971B7AF9BD44B8421952702F5DFFA76DA2A93325CF821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cs.cntd.ru/document/744100004" TargetMode="External"/><Relationship Id="rId24" Type="http://schemas.openxmlformats.org/officeDocument/2006/relationships/hyperlink" Target="consultantplus://offline/ref%3DF03F7735C71C9D5C5B2407AB9B6B9CBC2A213CE9565FD68379EEA399D344DB2480365AF9D7ED68D8368F305E83F02AL"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docs.cntd.ru/document/901729631" TargetMode="External"/><Relationship Id="rId23" Type="http://schemas.openxmlformats.org/officeDocument/2006/relationships/hyperlink" Target="http://docs.cntd.ru/document/901711591" TargetMode="External"/><Relationship Id="rId28" Type="http://schemas.openxmlformats.org/officeDocument/2006/relationships/hyperlink" Target="consultantplus://offline/ref%3DF03F7735C71C9D5C5B2407AB9B6B9CBC2A2538E95551D68379EEA399D344DB2480365AF9D7ED68D8368F305E83F02AL" TargetMode="External"/><Relationship Id="rId10" Type="http://schemas.openxmlformats.org/officeDocument/2006/relationships/hyperlink" Target="http://docs.cntd.ru/document/744100004" TargetMode="External"/><Relationship Id="rId19" Type="http://schemas.openxmlformats.org/officeDocument/2006/relationships/hyperlink" Target="http://docs.cntd.ru/document/901808297" TargetMode="External"/><Relationship Id="rId31" Type="http://schemas.openxmlformats.org/officeDocument/2006/relationships/hyperlink" Target="consultantplus://offline/ref%3DF03F7735C71C9D5C5B2419A68D07C3B5292E60E4575BDBDC27B8A5CE8C14DD71D27604A087A023D535982C5E8314953140F321L" TargetMode="External"/><Relationship Id="rId4" Type="http://schemas.openxmlformats.org/officeDocument/2006/relationships/webSettings" Target="webSettings.xml"/><Relationship Id="rId9" Type="http://schemas.openxmlformats.org/officeDocument/2006/relationships/hyperlink" Target="http://docs.cntd.ru/document/9027690" TargetMode="External"/><Relationship Id="rId14" Type="http://schemas.openxmlformats.org/officeDocument/2006/relationships/hyperlink" Target="http://docs.cntd.ru/document/901919946" TargetMode="External"/><Relationship Id="rId22" Type="http://schemas.openxmlformats.org/officeDocument/2006/relationships/hyperlink" Target="http://docs.cntd.ru/document/901711591" TargetMode="External"/><Relationship Id="rId27" Type="http://schemas.openxmlformats.org/officeDocument/2006/relationships/hyperlink" Target="consultantplus://offline/ref%3DF03F7735C71C9D5C5B2419A68D07C3B5292E60E45E5EDED025B1F8C4844DD173D5795BA592B17BD93D8F325C9F089733F422L" TargetMode="External"/><Relationship Id="rId30" Type="http://schemas.openxmlformats.org/officeDocument/2006/relationships/hyperlink" Target="consultantplus://offline/ref%3D0EA07C27B2351D92AAF11D37E62A593E77443B8B56AF7204FEA2AA6500BD1455E92B82F14F75EE2Ag8c9L" TargetMode="External"/><Relationship Id="rId8" Type="http://schemas.openxmlformats.org/officeDocument/2006/relationships/hyperlink" Target="http://mechetli33s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83</Pages>
  <Words>34907</Words>
  <Characters>198976</Characters>
  <Application>Microsoft Office Word</Application>
  <DocSecurity>0</DocSecurity>
  <Lines>1658</Lines>
  <Paragraphs>466</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233417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Ибатуллина</dc:creator>
  <cp:lastModifiedBy>Айгуль Гарипова</cp:lastModifiedBy>
  <cp:revision>3</cp:revision>
  <cp:lastPrinted>2026-08-06T06:22:00Z</cp:lastPrinted>
  <dcterms:created xsi:type="dcterms:W3CDTF">2026-07-01T05:40:00Z</dcterms:created>
  <dcterms:modified xsi:type="dcterms:W3CDTF">2026-08-06T06:23:00Z</dcterms:modified>
</cp:coreProperties>
</file>