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0C1915" w:rsidRPr="00A551B1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  <w:bookmarkStart w:id="0" w:name="_GoBack"/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0C1915" w:rsidRPr="00A551B1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0C1915" w:rsidRPr="00A551B1" w:rsidRDefault="00966891">
                  <w:pPr>
                    <w:rPr>
                      <w:sz w:val="24"/>
                      <w:szCs w:val="24"/>
                    </w:rPr>
                  </w:pPr>
                  <w:r w:rsidRPr="00A551B1">
                    <w:rPr>
                      <w:color w:val="000000"/>
                      <w:sz w:val="24"/>
                      <w:szCs w:val="24"/>
                    </w:rPr>
                    <w:t>Приложение 2</w:t>
                  </w:r>
                </w:p>
                <w:p w:rsidR="000C1915" w:rsidRPr="00A551B1" w:rsidRDefault="00966891">
                  <w:pPr>
                    <w:rPr>
                      <w:sz w:val="24"/>
                      <w:szCs w:val="24"/>
                    </w:rPr>
                  </w:pPr>
                  <w:r w:rsidRPr="00A551B1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0C1915" w:rsidRPr="00A551B1" w:rsidRDefault="00966891">
                  <w:pPr>
                    <w:rPr>
                      <w:sz w:val="24"/>
                      <w:szCs w:val="24"/>
                    </w:rPr>
                  </w:pPr>
                  <w:r w:rsidRPr="00A551B1">
                    <w:rPr>
                      <w:color w:val="000000"/>
                      <w:sz w:val="24"/>
                      <w:szCs w:val="24"/>
                    </w:rPr>
                    <w:t>Мечетлинский сельсовет</w:t>
                  </w:r>
                </w:p>
                <w:p w:rsidR="000C1915" w:rsidRPr="00A551B1" w:rsidRDefault="00966891">
                  <w:pPr>
                    <w:rPr>
                      <w:sz w:val="24"/>
                      <w:szCs w:val="24"/>
                    </w:rPr>
                  </w:pPr>
                  <w:r w:rsidRPr="00A551B1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0C1915" w:rsidRPr="00A551B1" w:rsidRDefault="00966891">
                  <w:pPr>
                    <w:rPr>
                      <w:sz w:val="24"/>
                      <w:szCs w:val="24"/>
                    </w:rPr>
                  </w:pPr>
                  <w:r w:rsidRPr="00A551B1">
                    <w:rPr>
                      <w:color w:val="000000"/>
                      <w:sz w:val="24"/>
                      <w:szCs w:val="24"/>
                    </w:rPr>
                    <w:t>Салаватский район</w:t>
                  </w:r>
                </w:p>
                <w:p w:rsidR="000C1915" w:rsidRPr="00A551B1" w:rsidRDefault="00966891">
                  <w:pPr>
                    <w:rPr>
                      <w:sz w:val="24"/>
                      <w:szCs w:val="24"/>
                    </w:rPr>
                  </w:pPr>
                  <w:r w:rsidRPr="00A551B1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0C1915" w:rsidRPr="00A551B1" w:rsidRDefault="00966891" w:rsidP="00AD2BCC">
                  <w:pPr>
                    <w:rPr>
                      <w:sz w:val="24"/>
                      <w:szCs w:val="24"/>
                    </w:rPr>
                  </w:pPr>
                  <w:r w:rsidRPr="00A551B1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proofErr w:type="gramStart"/>
                  <w:r w:rsidR="00A551B1" w:rsidRPr="00A551B1">
                    <w:rPr>
                      <w:color w:val="000000"/>
                      <w:sz w:val="24"/>
                      <w:szCs w:val="24"/>
                    </w:rPr>
                    <w:t xml:space="preserve">28 </w:t>
                  </w:r>
                  <w:r w:rsidRPr="00A551B1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AD2BCC" w:rsidRPr="00A551B1">
                    <w:rPr>
                      <w:color w:val="000000"/>
                      <w:sz w:val="24"/>
                      <w:szCs w:val="24"/>
                    </w:rPr>
                    <w:t>августа</w:t>
                  </w:r>
                  <w:proofErr w:type="gramEnd"/>
                  <w:r w:rsidRPr="00A551B1">
                    <w:rPr>
                      <w:color w:val="000000"/>
                      <w:sz w:val="24"/>
                      <w:szCs w:val="24"/>
                    </w:rPr>
                    <w:t xml:space="preserve"> 2026 года № </w:t>
                  </w:r>
                  <w:r w:rsidR="00A551B1" w:rsidRPr="00A551B1">
                    <w:rPr>
                      <w:color w:val="000000"/>
                      <w:sz w:val="24"/>
                      <w:szCs w:val="24"/>
                    </w:rPr>
                    <w:t>114</w:t>
                  </w:r>
                </w:p>
              </w:tc>
            </w:tr>
          </w:tbl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0C1915" w:rsidRPr="00A551B1" w:rsidRDefault="000C1915">
      <w:pPr>
        <w:rPr>
          <w:vanish/>
          <w:sz w:val="24"/>
          <w:szCs w:val="24"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0C1915" w:rsidRPr="00A551B1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Поступления доходов в бюджет сельского поселения Мечетлинский сельсовет</w:t>
            </w:r>
          </w:p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муниципального района Салаватский район Республики Башкортостан</w:t>
            </w:r>
          </w:p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на 2026 год и на плановый период 2027 и 2028 годов</w:t>
            </w:r>
          </w:p>
        </w:tc>
      </w:tr>
    </w:tbl>
    <w:p w:rsidR="000C1915" w:rsidRPr="00A551B1" w:rsidRDefault="000C1915">
      <w:pPr>
        <w:rPr>
          <w:vanish/>
          <w:sz w:val="24"/>
          <w:szCs w:val="24"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0C1915" w:rsidRPr="00A551B1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0C1915" w:rsidRPr="00A551B1" w:rsidRDefault="00966891">
            <w:pPr>
              <w:jc w:val="right"/>
              <w:rPr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0C1915" w:rsidRPr="00A551B1" w:rsidRDefault="000C1915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0C1915" w:rsidRPr="00A551B1">
        <w:trPr>
          <w:trHeight w:hRule="exact" w:val="56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Код вида, подвида доходов бюджета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0C1915" w:rsidRPr="00A551B1" w:rsidRDefault="000C1915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0C1915" w:rsidRPr="00A551B1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1915" w:rsidRPr="00A551B1" w:rsidRDefault="00966891">
            <w:pPr>
              <w:jc w:val="center"/>
              <w:rPr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  <w:p w:rsidR="000C1915" w:rsidRPr="00A551B1" w:rsidRDefault="000C191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0C1915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5 113 339,50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4 583 734,23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4 786 428,41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619 100,00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639 100,00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655 100,00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75 100,00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75 100,00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</w:t>
            </w:r>
            <w:r w:rsidRPr="00A551B1">
              <w:rPr>
                <w:color w:val="000000"/>
                <w:sz w:val="24"/>
                <w:szCs w:val="24"/>
              </w:rPr>
              <w:lastRenderedPageBreak/>
              <w:t>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lastRenderedPageBreak/>
              <w:t>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74 000,00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1 100,00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516 000,00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72 000,00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72 000,00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lastRenderedPageBreak/>
              <w:t>1 06 06000 00 0000 110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444 000,00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284 000,00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284 000,00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lastRenderedPageBreak/>
              <w:t>1 11 05030 00 0000 120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4 494 239,50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3 944 634,23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51B1">
              <w:rPr>
                <w:b/>
                <w:bCs/>
                <w:color w:val="000000"/>
                <w:sz w:val="24"/>
                <w:szCs w:val="24"/>
              </w:rPr>
              <w:t>4 131 328,41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4 494 239,50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3 944 634,23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4 131 328,41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2 908 235,45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2 903 587,73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2 903 772,31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2 02 16001 00 0000 150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2 908 235,45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2 903 587,73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2 903 772,31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lastRenderedPageBreak/>
              <w:t>2 02 16001 10 0000 150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2 908 235,45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2 903 587,73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2 903 772,31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283 630,00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361 860,00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853 300,00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757 416,50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865 696,10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297 000,00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326 700,00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2 02 49999 10 7404 150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</w:t>
            </w:r>
            <w:r w:rsidRPr="00A551B1">
              <w:rPr>
                <w:color w:val="000000"/>
                <w:sz w:val="24"/>
                <w:szCs w:val="24"/>
              </w:rPr>
              <w:lastRenderedPageBreak/>
              <w:t>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lastRenderedPageBreak/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538 996,10</w:t>
            </w: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2 02 90000 00 0000 150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478 704,05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0C1915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0C1915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2 02 90050 00 0000 150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478 704,05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0C1915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0C1915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C1915" w:rsidRPr="00A551B1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2 02 90054 10 0000 150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0C1915" w:rsidRPr="00A551B1" w:rsidRDefault="00966891">
            <w:pPr>
              <w:spacing w:line="280" w:lineRule="exac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966891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  <w:r w:rsidRPr="00A551B1">
              <w:rPr>
                <w:color w:val="000000"/>
                <w:sz w:val="24"/>
                <w:szCs w:val="24"/>
              </w:rPr>
              <w:t>478 704,05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0C1915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0C1915" w:rsidRPr="00A551B1" w:rsidRDefault="000C1915">
            <w:pPr>
              <w:spacing w:line="280" w:lineRule="exact"/>
              <w:jc w:val="right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:rsidR="00F30026" w:rsidRPr="00A551B1" w:rsidRDefault="00F30026">
      <w:pPr>
        <w:rPr>
          <w:sz w:val="24"/>
          <w:szCs w:val="24"/>
        </w:rPr>
      </w:pPr>
    </w:p>
    <w:sectPr w:rsidR="00F30026" w:rsidRPr="00A551B1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3FB" w:rsidRDefault="00D163FB">
      <w:r>
        <w:separator/>
      </w:r>
    </w:p>
  </w:endnote>
  <w:endnote w:type="continuationSeparator" w:id="0">
    <w:p w:rsidR="00D163FB" w:rsidRDefault="00D16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0C1915">
      <w:tc>
        <w:tcPr>
          <w:tcW w:w="14785" w:type="dxa"/>
        </w:tcPr>
        <w:p w:rsidR="000C1915" w:rsidRDefault="000C191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3FB" w:rsidRDefault="00D163FB">
      <w:r>
        <w:separator/>
      </w:r>
    </w:p>
  </w:footnote>
  <w:footnote w:type="continuationSeparator" w:id="0">
    <w:p w:rsidR="00D163FB" w:rsidRDefault="00D16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0C1915">
      <w:tc>
        <w:tcPr>
          <w:tcW w:w="14785" w:type="dxa"/>
        </w:tcPr>
        <w:p w:rsidR="000C1915" w:rsidRDefault="00966891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AD2BCC">
            <w:rPr>
              <w:noProof/>
              <w:color w:val="000000"/>
            </w:rPr>
            <w:t>6</w:t>
          </w:r>
          <w:r>
            <w:fldChar w:fldCharType="end"/>
          </w:r>
        </w:p>
        <w:p w:rsidR="000C1915" w:rsidRDefault="000C1915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915"/>
    <w:rsid w:val="000C1915"/>
    <w:rsid w:val="00966891"/>
    <w:rsid w:val="009948EB"/>
    <w:rsid w:val="00A551B1"/>
    <w:rsid w:val="00AD2BCC"/>
    <w:rsid w:val="00D163FB"/>
    <w:rsid w:val="00F3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6D7A"/>
  <w15:docId w15:val="{6E8EC27C-3225-4083-90F2-DFAF1AFA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Айгуль Гарипова</cp:lastModifiedBy>
  <cp:revision>2</cp:revision>
  <cp:lastPrinted>2026-09-07T04:49:00Z</cp:lastPrinted>
  <dcterms:created xsi:type="dcterms:W3CDTF">2026-09-07T04:50:00Z</dcterms:created>
  <dcterms:modified xsi:type="dcterms:W3CDTF">2026-09-07T04:50:00Z</dcterms:modified>
</cp:coreProperties>
</file>