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714087" w:rsidRPr="005E3BF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  <w:bookmarkStart w:id="0" w:name="_GoBack"/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714087" w:rsidRPr="005E3BF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714087" w:rsidRPr="005E3BF5" w:rsidRDefault="0072291C">
                  <w:pPr>
                    <w:rPr>
                      <w:sz w:val="24"/>
                      <w:szCs w:val="24"/>
                    </w:rPr>
                  </w:pPr>
                  <w:r w:rsidRPr="005E3BF5">
                    <w:rPr>
                      <w:color w:val="000000"/>
                      <w:sz w:val="24"/>
                      <w:szCs w:val="24"/>
                    </w:rPr>
                    <w:t>Приложение 1</w:t>
                  </w:r>
                </w:p>
                <w:p w:rsidR="00714087" w:rsidRPr="005E3BF5" w:rsidRDefault="0072291C">
                  <w:pPr>
                    <w:rPr>
                      <w:sz w:val="24"/>
                      <w:szCs w:val="24"/>
                    </w:rPr>
                  </w:pPr>
                  <w:r w:rsidRPr="005E3BF5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714087" w:rsidRPr="005E3BF5" w:rsidRDefault="0072291C">
                  <w:pPr>
                    <w:rPr>
                      <w:sz w:val="24"/>
                      <w:szCs w:val="24"/>
                    </w:rPr>
                  </w:pPr>
                  <w:r w:rsidRPr="005E3BF5">
                    <w:rPr>
                      <w:color w:val="000000"/>
                      <w:sz w:val="24"/>
                      <w:szCs w:val="24"/>
                    </w:rPr>
                    <w:t>Мечетлинский сельсовет</w:t>
                  </w:r>
                </w:p>
                <w:p w:rsidR="00714087" w:rsidRPr="005E3BF5" w:rsidRDefault="0072291C">
                  <w:pPr>
                    <w:rPr>
                      <w:sz w:val="24"/>
                      <w:szCs w:val="24"/>
                    </w:rPr>
                  </w:pPr>
                  <w:r w:rsidRPr="005E3BF5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714087" w:rsidRPr="005E3BF5" w:rsidRDefault="0072291C">
                  <w:pPr>
                    <w:rPr>
                      <w:sz w:val="24"/>
                      <w:szCs w:val="24"/>
                    </w:rPr>
                  </w:pPr>
                  <w:r w:rsidRPr="005E3BF5">
                    <w:rPr>
                      <w:color w:val="000000"/>
                      <w:sz w:val="24"/>
                      <w:szCs w:val="24"/>
                    </w:rPr>
                    <w:t>Салаватский район</w:t>
                  </w:r>
                </w:p>
                <w:p w:rsidR="00714087" w:rsidRPr="005E3BF5" w:rsidRDefault="0072291C">
                  <w:pPr>
                    <w:rPr>
                      <w:sz w:val="24"/>
                      <w:szCs w:val="24"/>
                    </w:rPr>
                  </w:pPr>
                  <w:r w:rsidRPr="005E3BF5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714087" w:rsidRPr="005E3BF5" w:rsidRDefault="0072291C" w:rsidP="00BB241E">
                  <w:pPr>
                    <w:rPr>
                      <w:sz w:val="24"/>
                      <w:szCs w:val="24"/>
                    </w:rPr>
                  </w:pPr>
                  <w:r w:rsidRPr="005E3BF5">
                    <w:rPr>
                      <w:color w:val="000000"/>
                      <w:sz w:val="24"/>
                      <w:szCs w:val="24"/>
                    </w:rPr>
                    <w:t xml:space="preserve">от </w:t>
                  </w:r>
                  <w:r w:rsidR="005E3BF5" w:rsidRPr="005E3BF5">
                    <w:rPr>
                      <w:color w:val="000000"/>
                      <w:sz w:val="24"/>
                      <w:szCs w:val="24"/>
                    </w:rPr>
                    <w:t xml:space="preserve">28 </w:t>
                  </w:r>
                  <w:r w:rsidR="00BB241E" w:rsidRPr="005E3BF5">
                    <w:rPr>
                      <w:color w:val="000000"/>
                      <w:sz w:val="24"/>
                      <w:szCs w:val="24"/>
                    </w:rPr>
                    <w:t>августа</w:t>
                  </w:r>
                  <w:r w:rsidRPr="005E3BF5">
                    <w:rPr>
                      <w:color w:val="000000"/>
                      <w:sz w:val="24"/>
                      <w:szCs w:val="24"/>
                    </w:rPr>
                    <w:t xml:space="preserve"> 2026 года № </w:t>
                  </w:r>
                  <w:r w:rsidR="005E3BF5" w:rsidRPr="005E3BF5">
                    <w:rPr>
                      <w:color w:val="000000"/>
                      <w:sz w:val="24"/>
                      <w:szCs w:val="24"/>
                    </w:rPr>
                    <w:t>114</w:t>
                  </w:r>
                </w:p>
              </w:tc>
            </w:tr>
          </w:tbl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4087" w:rsidRPr="005E3BF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4087" w:rsidRPr="005E3BF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4087" w:rsidRPr="005E3BF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4087" w:rsidRPr="005E3BF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4087" w:rsidRPr="005E3BF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4087" w:rsidRPr="005E3BF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714087" w:rsidRPr="005E3BF5" w:rsidRDefault="00714087">
      <w:pPr>
        <w:rPr>
          <w:vanish/>
          <w:sz w:val="24"/>
          <w:szCs w:val="24"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714087" w:rsidRPr="005E3BF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сельского поселения Мечетлинский сельсовет</w:t>
            </w:r>
          </w:p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муниципального района Салаватский район Республики Башкортостан</w:t>
            </w:r>
          </w:p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на 2026 год и на плановый период 2027 и 2028 годов</w:t>
            </w:r>
          </w:p>
        </w:tc>
      </w:tr>
    </w:tbl>
    <w:p w:rsidR="00714087" w:rsidRPr="005E3BF5" w:rsidRDefault="00714087">
      <w:pPr>
        <w:rPr>
          <w:vanish/>
          <w:sz w:val="24"/>
          <w:szCs w:val="24"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714087" w:rsidRPr="005E3BF5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714087" w:rsidRPr="005E3BF5" w:rsidRDefault="0072291C">
            <w:pPr>
              <w:jc w:val="right"/>
              <w:rPr>
                <w:sz w:val="24"/>
                <w:szCs w:val="24"/>
              </w:rPr>
            </w:pPr>
            <w:r w:rsidRPr="005E3BF5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714087" w:rsidRPr="005E3BF5" w:rsidRDefault="00714087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714087" w:rsidRPr="005E3BF5">
        <w:trPr>
          <w:trHeight w:val="1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Код группы, подгруппы, статьи и вида источников финансирования дефицита бюджета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4087" w:rsidRPr="005E3BF5">
        <w:trPr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714087" w:rsidRPr="005E3BF5" w:rsidRDefault="00714087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714087" w:rsidRPr="005E3BF5" w:rsidTr="0072291C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4087" w:rsidRPr="005E3BF5" w:rsidRDefault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  <w:p w:rsidR="00714087" w:rsidRPr="005E3BF5" w:rsidRDefault="00714087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2291C" w:rsidRPr="005E3BF5" w:rsidTr="0072291C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26 537,00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91C" w:rsidRPr="005E3BF5" w:rsidRDefault="0072291C" w:rsidP="0072291C">
            <w:pPr>
              <w:jc w:val="center"/>
              <w:rPr>
                <w:vanish/>
                <w:sz w:val="24"/>
                <w:szCs w:val="24"/>
              </w:rPr>
            </w:pPr>
            <w:r w:rsidRPr="005E3BF5">
              <w:rPr>
                <w:sz w:val="24"/>
                <w:szCs w:val="24"/>
              </w:rPr>
              <w:t>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91C" w:rsidRPr="005E3BF5" w:rsidRDefault="0072291C" w:rsidP="0072291C">
            <w:pPr>
              <w:jc w:val="center"/>
              <w:rPr>
                <w:vanish/>
                <w:sz w:val="24"/>
                <w:szCs w:val="24"/>
              </w:rPr>
            </w:pPr>
            <w:r w:rsidRPr="005E3BF5">
              <w:rPr>
                <w:sz w:val="24"/>
                <w:szCs w:val="24"/>
              </w:rPr>
              <w:t>0</w:t>
            </w:r>
          </w:p>
        </w:tc>
      </w:tr>
      <w:tr w:rsidR="0072291C" w:rsidRPr="005E3BF5" w:rsidTr="0072291C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01 00 00 00 00 0000 000</w:t>
            </w: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26 537,00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sz w:val="24"/>
                <w:szCs w:val="24"/>
              </w:rPr>
              <w:t>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sz w:val="24"/>
                <w:szCs w:val="24"/>
              </w:rPr>
              <w:t>0</w:t>
            </w:r>
          </w:p>
        </w:tc>
      </w:tr>
      <w:tr w:rsidR="0072291C" w:rsidRPr="005E3BF5" w:rsidTr="0072291C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26 537,00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sz w:val="24"/>
                <w:szCs w:val="24"/>
              </w:rPr>
              <w:t>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sz w:val="24"/>
                <w:szCs w:val="24"/>
              </w:rPr>
              <w:t>0</w:t>
            </w:r>
          </w:p>
        </w:tc>
      </w:tr>
      <w:tr w:rsidR="0072291C" w:rsidRPr="005E3BF5" w:rsidTr="0072291C">
        <w:trPr>
          <w:trHeight w:hRule="exact" w:val="374"/>
          <w:tblHeader/>
        </w:trPr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01 05 02 01 10 0000 000</w:t>
            </w:r>
          </w:p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Изменение прочих остатков денежных</w:t>
            </w:r>
          </w:p>
          <w:p w:rsidR="0072291C" w:rsidRPr="005E3BF5" w:rsidRDefault="0072291C" w:rsidP="0072291C">
            <w:pPr>
              <w:rPr>
                <w:bCs/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 xml:space="preserve"> средств бюджетов сельских поселений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bCs/>
                <w:sz w:val="24"/>
                <w:szCs w:val="24"/>
              </w:rPr>
              <w:t>26 537,00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sz w:val="24"/>
                <w:szCs w:val="24"/>
              </w:rPr>
              <w:t>0</w:t>
            </w:r>
          </w:p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  <w:r w:rsidRPr="005E3BF5">
              <w:rPr>
                <w:sz w:val="24"/>
                <w:szCs w:val="24"/>
              </w:rPr>
              <w:t>0</w:t>
            </w:r>
          </w:p>
          <w:p w:rsidR="0072291C" w:rsidRPr="005E3BF5" w:rsidRDefault="0072291C" w:rsidP="0072291C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</w:tbl>
    <w:p w:rsidR="002F237D" w:rsidRPr="005E3BF5" w:rsidRDefault="002F237D">
      <w:pPr>
        <w:rPr>
          <w:sz w:val="24"/>
          <w:szCs w:val="24"/>
        </w:rPr>
      </w:pPr>
    </w:p>
    <w:sectPr w:rsidR="002F237D" w:rsidRPr="005E3BF5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8C5" w:rsidRDefault="00E868C5">
      <w:r>
        <w:separator/>
      </w:r>
    </w:p>
  </w:endnote>
  <w:endnote w:type="continuationSeparator" w:id="0">
    <w:p w:rsidR="00E868C5" w:rsidRDefault="00E8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360"/>
    </w:tblGrid>
    <w:tr w:rsidR="00714087">
      <w:tc>
        <w:tcPr>
          <w:tcW w:w="14785" w:type="dxa"/>
        </w:tcPr>
        <w:p w:rsidR="00714087" w:rsidRDefault="00714087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8C5" w:rsidRDefault="00E868C5">
      <w:r>
        <w:separator/>
      </w:r>
    </w:p>
  </w:footnote>
  <w:footnote w:type="continuationSeparator" w:id="0">
    <w:p w:rsidR="00E868C5" w:rsidRDefault="00E86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360"/>
    </w:tblGrid>
    <w:tr w:rsidR="00714087">
      <w:tc>
        <w:tcPr>
          <w:tcW w:w="14785" w:type="dxa"/>
        </w:tcPr>
        <w:p w:rsidR="00714087" w:rsidRDefault="0072291C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714087" w:rsidRDefault="00714087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087"/>
    <w:rsid w:val="002F237D"/>
    <w:rsid w:val="005E3BF5"/>
    <w:rsid w:val="00714087"/>
    <w:rsid w:val="0072291C"/>
    <w:rsid w:val="00887C6C"/>
    <w:rsid w:val="00BB241E"/>
    <w:rsid w:val="00E8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4F20"/>
  <w15:docId w15:val="{8EC4C12F-DFD3-4FF5-8DFD-1D58F5E4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Айгуль Гарипова</cp:lastModifiedBy>
  <cp:revision>2</cp:revision>
  <dcterms:created xsi:type="dcterms:W3CDTF">2026-09-07T04:47:00Z</dcterms:created>
  <dcterms:modified xsi:type="dcterms:W3CDTF">2026-09-07T04:47:00Z</dcterms:modified>
</cp:coreProperties>
</file>