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432" w:type="dxa"/>
        <w:tblBorders>
          <w:bottom w:val="thinThickMediumGap" w:sz="12" w:space="0" w:color="auto"/>
        </w:tblBorders>
        <w:tblLayout w:type="fixed"/>
        <w:tblLook w:val="0000" w:firstRow="0" w:lastRow="0" w:firstColumn="0" w:lastColumn="0" w:noHBand="0" w:noVBand="0"/>
      </w:tblPr>
      <w:tblGrid>
        <w:gridCol w:w="4419"/>
        <w:gridCol w:w="1546"/>
        <w:gridCol w:w="4475"/>
      </w:tblGrid>
      <w:tr w:rsidR="002157FF" w:rsidRPr="002157FF" w:rsidTr="002157FF">
        <w:trPr>
          <w:trHeight w:val="1797"/>
        </w:trPr>
        <w:tc>
          <w:tcPr>
            <w:tcW w:w="4419" w:type="dxa"/>
            <w:tcBorders>
              <w:top w:val="nil"/>
              <w:left w:val="nil"/>
              <w:bottom w:val="double" w:sz="6" w:space="0" w:color="auto"/>
              <w:right w:val="nil"/>
            </w:tcBorders>
            <w:vAlign w:val="center"/>
          </w:tcPr>
          <w:p w:rsidR="002157FF" w:rsidRPr="002157FF" w:rsidRDefault="002157FF" w:rsidP="002157FF">
            <w:pPr>
              <w:jc w:val="center"/>
              <w:rPr>
                <w:rFonts w:ascii="Arial" w:hAnsi="Arial" w:cs="Arial"/>
                <w:b/>
                <w:color w:val="333300"/>
                <w:sz w:val="18"/>
                <w:szCs w:val="18"/>
              </w:rPr>
            </w:pPr>
            <w:r w:rsidRPr="002157FF">
              <w:rPr>
                <w:color w:val="333300"/>
                <w:sz w:val="18"/>
                <w:szCs w:val="18"/>
              </w:rPr>
              <w:t xml:space="preserve">                                                                      </w:t>
            </w:r>
            <w:r w:rsidRPr="002157FF">
              <w:rPr>
                <w:rFonts w:ascii="Arial" w:hAnsi="Arial" w:cs="Arial"/>
                <w:b/>
                <w:color w:val="333300"/>
                <w:sz w:val="18"/>
                <w:szCs w:val="18"/>
              </w:rPr>
              <w:t>БАШ</w:t>
            </w:r>
            <w:r w:rsidRPr="002157FF">
              <w:rPr>
                <w:rFonts w:ascii="Lucida Sans Unicode" w:hAnsi="Lucida Sans Unicode" w:cs="Arial"/>
                <w:b/>
                <w:color w:val="333300"/>
                <w:sz w:val="18"/>
                <w:szCs w:val="18"/>
                <w:lang w:val="tt-RU"/>
              </w:rPr>
              <w:t>Ҡ</w:t>
            </w:r>
            <w:r w:rsidRPr="002157FF">
              <w:rPr>
                <w:rFonts w:ascii="Arial" w:hAnsi="Arial" w:cs="Arial"/>
                <w:b/>
                <w:color w:val="333300"/>
                <w:sz w:val="18"/>
                <w:szCs w:val="18"/>
              </w:rPr>
              <w:t>ОРТОСТАН</w:t>
            </w:r>
            <w:r w:rsidRPr="002157FF">
              <w:rPr>
                <w:rFonts w:ascii="Arial" w:hAnsi="Arial" w:cs="Arial"/>
                <w:b/>
                <w:color w:val="333300"/>
                <w:sz w:val="18"/>
                <w:szCs w:val="18"/>
                <w:lang w:val="tt-RU"/>
              </w:rPr>
              <w:t xml:space="preserve">  Р</w:t>
            </w:r>
            <w:r w:rsidRPr="002157FF">
              <w:rPr>
                <w:rFonts w:ascii="Arial" w:hAnsi="Arial" w:cs="Arial"/>
                <w:b/>
                <w:color w:val="333300"/>
                <w:sz w:val="18"/>
                <w:szCs w:val="18"/>
              </w:rPr>
              <w:t>ЕСПУБЛИКА</w:t>
            </w:r>
            <w:r w:rsidRPr="002157FF">
              <w:rPr>
                <w:rFonts w:ascii="Arial" w:hAnsi="Arial" w:cs="Arial"/>
                <w:b/>
                <w:color w:val="333300"/>
                <w:sz w:val="18"/>
                <w:szCs w:val="18"/>
                <w:lang w:val="en-US"/>
              </w:rPr>
              <w:t>h</w:t>
            </w:r>
            <w:r w:rsidRPr="002157FF">
              <w:rPr>
                <w:rFonts w:ascii="Arial" w:hAnsi="Arial" w:cs="Arial"/>
                <w:b/>
                <w:color w:val="333300"/>
                <w:sz w:val="18"/>
                <w:szCs w:val="18"/>
              </w:rPr>
              <w:t>Ы</w:t>
            </w:r>
          </w:p>
          <w:p w:rsidR="002157FF" w:rsidRPr="002157FF" w:rsidRDefault="002157FF" w:rsidP="002157FF">
            <w:pPr>
              <w:jc w:val="center"/>
              <w:rPr>
                <w:rFonts w:ascii="Arial" w:hAnsi="Arial" w:cs="Arial"/>
                <w:b/>
                <w:color w:val="333300"/>
                <w:sz w:val="18"/>
                <w:szCs w:val="18"/>
                <w:lang w:val="tt-RU"/>
              </w:rPr>
            </w:pPr>
            <w:r w:rsidRPr="002157FF">
              <w:rPr>
                <w:rFonts w:ascii="Arial" w:hAnsi="Arial" w:cs="Arial"/>
                <w:b/>
                <w:color w:val="333300"/>
                <w:sz w:val="18"/>
                <w:szCs w:val="18"/>
                <w:lang w:val="tt-RU"/>
              </w:rPr>
              <w:t>САЛАУАТ РАЙОНЫ</w:t>
            </w:r>
          </w:p>
          <w:p w:rsidR="002157FF" w:rsidRPr="002157FF" w:rsidRDefault="002157FF" w:rsidP="002157FF">
            <w:pPr>
              <w:jc w:val="center"/>
              <w:rPr>
                <w:rFonts w:ascii="Arial" w:hAnsi="Arial" w:cs="Arial"/>
                <w:b/>
                <w:color w:val="333300"/>
                <w:sz w:val="18"/>
                <w:szCs w:val="18"/>
                <w:lang w:val="tt-RU"/>
              </w:rPr>
            </w:pPr>
            <w:r w:rsidRPr="002157FF">
              <w:rPr>
                <w:rFonts w:ascii="Arial" w:hAnsi="Arial" w:cs="Arial"/>
                <w:b/>
                <w:color w:val="333300"/>
                <w:sz w:val="18"/>
                <w:szCs w:val="18"/>
                <w:lang w:val="tt-RU"/>
              </w:rPr>
              <w:t>МУНИЦИПАЛЬ РАЙОНЫНЫҢ                     МӘСЕТЛЕ АУЫЛ СОВЕТЫ</w:t>
            </w:r>
          </w:p>
          <w:p w:rsidR="002157FF" w:rsidRPr="002157FF" w:rsidRDefault="002157FF" w:rsidP="002157FF">
            <w:pPr>
              <w:jc w:val="center"/>
              <w:rPr>
                <w:rFonts w:ascii="Arial" w:hAnsi="Arial" w:cs="Arial"/>
                <w:b/>
                <w:color w:val="333300"/>
                <w:sz w:val="18"/>
                <w:szCs w:val="18"/>
                <w:lang w:val="tt-RU"/>
              </w:rPr>
            </w:pPr>
            <w:r w:rsidRPr="002157FF">
              <w:rPr>
                <w:rFonts w:ascii="Arial" w:hAnsi="Arial" w:cs="Arial"/>
                <w:b/>
                <w:color w:val="333300"/>
                <w:sz w:val="18"/>
                <w:szCs w:val="18"/>
                <w:lang w:val="tt-RU"/>
              </w:rPr>
              <w:t>АУЫЛ БИЛӘМӘҺЕ ХАКИМИӘТЕ</w:t>
            </w:r>
          </w:p>
          <w:p w:rsidR="002157FF" w:rsidRPr="002157FF" w:rsidRDefault="002157FF" w:rsidP="002157FF">
            <w:pPr>
              <w:jc w:val="center"/>
              <w:rPr>
                <w:iCs/>
                <w:color w:val="333300"/>
                <w:sz w:val="18"/>
                <w:szCs w:val="18"/>
                <w:lang w:val="tt-RU"/>
              </w:rPr>
            </w:pPr>
          </w:p>
          <w:p w:rsidR="002157FF" w:rsidRPr="002157FF" w:rsidRDefault="002157FF" w:rsidP="002157FF">
            <w:pPr>
              <w:jc w:val="center"/>
              <w:rPr>
                <w:iCs/>
                <w:color w:val="333300"/>
                <w:sz w:val="18"/>
                <w:szCs w:val="18"/>
                <w:lang w:val="tt-RU"/>
              </w:rPr>
            </w:pPr>
          </w:p>
          <w:p w:rsidR="002157FF" w:rsidRPr="002157FF" w:rsidRDefault="002157FF" w:rsidP="002157FF">
            <w:pPr>
              <w:jc w:val="center"/>
              <w:rPr>
                <w:rFonts w:ascii="Times New Roman" w:hAnsi="Times New Roman" w:cs="Times New Roman"/>
                <w:iCs/>
                <w:color w:val="333300"/>
                <w:sz w:val="18"/>
                <w:szCs w:val="18"/>
                <w:lang w:val="tt-RU"/>
              </w:rPr>
            </w:pPr>
            <w:r w:rsidRPr="002157FF">
              <w:rPr>
                <w:rFonts w:ascii="Times New Roman" w:hAnsi="Times New Roman" w:cs="Times New Roman"/>
                <w:iCs/>
                <w:color w:val="333300"/>
                <w:sz w:val="18"/>
                <w:szCs w:val="18"/>
                <w:lang w:val="tt-RU"/>
              </w:rPr>
              <w:t>452482, Мәсетле ауылы</w:t>
            </w:r>
          </w:p>
          <w:p w:rsidR="002157FF" w:rsidRPr="002157FF" w:rsidRDefault="002157FF" w:rsidP="002157FF">
            <w:pPr>
              <w:jc w:val="center"/>
              <w:rPr>
                <w:rFonts w:ascii="Times New Roman" w:hAnsi="Times New Roman" w:cs="Times New Roman"/>
                <w:iCs/>
                <w:color w:val="333300"/>
                <w:sz w:val="18"/>
                <w:szCs w:val="18"/>
                <w:lang w:val="tt-RU"/>
              </w:rPr>
            </w:pPr>
            <w:r w:rsidRPr="002157FF">
              <w:rPr>
                <w:rFonts w:ascii="Times New Roman" w:hAnsi="Times New Roman" w:cs="Times New Roman"/>
                <w:iCs/>
                <w:color w:val="333300"/>
                <w:sz w:val="18"/>
                <w:szCs w:val="18"/>
                <w:lang w:val="tt-RU"/>
              </w:rPr>
              <w:t>Үзәк  урамы, 67</w:t>
            </w:r>
          </w:p>
          <w:p w:rsidR="002157FF" w:rsidRPr="002157FF" w:rsidRDefault="002157FF" w:rsidP="002157FF">
            <w:pPr>
              <w:jc w:val="center"/>
              <w:rPr>
                <w:rFonts w:ascii="Times New Roman" w:hAnsi="Times New Roman" w:cs="Times New Roman"/>
                <w:iCs/>
                <w:color w:val="333300"/>
                <w:sz w:val="18"/>
                <w:szCs w:val="18"/>
                <w:lang w:val="tt-RU"/>
              </w:rPr>
            </w:pPr>
            <w:r w:rsidRPr="002157FF">
              <w:rPr>
                <w:rFonts w:ascii="Times New Roman" w:hAnsi="Times New Roman" w:cs="Times New Roman"/>
                <w:iCs/>
                <w:color w:val="333300"/>
                <w:sz w:val="18"/>
                <w:szCs w:val="18"/>
                <w:lang w:val="tt-RU"/>
              </w:rPr>
              <w:t>тел. 2-34-02</w:t>
            </w:r>
          </w:p>
          <w:p w:rsidR="002157FF" w:rsidRPr="002157FF" w:rsidRDefault="002157FF" w:rsidP="002157FF">
            <w:pPr>
              <w:keepNext/>
              <w:widowControl/>
              <w:jc w:val="center"/>
              <w:outlineLvl w:val="2"/>
              <w:rPr>
                <w:rFonts w:ascii="Arial" w:eastAsia="Times New Roman" w:hAnsi="Arial" w:cs="Arial"/>
                <w:iCs/>
                <w:color w:val="333300"/>
                <w:sz w:val="18"/>
                <w:szCs w:val="18"/>
                <w:lang w:val="tt-RU" w:bidi="ar-SA"/>
              </w:rPr>
            </w:pPr>
          </w:p>
        </w:tc>
        <w:tc>
          <w:tcPr>
            <w:tcW w:w="1546" w:type="dxa"/>
            <w:tcBorders>
              <w:top w:val="nil"/>
              <w:left w:val="nil"/>
              <w:bottom w:val="double" w:sz="6" w:space="0" w:color="auto"/>
              <w:right w:val="nil"/>
            </w:tcBorders>
            <w:vAlign w:val="center"/>
          </w:tcPr>
          <w:p w:rsidR="002157FF" w:rsidRPr="002157FF" w:rsidRDefault="002157FF" w:rsidP="002157FF">
            <w:pPr>
              <w:rPr>
                <w:rFonts w:ascii="Peterburg" w:hAnsi="Peterburg"/>
                <w:color w:val="333300"/>
                <w:sz w:val="18"/>
                <w:szCs w:val="18"/>
              </w:rPr>
            </w:pPr>
            <w:r w:rsidRPr="002157FF">
              <w:rPr>
                <w:noProof/>
                <w:sz w:val="18"/>
                <w:szCs w:val="18"/>
                <w:lang w:bidi="ar-SA"/>
              </w:rPr>
              <w:drawing>
                <wp:inline distT="0" distB="0" distL="0" distR="0" wp14:anchorId="582FFE71" wp14:editId="44411D6D">
                  <wp:extent cx="771525" cy="1095375"/>
                  <wp:effectExtent l="19050" t="0" r="9525" b="0"/>
                  <wp:docPr id="1"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лаватский"/>
                          <pic:cNvPicPr>
                            <a:picLocks noChangeAspect="1" noChangeArrowheads="1"/>
                          </pic:cNvPicPr>
                        </pic:nvPicPr>
                        <pic:blipFill>
                          <a:blip r:embed="rId7" cstate="print">
                            <a:grayscl/>
                          </a:blip>
                          <a:srcRect l="-4167" t="-16664" r="-4167" b="-3999"/>
                          <a:stretch>
                            <a:fillRect/>
                          </a:stretch>
                        </pic:blipFill>
                        <pic:spPr bwMode="auto">
                          <a:xfrm>
                            <a:off x="0" y="0"/>
                            <a:ext cx="771525" cy="1095375"/>
                          </a:xfrm>
                          <a:prstGeom prst="rect">
                            <a:avLst/>
                          </a:prstGeom>
                          <a:noFill/>
                          <a:ln w="9525">
                            <a:noFill/>
                            <a:miter lim="800000"/>
                            <a:headEnd/>
                            <a:tailEnd/>
                          </a:ln>
                        </pic:spPr>
                      </pic:pic>
                    </a:graphicData>
                  </a:graphic>
                </wp:inline>
              </w:drawing>
            </w:r>
          </w:p>
          <w:p w:rsidR="002157FF" w:rsidRPr="002157FF" w:rsidRDefault="002157FF" w:rsidP="002157FF">
            <w:pPr>
              <w:rPr>
                <w:rFonts w:ascii="Peterburg" w:hAnsi="Peterburg"/>
                <w:sz w:val="18"/>
                <w:szCs w:val="18"/>
              </w:rPr>
            </w:pPr>
          </w:p>
          <w:p w:rsidR="002157FF" w:rsidRPr="002157FF" w:rsidRDefault="002157FF" w:rsidP="002157FF">
            <w:pPr>
              <w:rPr>
                <w:rFonts w:ascii="Peterburg" w:hAnsi="Peterburg"/>
                <w:sz w:val="18"/>
                <w:szCs w:val="18"/>
              </w:rPr>
            </w:pPr>
          </w:p>
          <w:p w:rsidR="002157FF" w:rsidRPr="002157FF" w:rsidRDefault="002157FF" w:rsidP="002157FF">
            <w:pPr>
              <w:rPr>
                <w:rFonts w:ascii="Peterburg" w:hAnsi="Peterburg"/>
                <w:sz w:val="18"/>
                <w:szCs w:val="18"/>
              </w:rPr>
            </w:pPr>
          </w:p>
        </w:tc>
        <w:tc>
          <w:tcPr>
            <w:tcW w:w="4475" w:type="dxa"/>
            <w:tcBorders>
              <w:top w:val="nil"/>
              <w:left w:val="nil"/>
              <w:bottom w:val="double" w:sz="6" w:space="0" w:color="auto"/>
              <w:right w:val="nil"/>
            </w:tcBorders>
            <w:vAlign w:val="center"/>
          </w:tcPr>
          <w:p w:rsidR="002157FF" w:rsidRPr="002157FF" w:rsidRDefault="002157FF" w:rsidP="002157FF">
            <w:pPr>
              <w:jc w:val="center"/>
              <w:rPr>
                <w:rFonts w:ascii="Arial" w:hAnsi="Arial" w:cs="Arial"/>
                <w:b/>
                <w:sz w:val="18"/>
                <w:szCs w:val="18"/>
                <w:lang w:val="tt-RU"/>
              </w:rPr>
            </w:pPr>
            <w:r w:rsidRPr="002157FF">
              <w:rPr>
                <w:rFonts w:ascii="Arial" w:hAnsi="Arial" w:cs="Arial"/>
                <w:b/>
                <w:sz w:val="18"/>
                <w:szCs w:val="18"/>
                <w:lang w:val="tt-RU"/>
              </w:rPr>
              <w:t>РЕСПУБЛИКА БАШКОРТОСТАН</w:t>
            </w:r>
          </w:p>
          <w:p w:rsidR="002157FF" w:rsidRPr="002157FF" w:rsidRDefault="002157FF" w:rsidP="002157FF">
            <w:pPr>
              <w:jc w:val="center"/>
              <w:rPr>
                <w:rFonts w:ascii="Arial" w:hAnsi="Arial" w:cs="Arial"/>
                <w:b/>
                <w:sz w:val="18"/>
                <w:szCs w:val="18"/>
                <w:lang w:val="tt-RU"/>
              </w:rPr>
            </w:pPr>
            <w:r w:rsidRPr="002157FF">
              <w:rPr>
                <w:rFonts w:ascii="Arial" w:hAnsi="Arial" w:cs="Arial"/>
                <w:b/>
                <w:sz w:val="18"/>
                <w:szCs w:val="18"/>
              </w:rPr>
              <w:t>АДМИНИСТРАЦИЯ СЕЛЬСКОГО ПОСЕЛЕНИЯ                                  МЕЧЕТЛИНСКИЙ СЕЛЬСОВЕТ</w:t>
            </w:r>
          </w:p>
          <w:p w:rsidR="002157FF" w:rsidRPr="002157FF" w:rsidRDefault="002157FF" w:rsidP="002157FF">
            <w:pPr>
              <w:jc w:val="center"/>
              <w:rPr>
                <w:rFonts w:ascii="Arial" w:hAnsi="Arial" w:cs="Arial"/>
                <w:b/>
                <w:sz w:val="18"/>
                <w:szCs w:val="18"/>
                <w:lang w:val="tt-RU"/>
              </w:rPr>
            </w:pPr>
            <w:r w:rsidRPr="002157FF">
              <w:rPr>
                <w:rFonts w:ascii="Arial" w:hAnsi="Arial" w:cs="Arial"/>
                <w:b/>
                <w:sz w:val="18"/>
                <w:szCs w:val="18"/>
              </w:rPr>
              <w:t>МУНИЦИПАЛЬНОГО РАЙОНА</w:t>
            </w:r>
          </w:p>
          <w:p w:rsidR="002157FF" w:rsidRPr="002157FF" w:rsidRDefault="002157FF" w:rsidP="002157FF">
            <w:pPr>
              <w:jc w:val="center"/>
              <w:rPr>
                <w:rFonts w:ascii="Arial" w:hAnsi="Arial" w:cs="Arial"/>
                <w:b/>
                <w:bCs/>
                <w:sz w:val="18"/>
                <w:szCs w:val="18"/>
              </w:rPr>
            </w:pPr>
            <w:r w:rsidRPr="002157FF">
              <w:rPr>
                <w:rFonts w:ascii="Arial" w:hAnsi="Arial" w:cs="Arial"/>
                <w:b/>
                <w:sz w:val="18"/>
                <w:szCs w:val="18"/>
              </w:rPr>
              <w:t>САЛАВАТСКИЙ РАЙОН</w:t>
            </w:r>
          </w:p>
          <w:p w:rsidR="002157FF" w:rsidRPr="002157FF" w:rsidRDefault="002157FF" w:rsidP="002157FF">
            <w:pPr>
              <w:jc w:val="center"/>
              <w:rPr>
                <w:color w:val="333300"/>
                <w:sz w:val="18"/>
                <w:szCs w:val="18"/>
              </w:rPr>
            </w:pPr>
          </w:p>
          <w:p w:rsidR="002157FF" w:rsidRPr="002157FF" w:rsidRDefault="002157FF" w:rsidP="002157FF">
            <w:pPr>
              <w:jc w:val="center"/>
              <w:rPr>
                <w:color w:val="333300"/>
                <w:sz w:val="18"/>
                <w:szCs w:val="18"/>
              </w:rPr>
            </w:pPr>
          </w:p>
          <w:p w:rsidR="002157FF" w:rsidRPr="002157FF" w:rsidRDefault="002157FF" w:rsidP="002157FF">
            <w:pPr>
              <w:keepNext/>
              <w:widowControl/>
              <w:jc w:val="center"/>
              <w:outlineLvl w:val="3"/>
              <w:rPr>
                <w:rFonts w:ascii="Times New Roman" w:eastAsia="Times New Roman" w:hAnsi="Times New Roman" w:cs="Times New Roman"/>
                <w:iCs/>
                <w:color w:val="auto"/>
                <w:sz w:val="18"/>
                <w:szCs w:val="18"/>
                <w:lang w:bidi="ar-SA"/>
              </w:rPr>
            </w:pPr>
            <w:r w:rsidRPr="002157FF">
              <w:rPr>
                <w:rFonts w:ascii="Times New Roman" w:eastAsia="Times New Roman" w:hAnsi="Times New Roman" w:cs="Times New Roman"/>
                <w:iCs/>
                <w:color w:val="auto"/>
                <w:sz w:val="18"/>
                <w:szCs w:val="18"/>
                <w:lang w:bidi="ar-SA"/>
              </w:rPr>
              <w:t>452482, с.Мечетлино</w:t>
            </w:r>
          </w:p>
          <w:p w:rsidR="002157FF" w:rsidRPr="002157FF" w:rsidRDefault="002157FF" w:rsidP="002157FF">
            <w:pPr>
              <w:jc w:val="center"/>
              <w:rPr>
                <w:rFonts w:ascii="Times New Roman" w:hAnsi="Times New Roman" w:cs="Times New Roman"/>
                <w:sz w:val="18"/>
                <w:szCs w:val="18"/>
              </w:rPr>
            </w:pPr>
            <w:r w:rsidRPr="002157FF">
              <w:rPr>
                <w:rFonts w:ascii="Times New Roman" w:hAnsi="Times New Roman" w:cs="Times New Roman"/>
                <w:sz w:val="18"/>
                <w:szCs w:val="18"/>
              </w:rPr>
              <w:t>Ул. Центральная, 67</w:t>
            </w:r>
          </w:p>
          <w:p w:rsidR="002157FF" w:rsidRPr="002157FF" w:rsidRDefault="002157FF" w:rsidP="002157FF">
            <w:pPr>
              <w:keepNext/>
              <w:widowControl/>
              <w:jc w:val="center"/>
              <w:outlineLvl w:val="3"/>
              <w:rPr>
                <w:rFonts w:ascii="Arial" w:eastAsia="Times New Roman" w:hAnsi="Arial" w:cs="Arial"/>
                <w:iCs/>
                <w:color w:val="333300"/>
                <w:sz w:val="18"/>
                <w:szCs w:val="18"/>
                <w:lang w:bidi="ar-SA"/>
              </w:rPr>
            </w:pPr>
            <w:r w:rsidRPr="002157FF">
              <w:rPr>
                <w:rFonts w:ascii="Times New Roman" w:eastAsia="Times New Roman" w:hAnsi="Times New Roman" w:cs="Times New Roman"/>
                <w:iCs/>
                <w:color w:val="auto"/>
                <w:sz w:val="18"/>
                <w:szCs w:val="18"/>
                <w:lang w:bidi="ar-SA"/>
              </w:rPr>
              <w:t>тел. 2-34-02</w:t>
            </w:r>
          </w:p>
        </w:tc>
      </w:tr>
    </w:tbl>
    <w:p w:rsidR="002157FF" w:rsidRDefault="002157FF" w:rsidP="002157FF">
      <w:pPr>
        <w:spacing w:line="322" w:lineRule="exact"/>
        <w:ind w:right="60"/>
        <w:rPr>
          <w:rFonts w:ascii="Times New Roman" w:eastAsia="Times New Roman" w:hAnsi="Times New Roman" w:cs="Times New Roman"/>
          <w:b/>
        </w:rPr>
      </w:pPr>
      <w:r w:rsidRPr="002157FF">
        <w:rPr>
          <w:rFonts w:ascii="Times New Roman" w:eastAsia="Times New Roman" w:hAnsi="Times New Roman" w:cs="Times New Roman"/>
          <w:b/>
        </w:rPr>
        <w:t xml:space="preserve">         КАРАР                       </w:t>
      </w:r>
      <w:r w:rsidR="00E61285">
        <w:rPr>
          <w:rFonts w:ascii="Times New Roman" w:eastAsia="Times New Roman" w:hAnsi="Times New Roman" w:cs="Times New Roman"/>
          <w:b/>
        </w:rPr>
        <w:t xml:space="preserve">                      №49</w:t>
      </w:r>
      <w:r w:rsidRPr="002157FF">
        <w:rPr>
          <w:rFonts w:ascii="Times New Roman" w:eastAsia="Times New Roman" w:hAnsi="Times New Roman" w:cs="Times New Roman"/>
          <w:b/>
        </w:rPr>
        <w:t xml:space="preserve">                                 ПОСТАНОВЛЕНИЕ </w:t>
      </w:r>
    </w:p>
    <w:p w:rsidR="002157FF" w:rsidRPr="002157FF" w:rsidRDefault="002157FF" w:rsidP="002157FF">
      <w:pPr>
        <w:spacing w:line="322" w:lineRule="exact"/>
        <w:ind w:right="60"/>
        <w:rPr>
          <w:rFonts w:ascii="Times New Roman" w:eastAsia="Times New Roman" w:hAnsi="Times New Roman" w:cs="Times New Roman"/>
          <w:b/>
        </w:rPr>
      </w:pPr>
      <w:r w:rsidRPr="002157FF">
        <w:rPr>
          <w:rFonts w:ascii="Times New Roman" w:eastAsia="Times New Roman" w:hAnsi="Times New Roman" w:cs="Times New Roman"/>
          <w:b/>
        </w:rPr>
        <w:t>«</w:t>
      </w:r>
      <w:r w:rsidR="00E61285">
        <w:rPr>
          <w:rFonts w:ascii="Times New Roman" w:eastAsia="Times New Roman" w:hAnsi="Times New Roman" w:cs="Times New Roman"/>
          <w:sz w:val="28"/>
          <w:szCs w:val="28"/>
        </w:rPr>
        <w:t>05» июль</w:t>
      </w:r>
      <w:r w:rsidRPr="002157FF">
        <w:rPr>
          <w:rFonts w:ascii="Times New Roman" w:eastAsia="Times New Roman" w:hAnsi="Times New Roman" w:cs="Times New Roman"/>
          <w:sz w:val="28"/>
          <w:szCs w:val="28"/>
        </w:rPr>
        <w:t xml:space="preserve"> 2023 й.                                         </w:t>
      </w:r>
      <w:r w:rsidR="00E61285">
        <w:rPr>
          <w:rFonts w:ascii="Times New Roman" w:eastAsia="Times New Roman" w:hAnsi="Times New Roman" w:cs="Times New Roman"/>
          <w:sz w:val="28"/>
          <w:szCs w:val="28"/>
        </w:rPr>
        <w:t xml:space="preserve">                        «05» июля</w:t>
      </w:r>
      <w:r w:rsidRPr="002157FF">
        <w:rPr>
          <w:rFonts w:ascii="Times New Roman" w:eastAsia="Times New Roman" w:hAnsi="Times New Roman" w:cs="Times New Roman"/>
          <w:sz w:val="28"/>
          <w:szCs w:val="28"/>
        </w:rPr>
        <w:t xml:space="preserve"> 2023 г.</w:t>
      </w:r>
    </w:p>
    <w:p w:rsidR="002157FF" w:rsidRDefault="002157FF">
      <w:pPr>
        <w:pStyle w:val="40"/>
        <w:shd w:val="clear" w:color="auto" w:fill="auto"/>
        <w:spacing w:line="280" w:lineRule="exact"/>
        <w:ind w:left="240"/>
        <w:jc w:val="center"/>
      </w:pPr>
    </w:p>
    <w:p w:rsidR="00A11957" w:rsidRDefault="002157FF">
      <w:pPr>
        <w:pStyle w:val="40"/>
        <w:shd w:val="clear" w:color="auto" w:fill="auto"/>
        <w:spacing w:line="280" w:lineRule="exact"/>
        <w:ind w:left="240"/>
        <w:jc w:val="center"/>
      </w:pPr>
      <w:r>
        <w:t>Об организации работы по охране труда в администрации</w:t>
      </w:r>
    </w:p>
    <w:p w:rsidR="00A11957" w:rsidRDefault="002157FF">
      <w:pPr>
        <w:pStyle w:val="40"/>
        <w:shd w:val="clear" w:color="auto" w:fill="auto"/>
        <w:spacing w:after="300" w:line="322" w:lineRule="exact"/>
        <w:ind w:left="240"/>
        <w:jc w:val="center"/>
      </w:pPr>
      <w:r>
        <w:t>сельского поселения Мечетлинский  сельсовет    муниципального района</w:t>
      </w:r>
      <w:r>
        <w:br/>
        <w:t>Салаватский район  Республики Башкортостан</w:t>
      </w:r>
    </w:p>
    <w:p w:rsidR="00A11957" w:rsidRDefault="002157FF" w:rsidP="00E61285">
      <w:pPr>
        <w:pStyle w:val="40"/>
        <w:shd w:val="clear" w:color="auto" w:fill="auto"/>
        <w:spacing w:line="322" w:lineRule="exact"/>
        <w:ind w:left="160" w:right="400" w:firstLine="880"/>
      </w:pPr>
      <w:r>
        <w:t>В соответствии с Постановлением Министерства Труда Российской Федерации и Министерства образования Российской Федерации от 13.01.2031 № 1/29 «Об утверждении порядка обучения по охране труда и проверке знаний требований охраны труда работников организаций», ГОСТ 12.0.004-2015 «Организация обучения безопасности труда. Общие положения», и в целях реализации норм Трудового кодекса Российской Федерации, Постановлением Министерства труда и социального развития Российской Федерации от 17.12.2002 года № 80 «Об утверждении методических рекомендаций по разработке государственных нормативных требований охране труда», администрация сельского поселения Мечетлинский  сельсовет   ПОСТАНОВЛЯЕТ:</w:t>
      </w:r>
    </w:p>
    <w:p w:rsidR="00A11957" w:rsidRDefault="002157FF">
      <w:pPr>
        <w:pStyle w:val="40"/>
        <w:numPr>
          <w:ilvl w:val="0"/>
          <w:numId w:val="1"/>
        </w:numPr>
        <w:shd w:val="clear" w:color="auto" w:fill="auto"/>
        <w:tabs>
          <w:tab w:val="left" w:pos="573"/>
        </w:tabs>
        <w:spacing w:line="322" w:lineRule="exact"/>
        <w:ind w:left="160" w:right="400"/>
      </w:pPr>
      <w:r>
        <w:t>Утвердить Положение по охране труда в администрации сельского поселения Мечетлинский  сельсовет    муниципального района Салаватский район  Республики Башкортостан (приложение № 1).</w:t>
      </w:r>
    </w:p>
    <w:p w:rsidR="00A11957" w:rsidRDefault="002157FF">
      <w:pPr>
        <w:pStyle w:val="40"/>
        <w:numPr>
          <w:ilvl w:val="0"/>
          <w:numId w:val="1"/>
        </w:numPr>
        <w:shd w:val="clear" w:color="auto" w:fill="auto"/>
        <w:tabs>
          <w:tab w:val="left" w:pos="966"/>
        </w:tabs>
        <w:spacing w:line="322" w:lineRule="exact"/>
        <w:ind w:left="160" w:firstLine="440"/>
      </w:pPr>
      <w:r>
        <w:t>Утвердить Положение о комиссии по охране труда (приложение № 2).</w:t>
      </w:r>
    </w:p>
    <w:p w:rsidR="00A11957" w:rsidRDefault="002157FF">
      <w:pPr>
        <w:pStyle w:val="40"/>
        <w:numPr>
          <w:ilvl w:val="1"/>
          <w:numId w:val="1"/>
        </w:numPr>
        <w:shd w:val="clear" w:color="auto" w:fill="auto"/>
        <w:tabs>
          <w:tab w:val="left" w:pos="1139"/>
        </w:tabs>
        <w:spacing w:line="322" w:lineRule="exact"/>
        <w:ind w:left="160" w:firstLine="440"/>
      </w:pPr>
      <w:r>
        <w:t>Утвердить состав комиссии по охране труда (приложение № 3).</w:t>
      </w:r>
    </w:p>
    <w:p w:rsidR="00A11957" w:rsidRDefault="002157FF">
      <w:pPr>
        <w:pStyle w:val="40"/>
        <w:numPr>
          <w:ilvl w:val="0"/>
          <w:numId w:val="1"/>
        </w:numPr>
        <w:shd w:val="clear" w:color="auto" w:fill="auto"/>
        <w:tabs>
          <w:tab w:val="left" w:pos="966"/>
        </w:tabs>
        <w:spacing w:line="322" w:lineRule="exact"/>
        <w:ind w:left="160" w:right="400" w:firstLine="440"/>
      </w:pPr>
      <w:r>
        <w:t>Утвердить Перечень должностей руководителей и специалистов, связанных с организацией, руководством и проведением работ непосредственно на рабочих местах, подлежащих обучению по охране труда и проверке знаний требований охраны труда в обучающей организации (приложение № 4).</w:t>
      </w:r>
    </w:p>
    <w:p w:rsidR="00A11957" w:rsidRDefault="002157FF">
      <w:pPr>
        <w:pStyle w:val="40"/>
        <w:numPr>
          <w:ilvl w:val="0"/>
          <w:numId w:val="1"/>
        </w:numPr>
        <w:shd w:val="clear" w:color="auto" w:fill="auto"/>
        <w:tabs>
          <w:tab w:val="left" w:pos="966"/>
        </w:tabs>
        <w:spacing w:line="322" w:lineRule="exact"/>
        <w:ind w:left="160" w:right="400" w:firstLine="440"/>
      </w:pPr>
      <w:r>
        <w:t>Утвердить Программу проведения вводного инструктажа и по охране труда на рабочем месте и форму журнала регистрации (Приложение № 5).</w:t>
      </w:r>
    </w:p>
    <w:p w:rsidR="00A11957" w:rsidRDefault="002157FF">
      <w:pPr>
        <w:pStyle w:val="40"/>
        <w:numPr>
          <w:ilvl w:val="1"/>
          <w:numId w:val="1"/>
        </w:numPr>
        <w:shd w:val="clear" w:color="auto" w:fill="auto"/>
        <w:tabs>
          <w:tab w:val="left" w:pos="1122"/>
        </w:tabs>
        <w:spacing w:line="322" w:lineRule="exact"/>
        <w:ind w:left="160" w:right="400" w:firstLine="440"/>
      </w:pPr>
      <w:r>
        <w:t>Утвердить Программу проведения первичного инструктажа по охране труда на рабочем месте и форму журнала регистрации (Приложение 6).</w:t>
      </w:r>
      <w:r>
        <w:br w:type="page"/>
      </w:r>
    </w:p>
    <w:p w:rsidR="00A11957" w:rsidRDefault="002157FF">
      <w:pPr>
        <w:pStyle w:val="40"/>
        <w:numPr>
          <w:ilvl w:val="1"/>
          <w:numId w:val="1"/>
        </w:numPr>
        <w:shd w:val="clear" w:color="auto" w:fill="auto"/>
        <w:tabs>
          <w:tab w:val="left" w:pos="1162"/>
        </w:tabs>
        <w:spacing w:line="331" w:lineRule="exact"/>
        <w:ind w:left="160" w:right="400" w:firstLine="420"/>
      </w:pPr>
      <w:r>
        <w:lastRenderedPageBreak/>
        <w:t>Утвердить повторный, внеплановый и целевые инструктажи по охране труда на рабочем месте и формы журнала регистрации (Приложение</w:t>
      </w:r>
    </w:p>
    <w:p w:rsidR="00A11957" w:rsidRDefault="002157FF">
      <w:pPr>
        <w:pStyle w:val="40"/>
        <w:shd w:val="clear" w:color="auto" w:fill="auto"/>
        <w:spacing w:line="280" w:lineRule="exact"/>
        <w:ind w:left="160"/>
      </w:pPr>
      <w:r>
        <w:t>7).</w:t>
      </w:r>
    </w:p>
    <w:p w:rsidR="00A11957" w:rsidRDefault="002157FF">
      <w:pPr>
        <w:pStyle w:val="40"/>
        <w:numPr>
          <w:ilvl w:val="0"/>
          <w:numId w:val="1"/>
        </w:numPr>
        <w:shd w:val="clear" w:color="auto" w:fill="auto"/>
        <w:tabs>
          <w:tab w:val="left" w:pos="1099"/>
        </w:tabs>
        <w:spacing w:line="322" w:lineRule="exact"/>
        <w:ind w:left="160" w:right="400" w:firstLine="420"/>
      </w:pPr>
      <w:r>
        <w:t>Утвердить Перечень инструкций, действующих в администрации сельского поселения (Приложение № 8).</w:t>
      </w:r>
    </w:p>
    <w:p w:rsidR="00A11957" w:rsidRDefault="002157FF">
      <w:pPr>
        <w:pStyle w:val="40"/>
        <w:numPr>
          <w:ilvl w:val="1"/>
          <w:numId w:val="1"/>
        </w:numPr>
        <w:shd w:val="clear" w:color="auto" w:fill="auto"/>
        <w:tabs>
          <w:tab w:val="left" w:pos="1346"/>
        </w:tabs>
        <w:spacing w:line="322" w:lineRule="exact"/>
        <w:ind w:left="160" w:right="400" w:firstLine="420"/>
      </w:pPr>
      <w:r>
        <w:t>Утвердить Инструкцию по мерам пожарной безопасности (Приложение № 9).</w:t>
      </w:r>
    </w:p>
    <w:p w:rsidR="00A11957" w:rsidRDefault="002157FF">
      <w:pPr>
        <w:pStyle w:val="40"/>
        <w:numPr>
          <w:ilvl w:val="1"/>
          <w:numId w:val="1"/>
        </w:numPr>
        <w:shd w:val="clear" w:color="auto" w:fill="auto"/>
        <w:tabs>
          <w:tab w:val="left" w:pos="1171"/>
        </w:tabs>
        <w:spacing w:line="322" w:lineRule="exact"/>
        <w:ind w:left="160" w:right="400" w:firstLine="420"/>
      </w:pPr>
      <w:r>
        <w:t>Утвердить Инструкцию по охране труда для административно - управленческого персонала (Приложение № 10).</w:t>
      </w:r>
    </w:p>
    <w:p w:rsidR="00A11957" w:rsidRDefault="002157FF">
      <w:pPr>
        <w:pStyle w:val="40"/>
        <w:numPr>
          <w:ilvl w:val="1"/>
          <w:numId w:val="1"/>
        </w:numPr>
        <w:shd w:val="clear" w:color="auto" w:fill="auto"/>
        <w:tabs>
          <w:tab w:val="left" w:pos="1162"/>
        </w:tabs>
        <w:spacing w:line="322" w:lineRule="exact"/>
        <w:ind w:left="160" w:right="400" w:firstLine="420"/>
      </w:pPr>
      <w:r>
        <w:t>Утвердить Инструкцию по охране труда для пользователей ЭВМ (ПЭВМ) (Приложение № 11).</w:t>
      </w:r>
    </w:p>
    <w:p w:rsidR="00A11957" w:rsidRDefault="002157FF">
      <w:pPr>
        <w:pStyle w:val="40"/>
        <w:numPr>
          <w:ilvl w:val="1"/>
          <w:numId w:val="1"/>
        </w:numPr>
        <w:shd w:val="clear" w:color="auto" w:fill="auto"/>
        <w:tabs>
          <w:tab w:val="left" w:pos="1166"/>
        </w:tabs>
        <w:spacing w:line="322" w:lineRule="exact"/>
        <w:ind w:left="160" w:right="400" w:firstLine="420"/>
      </w:pPr>
      <w:r>
        <w:t>Утвердить Инструкцию по охране труда при работе на копировально</w:t>
      </w:r>
      <w:r>
        <w:softHyphen/>
        <w:t>множительных аппаратах (Приложение № 1 2).</w:t>
      </w:r>
    </w:p>
    <w:p w:rsidR="00A11957" w:rsidRDefault="002157FF">
      <w:pPr>
        <w:pStyle w:val="40"/>
        <w:numPr>
          <w:ilvl w:val="1"/>
          <w:numId w:val="1"/>
        </w:numPr>
        <w:shd w:val="clear" w:color="auto" w:fill="auto"/>
        <w:tabs>
          <w:tab w:val="left" w:pos="1162"/>
        </w:tabs>
        <w:spacing w:line="322" w:lineRule="exact"/>
        <w:ind w:left="160" w:right="400" w:firstLine="420"/>
      </w:pPr>
      <w:r>
        <w:t>Утвердить инструкцию по охране труда для водителя легкового автомобиля администрации (приложение № 13).</w:t>
      </w:r>
    </w:p>
    <w:p w:rsidR="00A11957" w:rsidRDefault="002157FF">
      <w:pPr>
        <w:pStyle w:val="40"/>
        <w:numPr>
          <w:ilvl w:val="1"/>
          <w:numId w:val="1"/>
        </w:numPr>
        <w:shd w:val="clear" w:color="auto" w:fill="auto"/>
        <w:tabs>
          <w:tab w:val="left" w:pos="1166"/>
        </w:tabs>
        <w:spacing w:line="322" w:lineRule="exact"/>
        <w:ind w:left="160" w:right="400" w:firstLine="420"/>
      </w:pPr>
      <w:r>
        <w:t>Утвердить инструкцию по охране труда для уборщика служебных помещений администрации (Приложение № 1 4).</w:t>
      </w:r>
    </w:p>
    <w:p w:rsidR="00A11957" w:rsidRDefault="002157FF">
      <w:pPr>
        <w:pStyle w:val="40"/>
        <w:numPr>
          <w:ilvl w:val="1"/>
          <w:numId w:val="1"/>
        </w:numPr>
        <w:shd w:val="clear" w:color="auto" w:fill="auto"/>
        <w:tabs>
          <w:tab w:val="left" w:pos="1346"/>
        </w:tabs>
        <w:spacing w:line="322" w:lineRule="exact"/>
        <w:ind w:left="160" w:right="400" w:firstLine="420"/>
      </w:pPr>
      <w:r>
        <w:t>Утвердить Инструкцию по охране труда при выполнении общественных работ по благоустройству территории (Приложение № 15).</w:t>
      </w:r>
    </w:p>
    <w:p w:rsidR="00A11957" w:rsidRDefault="002157FF">
      <w:pPr>
        <w:pStyle w:val="40"/>
        <w:numPr>
          <w:ilvl w:val="0"/>
          <w:numId w:val="1"/>
        </w:numPr>
        <w:shd w:val="clear" w:color="auto" w:fill="auto"/>
        <w:tabs>
          <w:tab w:val="left" w:pos="953"/>
        </w:tabs>
        <w:spacing w:line="322" w:lineRule="exact"/>
        <w:ind w:left="160" w:firstLine="420"/>
      </w:pPr>
      <w:r>
        <w:t>Вводный инструктаж проводить:</w:t>
      </w:r>
    </w:p>
    <w:p w:rsidR="00A11957" w:rsidRDefault="002157FF">
      <w:pPr>
        <w:pStyle w:val="40"/>
        <w:numPr>
          <w:ilvl w:val="0"/>
          <w:numId w:val="2"/>
        </w:numPr>
        <w:shd w:val="clear" w:color="auto" w:fill="auto"/>
        <w:tabs>
          <w:tab w:val="left" w:pos="432"/>
        </w:tabs>
        <w:spacing w:line="322" w:lineRule="exact"/>
        <w:ind w:left="160"/>
        <w:jc w:val="left"/>
      </w:pPr>
      <w:r>
        <w:t>со всеми вновь принятыми в организации работниками независимо от их образования, стажа работы по данной профессии или должности</w:t>
      </w:r>
    </w:p>
    <w:p w:rsidR="00A11957" w:rsidRDefault="002157FF">
      <w:pPr>
        <w:pStyle w:val="40"/>
        <w:numPr>
          <w:ilvl w:val="0"/>
          <w:numId w:val="2"/>
        </w:numPr>
        <w:shd w:val="clear" w:color="auto" w:fill="auto"/>
        <w:tabs>
          <w:tab w:val="left" w:pos="432"/>
        </w:tabs>
        <w:spacing w:line="322" w:lineRule="exact"/>
        <w:ind w:left="160"/>
      </w:pPr>
      <w:r>
        <w:t>работниками, выполняющими новую для них работу;</w:t>
      </w:r>
    </w:p>
    <w:p w:rsidR="00A11957" w:rsidRDefault="002157FF">
      <w:pPr>
        <w:pStyle w:val="40"/>
        <w:numPr>
          <w:ilvl w:val="0"/>
          <w:numId w:val="2"/>
        </w:numPr>
        <w:shd w:val="clear" w:color="auto" w:fill="auto"/>
        <w:tabs>
          <w:tab w:val="left" w:pos="432"/>
        </w:tabs>
        <w:spacing w:line="322" w:lineRule="exact"/>
        <w:ind w:left="160"/>
      </w:pPr>
      <w:r>
        <w:t>со студентами, учащимися, прибывшими на практику;</w:t>
      </w:r>
    </w:p>
    <w:p w:rsidR="00A11957" w:rsidRDefault="002157FF">
      <w:pPr>
        <w:pStyle w:val="40"/>
        <w:numPr>
          <w:ilvl w:val="0"/>
          <w:numId w:val="2"/>
        </w:numPr>
        <w:shd w:val="clear" w:color="auto" w:fill="auto"/>
        <w:tabs>
          <w:tab w:val="left" w:pos="432"/>
        </w:tabs>
        <w:spacing w:line="322" w:lineRule="exact"/>
        <w:ind w:left="160"/>
      </w:pPr>
      <w:r>
        <w:t>работниками на</w:t>
      </w:r>
      <w:hyperlink r:id="rId8" w:history="1">
        <w:r>
          <w:rPr>
            <w:rStyle w:val="a3"/>
          </w:rPr>
          <w:t xml:space="preserve"> общественных работах,</w:t>
        </w:r>
      </w:hyperlink>
    </w:p>
    <w:p w:rsidR="00A11957" w:rsidRDefault="002157FF">
      <w:pPr>
        <w:pStyle w:val="40"/>
        <w:shd w:val="clear" w:color="auto" w:fill="auto"/>
        <w:spacing w:line="322" w:lineRule="exact"/>
        <w:ind w:left="160"/>
      </w:pPr>
      <w:r>
        <w:t>с регистрацией в журнале инструктажа на рабочем месте</w:t>
      </w:r>
    </w:p>
    <w:p w:rsidR="00A11957" w:rsidRDefault="002157FF">
      <w:pPr>
        <w:pStyle w:val="40"/>
        <w:numPr>
          <w:ilvl w:val="0"/>
          <w:numId w:val="1"/>
        </w:numPr>
        <w:shd w:val="clear" w:color="auto" w:fill="auto"/>
        <w:tabs>
          <w:tab w:val="left" w:pos="955"/>
        </w:tabs>
        <w:spacing w:line="322" w:lineRule="exact"/>
        <w:ind w:left="160" w:right="400" w:firstLine="420"/>
      </w:pPr>
      <w:r>
        <w:t>Первичный инструктаж на рабочем месте до начала производственной деятельности проводить:</w:t>
      </w:r>
    </w:p>
    <w:p w:rsidR="00A11957" w:rsidRDefault="002157FF">
      <w:pPr>
        <w:pStyle w:val="40"/>
        <w:numPr>
          <w:ilvl w:val="0"/>
          <w:numId w:val="2"/>
        </w:numPr>
        <w:shd w:val="clear" w:color="auto" w:fill="auto"/>
        <w:tabs>
          <w:tab w:val="left" w:pos="432"/>
        </w:tabs>
        <w:spacing w:line="322" w:lineRule="exact"/>
        <w:ind w:left="160"/>
      </w:pPr>
      <w:r>
        <w:t>со всеми вновь принятыми в организации работниками;</w:t>
      </w:r>
    </w:p>
    <w:p w:rsidR="00A11957" w:rsidRDefault="002157FF">
      <w:pPr>
        <w:pStyle w:val="40"/>
        <w:numPr>
          <w:ilvl w:val="0"/>
          <w:numId w:val="2"/>
        </w:numPr>
        <w:shd w:val="clear" w:color="auto" w:fill="auto"/>
        <w:tabs>
          <w:tab w:val="left" w:pos="432"/>
        </w:tabs>
        <w:spacing w:line="322" w:lineRule="exact"/>
        <w:ind w:left="160"/>
      </w:pPr>
      <w:r>
        <w:t>работниками, выполняющими новую для них работу;</w:t>
      </w:r>
    </w:p>
    <w:p w:rsidR="00A11957" w:rsidRDefault="002157FF">
      <w:pPr>
        <w:pStyle w:val="40"/>
        <w:numPr>
          <w:ilvl w:val="0"/>
          <w:numId w:val="2"/>
        </w:numPr>
        <w:shd w:val="clear" w:color="auto" w:fill="auto"/>
        <w:tabs>
          <w:tab w:val="left" w:pos="432"/>
        </w:tabs>
        <w:spacing w:line="322" w:lineRule="exact"/>
        <w:ind w:left="160"/>
      </w:pPr>
      <w:r>
        <w:t>со студентами, учащимися, прибывшими на практику;</w:t>
      </w:r>
    </w:p>
    <w:p w:rsidR="00A11957" w:rsidRDefault="002157FF">
      <w:pPr>
        <w:pStyle w:val="40"/>
        <w:numPr>
          <w:ilvl w:val="0"/>
          <w:numId w:val="2"/>
        </w:numPr>
        <w:shd w:val="clear" w:color="auto" w:fill="auto"/>
        <w:tabs>
          <w:tab w:val="left" w:pos="432"/>
        </w:tabs>
        <w:spacing w:line="322" w:lineRule="exact"/>
        <w:ind w:left="160"/>
      </w:pPr>
      <w:r>
        <w:t>работниками на</w:t>
      </w:r>
      <w:hyperlink r:id="rId9" w:history="1">
        <w:r>
          <w:rPr>
            <w:rStyle w:val="a3"/>
          </w:rPr>
          <w:t xml:space="preserve"> общественных работах,</w:t>
        </w:r>
      </w:hyperlink>
    </w:p>
    <w:p w:rsidR="00A11957" w:rsidRDefault="002157FF">
      <w:pPr>
        <w:pStyle w:val="40"/>
        <w:numPr>
          <w:ilvl w:val="0"/>
          <w:numId w:val="2"/>
        </w:numPr>
        <w:shd w:val="clear" w:color="auto" w:fill="auto"/>
        <w:tabs>
          <w:tab w:val="left" w:pos="432"/>
        </w:tabs>
        <w:spacing w:line="322" w:lineRule="exact"/>
        <w:ind w:left="160"/>
      </w:pPr>
      <w:r>
        <w:t>со специалистами администрации,</w:t>
      </w:r>
    </w:p>
    <w:p w:rsidR="00A11957" w:rsidRDefault="002157FF">
      <w:pPr>
        <w:pStyle w:val="40"/>
        <w:shd w:val="clear" w:color="auto" w:fill="auto"/>
        <w:spacing w:line="322" w:lineRule="exact"/>
        <w:ind w:left="160"/>
      </w:pPr>
      <w:r>
        <w:t>с регистрацией в журнале инструктажа на рабочем месте.</w:t>
      </w:r>
    </w:p>
    <w:p w:rsidR="00A11957" w:rsidRDefault="002157FF">
      <w:pPr>
        <w:pStyle w:val="40"/>
        <w:numPr>
          <w:ilvl w:val="0"/>
          <w:numId w:val="1"/>
        </w:numPr>
        <w:shd w:val="clear" w:color="auto" w:fill="auto"/>
        <w:tabs>
          <w:tab w:val="left" w:pos="888"/>
        </w:tabs>
        <w:spacing w:line="322" w:lineRule="exact"/>
        <w:ind w:left="160" w:right="400" w:firstLine="420"/>
      </w:pPr>
      <w:r>
        <w:t>Проведение вводного, первичного, повторного, внепланового и целевого инструктажа возложить на Гариповой А.Р. управляющего делами администрации сельского поселения.</w:t>
      </w:r>
    </w:p>
    <w:p w:rsidR="00A11957" w:rsidRDefault="003C6BB0">
      <w:pPr>
        <w:pStyle w:val="40"/>
        <w:numPr>
          <w:ilvl w:val="0"/>
          <w:numId w:val="1"/>
        </w:numPr>
        <w:shd w:val="clear" w:color="auto" w:fill="auto"/>
        <w:tabs>
          <w:tab w:val="left" w:pos="883"/>
        </w:tabs>
        <w:spacing w:after="933" w:line="322" w:lineRule="exact"/>
        <w:ind w:left="160" w:right="400" w:firstLine="420"/>
      </w:pPr>
      <w:r>
        <w:rPr>
          <w:noProof/>
          <w:lang w:bidi="ar-SA"/>
        </w:rPr>
        <mc:AlternateContent>
          <mc:Choice Requires="wps">
            <w:drawing>
              <wp:anchor distT="0" distB="254000" distL="63500" distR="63500" simplePos="0" relativeHeight="377487105" behindDoc="1" locked="0" layoutInCell="1" allowOverlap="1">
                <wp:simplePos x="0" y="0"/>
                <wp:positionH relativeFrom="margin">
                  <wp:posOffset>4534535</wp:posOffset>
                </wp:positionH>
                <wp:positionV relativeFrom="paragraph">
                  <wp:posOffset>984250</wp:posOffset>
                </wp:positionV>
                <wp:extent cx="1497965" cy="177800"/>
                <wp:effectExtent l="0" t="0" r="635" b="3175"/>
                <wp:wrapSquare wrapText="left"/>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40"/>
                              <w:shd w:val="clear" w:color="auto" w:fill="auto"/>
                              <w:spacing w:line="280" w:lineRule="exact"/>
                              <w:jc w:val="left"/>
                            </w:pPr>
                            <w:r>
                              <w:rPr>
                                <w:rStyle w:val="4Exact"/>
                              </w:rPr>
                              <w:t>Б.С.Хурматуллин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7.05pt;margin-top:77.5pt;width:117.95pt;height:14pt;z-index:-125829375;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yGsAIAAKo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" filled="f" stroked="f">
                <v:textbox style="mso-fit-shape-to-text:t" inset="0,0,0,0">
                  <w:txbxContent>
                    <w:p w:rsidR="00E61285" w:rsidRDefault="00E61285">
                      <w:pPr>
                        <w:pStyle w:val="40"/>
                        <w:shd w:val="clear" w:color="auto" w:fill="auto"/>
                        <w:spacing w:line="280" w:lineRule="exact"/>
                        <w:jc w:val="left"/>
                      </w:pPr>
                      <w:r>
                        <w:rPr>
                          <w:rStyle w:val="4Exact"/>
                        </w:rPr>
                        <w:t>Б.С.Хурматуллин</w:t>
                      </w:r>
                    </w:p>
                  </w:txbxContent>
                </v:textbox>
                <w10:wrap type="square" side="left" anchorx="margin"/>
              </v:shape>
            </w:pict>
          </mc:Fallback>
        </mc:AlternateContent>
      </w:r>
      <w:r w:rsidR="002157FF">
        <w:t>Повторный инструктаж на рабочем месте проводить один раз в полгода, с записью в журнале регистрации инструктажа на рабочем месте.</w:t>
      </w:r>
    </w:p>
    <w:p w:rsidR="00A11957" w:rsidRDefault="002157FF">
      <w:pPr>
        <w:pStyle w:val="40"/>
        <w:shd w:val="clear" w:color="auto" w:fill="auto"/>
        <w:spacing w:line="280" w:lineRule="exact"/>
        <w:ind w:left="160"/>
        <w:sectPr w:rsidR="00A11957" w:rsidSect="002157FF">
          <w:pgSz w:w="11900" w:h="16840"/>
          <w:pgMar w:top="1275" w:right="459" w:bottom="1313" w:left="1539" w:header="0" w:footer="3" w:gutter="0"/>
          <w:cols w:space="720"/>
          <w:noEndnote/>
          <w:docGrid w:linePitch="360"/>
        </w:sectPr>
      </w:pPr>
      <w:r>
        <w:t>Г лава администрации</w:t>
      </w:r>
    </w:p>
    <w:p w:rsidR="00A11957" w:rsidRDefault="002157FF">
      <w:pPr>
        <w:pStyle w:val="50"/>
        <w:shd w:val="clear" w:color="auto" w:fill="auto"/>
        <w:ind w:left="240"/>
      </w:pPr>
      <w:r>
        <w:lastRenderedPageBreak/>
        <w:t>ПОЛОЖЕНИЕ</w:t>
      </w:r>
    </w:p>
    <w:p w:rsidR="00A11957" w:rsidRDefault="002157FF">
      <w:pPr>
        <w:pStyle w:val="50"/>
        <w:shd w:val="clear" w:color="auto" w:fill="auto"/>
        <w:ind w:left="240"/>
      </w:pPr>
      <w:r>
        <w:t>по охране труда в администрации сельского поселения</w:t>
      </w:r>
      <w:r>
        <w:br/>
        <w:t xml:space="preserve">Мечетлинский  сельсовет   </w:t>
      </w:r>
    </w:p>
    <w:p w:rsidR="00A11957" w:rsidRDefault="002157FF">
      <w:pPr>
        <w:pStyle w:val="50"/>
        <w:shd w:val="clear" w:color="auto" w:fill="auto"/>
        <w:spacing w:after="300"/>
        <w:ind w:left="240"/>
      </w:pPr>
      <w:r>
        <w:t>муниципального района Салаватский район  Республики Башкортостан</w:t>
      </w:r>
    </w:p>
    <w:p w:rsidR="00A11957" w:rsidRDefault="002157FF">
      <w:pPr>
        <w:pStyle w:val="50"/>
        <w:numPr>
          <w:ilvl w:val="0"/>
          <w:numId w:val="3"/>
        </w:numPr>
        <w:shd w:val="clear" w:color="auto" w:fill="auto"/>
        <w:tabs>
          <w:tab w:val="left" w:pos="4031"/>
        </w:tabs>
        <w:ind w:left="3700"/>
        <w:jc w:val="both"/>
      </w:pPr>
      <w:r>
        <w:t>Общие положения</w:t>
      </w:r>
    </w:p>
    <w:p w:rsidR="00A11957" w:rsidRDefault="002157FF">
      <w:pPr>
        <w:pStyle w:val="40"/>
        <w:shd w:val="clear" w:color="auto" w:fill="auto"/>
        <w:spacing w:line="322" w:lineRule="exact"/>
        <w:ind w:left="160" w:right="400" w:firstLine="720"/>
      </w:pPr>
      <w:r>
        <w:t>Настоящее положение устанавливает правовые основы регулирования отношений в области охраны труда между работодателем и работниками, и направленно на создание условий труда, соответствующих требований сохранения жизни и здоровья работников в процессе трудовой деятельности.</w:t>
      </w:r>
    </w:p>
    <w:p w:rsidR="00A11957" w:rsidRDefault="002157FF">
      <w:pPr>
        <w:pStyle w:val="50"/>
        <w:numPr>
          <w:ilvl w:val="0"/>
          <w:numId w:val="3"/>
        </w:numPr>
        <w:shd w:val="clear" w:color="auto" w:fill="auto"/>
        <w:tabs>
          <w:tab w:val="left" w:pos="3271"/>
        </w:tabs>
        <w:ind w:left="2940"/>
        <w:jc w:val="both"/>
      </w:pPr>
      <w:r>
        <w:t>Права и обязанности работников</w:t>
      </w:r>
    </w:p>
    <w:p w:rsidR="00A11957" w:rsidRDefault="002157FF">
      <w:pPr>
        <w:pStyle w:val="40"/>
        <w:numPr>
          <w:ilvl w:val="1"/>
          <w:numId w:val="3"/>
        </w:numPr>
        <w:shd w:val="clear" w:color="auto" w:fill="auto"/>
        <w:tabs>
          <w:tab w:val="left" w:pos="693"/>
        </w:tabs>
        <w:spacing w:line="322" w:lineRule="exact"/>
        <w:ind w:left="160"/>
      </w:pPr>
      <w:r>
        <w:t>Каждый работник имеет право на:</w:t>
      </w:r>
    </w:p>
    <w:p w:rsidR="00A11957" w:rsidRDefault="002157FF">
      <w:pPr>
        <w:pStyle w:val="40"/>
        <w:numPr>
          <w:ilvl w:val="0"/>
          <w:numId w:val="2"/>
        </w:numPr>
        <w:shd w:val="clear" w:color="auto" w:fill="auto"/>
        <w:tabs>
          <w:tab w:val="left" w:pos="1096"/>
        </w:tabs>
        <w:spacing w:line="322" w:lineRule="exact"/>
        <w:ind w:left="160" w:firstLine="720"/>
      </w:pPr>
      <w:r>
        <w:t>рабочее место, соответствующее требованиям охраны труда;</w:t>
      </w:r>
    </w:p>
    <w:p w:rsidR="00A11957" w:rsidRDefault="002157FF">
      <w:pPr>
        <w:pStyle w:val="40"/>
        <w:numPr>
          <w:ilvl w:val="0"/>
          <w:numId w:val="2"/>
        </w:numPr>
        <w:shd w:val="clear" w:color="auto" w:fill="auto"/>
        <w:tabs>
          <w:tab w:val="left" w:pos="1091"/>
        </w:tabs>
        <w:spacing w:line="322" w:lineRule="exact"/>
        <w:ind w:left="160" w:right="400" w:firstLine="720"/>
      </w:pPr>
      <w:r>
        <w:t>обязательное социальное страхование от несчастных случаев на производстве и профессиональных заболеваний в соответствии с законодательством Российской Федерации;</w:t>
      </w:r>
    </w:p>
    <w:p w:rsidR="00A11957" w:rsidRDefault="002157FF">
      <w:pPr>
        <w:pStyle w:val="40"/>
        <w:numPr>
          <w:ilvl w:val="0"/>
          <w:numId w:val="2"/>
        </w:numPr>
        <w:shd w:val="clear" w:color="auto" w:fill="auto"/>
        <w:tabs>
          <w:tab w:val="left" w:pos="1437"/>
        </w:tabs>
        <w:spacing w:line="322" w:lineRule="exact"/>
        <w:ind w:left="160" w:right="400" w:firstLine="720"/>
      </w:pPr>
      <w:r>
        <w:t>получение достоверной информации от работодателя, соответственных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или опасных производственных факторов;</w:t>
      </w:r>
    </w:p>
    <w:p w:rsidR="00A11957" w:rsidRDefault="002157FF">
      <w:pPr>
        <w:pStyle w:val="40"/>
        <w:numPr>
          <w:ilvl w:val="0"/>
          <w:numId w:val="2"/>
        </w:numPr>
        <w:shd w:val="clear" w:color="auto" w:fill="auto"/>
        <w:tabs>
          <w:tab w:val="left" w:pos="1091"/>
        </w:tabs>
        <w:spacing w:line="322" w:lineRule="exact"/>
        <w:ind w:left="160" w:right="400" w:firstLine="720"/>
      </w:pPr>
      <w: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A11957" w:rsidRDefault="002157FF">
      <w:pPr>
        <w:pStyle w:val="40"/>
        <w:numPr>
          <w:ilvl w:val="0"/>
          <w:numId w:val="2"/>
        </w:numPr>
        <w:shd w:val="clear" w:color="auto" w:fill="auto"/>
        <w:tabs>
          <w:tab w:val="left" w:pos="1086"/>
        </w:tabs>
        <w:spacing w:line="322" w:lineRule="exact"/>
        <w:ind w:left="160" w:right="400" w:firstLine="720"/>
      </w:pPr>
      <w:r>
        <w:t>обеспечения средствами индивидуальной и коллективной защиты работников в соответствии с требованиями охраны труда за счет средств работодателя;</w:t>
      </w:r>
    </w:p>
    <w:p w:rsidR="00A11957" w:rsidRDefault="002157FF">
      <w:pPr>
        <w:pStyle w:val="40"/>
        <w:numPr>
          <w:ilvl w:val="0"/>
          <w:numId w:val="2"/>
        </w:numPr>
        <w:shd w:val="clear" w:color="auto" w:fill="auto"/>
        <w:tabs>
          <w:tab w:val="left" w:pos="1086"/>
        </w:tabs>
        <w:spacing w:line="322" w:lineRule="exact"/>
        <w:ind w:left="160" w:right="400" w:firstLine="720"/>
      </w:pPr>
      <w:r>
        <w:t>обращение в органы государственной власти Российской Федерации, в органы государственной власти Республики Башкортостан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A11957" w:rsidRDefault="002157FF">
      <w:pPr>
        <w:pStyle w:val="40"/>
        <w:numPr>
          <w:ilvl w:val="0"/>
          <w:numId w:val="2"/>
        </w:numPr>
        <w:shd w:val="clear" w:color="auto" w:fill="auto"/>
        <w:spacing w:line="322" w:lineRule="exact"/>
        <w:ind w:left="160" w:right="400" w:firstLine="720"/>
      </w:pPr>
      <w: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его профессионального заболевания;</w:t>
      </w:r>
    </w:p>
    <w:p w:rsidR="00A11957" w:rsidRDefault="002157FF">
      <w:pPr>
        <w:pStyle w:val="40"/>
        <w:numPr>
          <w:ilvl w:val="0"/>
          <w:numId w:val="2"/>
        </w:numPr>
        <w:shd w:val="clear" w:color="auto" w:fill="auto"/>
        <w:tabs>
          <w:tab w:val="left" w:pos="1086"/>
        </w:tabs>
        <w:spacing w:line="322" w:lineRule="exact"/>
        <w:ind w:left="160" w:right="400" w:firstLine="720"/>
        <w:sectPr w:rsidR="00A11957">
          <w:headerReference w:type="even" r:id="rId10"/>
          <w:headerReference w:type="default" r:id="rId11"/>
          <w:pgSz w:w="11900" w:h="16840"/>
          <w:pgMar w:top="2194" w:right="459" w:bottom="1440" w:left="1539" w:header="0" w:footer="3" w:gutter="0"/>
          <w:cols w:space="720"/>
          <w:noEndnote/>
          <w:docGrid w:linePitch="360"/>
        </w:sectPr>
      </w:pPr>
      <w: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A11957" w:rsidRDefault="002157FF">
      <w:pPr>
        <w:pStyle w:val="40"/>
        <w:numPr>
          <w:ilvl w:val="0"/>
          <w:numId w:val="2"/>
        </w:numPr>
        <w:shd w:val="clear" w:color="auto" w:fill="auto"/>
        <w:tabs>
          <w:tab w:val="left" w:pos="1329"/>
        </w:tabs>
        <w:spacing w:line="322" w:lineRule="exact"/>
        <w:ind w:left="160" w:right="400" w:firstLine="720"/>
      </w:pPr>
      <w:r>
        <w:lastRenderedPageBreak/>
        <w:t>компенсации установленные законодательством Российской Федерации если он занят на тяжелых работах и работах с вредными или опасными условиями труда.</w:t>
      </w:r>
    </w:p>
    <w:p w:rsidR="00A11957" w:rsidRDefault="002157FF">
      <w:pPr>
        <w:pStyle w:val="40"/>
        <w:numPr>
          <w:ilvl w:val="1"/>
          <w:numId w:val="3"/>
        </w:numPr>
        <w:shd w:val="clear" w:color="auto" w:fill="auto"/>
        <w:tabs>
          <w:tab w:val="left" w:pos="698"/>
        </w:tabs>
        <w:spacing w:line="322" w:lineRule="exact"/>
        <w:ind w:left="160"/>
      </w:pPr>
      <w:r>
        <w:t>Работник обязан:</w:t>
      </w:r>
    </w:p>
    <w:p w:rsidR="00A11957" w:rsidRDefault="002157FF">
      <w:pPr>
        <w:pStyle w:val="40"/>
        <w:numPr>
          <w:ilvl w:val="0"/>
          <w:numId w:val="2"/>
        </w:numPr>
        <w:shd w:val="clear" w:color="auto" w:fill="auto"/>
        <w:tabs>
          <w:tab w:val="left" w:pos="1129"/>
        </w:tabs>
        <w:spacing w:line="322" w:lineRule="exact"/>
        <w:ind w:left="160" w:firstLine="720"/>
      </w:pPr>
      <w:r>
        <w:t>соблюдать требования охраны труда;</w:t>
      </w:r>
    </w:p>
    <w:p w:rsidR="00A11957" w:rsidRDefault="002157FF">
      <w:pPr>
        <w:pStyle w:val="40"/>
        <w:numPr>
          <w:ilvl w:val="0"/>
          <w:numId w:val="2"/>
        </w:numPr>
        <w:shd w:val="clear" w:color="auto" w:fill="auto"/>
        <w:tabs>
          <w:tab w:val="left" w:pos="1129"/>
        </w:tabs>
        <w:spacing w:line="322" w:lineRule="exact"/>
        <w:ind w:left="160" w:right="400" w:firstLine="720"/>
      </w:pPr>
      <w:r>
        <w:t>правильно применять средства индивидуальной и коллективной защиты, проходить обучения безопасным методам и приемам выполнения работ, инструктаж по охране труда, стажировку на рабочем месте и проверку знаний требований охраны труда;</w:t>
      </w:r>
    </w:p>
    <w:p w:rsidR="00A11957" w:rsidRDefault="002157FF">
      <w:pPr>
        <w:pStyle w:val="40"/>
        <w:numPr>
          <w:ilvl w:val="0"/>
          <w:numId w:val="2"/>
        </w:numPr>
        <w:shd w:val="clear" w:color="auto" w:fill="auto"/>
        <w:tabs>
          <w:tab w:val="left" w:pos="1129"/>
        </w:tabs>
        <w:spacing w:line="322" w:lineRule="exact"/>
        <w:ind w:left="160" w:right="400" w:firstLine="720"/>
      </w:pPr>
      <w:r>
        <w:t>немедленно извещать работодателя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A11957" w:rsidRDefault="002157FF">
      <w:pPr>
        <w:pStyle w:val="40"/>
        <w:numPr>
          <w:ilvl w:val="0"/>
          <w:numId w:val="2"/>
        </w:numPr>
        <w:shd w:val="clear" w:color="auto" w:fill="auto"/>
        <w:tabs>
          <w:tab w:val="left" w:pos="1129"/>
        </w:tabs>
        <w:spacing w:line="322" w:lineRule="exact"/>
        <w:ind w:left="160" w:right="400" w:firstLine="720"/>
      </w:pPr>
      <w: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A11957" w:rsidRDefault="002157FF">
      <w:pPr>
        <w:pStyle w:val="40"/>
        <w:shd w:val="clear" w:color="auto" w:fill="auto"/>
        <w:spacing w:line="322" w:lineRule="exact"/>
        <w:ind w:left="160" w:right="400" w:firstLine="720"/>
      </w:pPr>
      <w:r>
        <w:t>-проходить за счет собственных средств обязательный предварительный (при поступлении на работу) медицинский осмотр.</w:t>
      </w:r>
    </w:p>
    <w:p w:rsidR="00A11957" w:rsidRDefault="002157FF">
      <w:pPr>
        <w:pStyle w:val="50"/>
        <w:numPr>
          <w:ilvl w:val="0"/>
          <w:numId w:val="3"/>
        </w:numPr>
        <w:shd w:val="clear" w:color="auto" w:fill="auto"/>
        <w:tabs>
          <w:tab w:val="left" w:pos="3161"/>
        </w:tabs>
        <w:ind w:left="2820"/>
        <w:jc w:val="both"/>
      </w:pPr>
      <w:r>
        <w:t>Права и обязанности работодателя</w:t>
      </w:r>
    </w:p>
    <w:p w:rsidR="00A11957" w:rsidRDefault="002157FF">
      <w:pPr>
        <w:pStyle w:val="40"/>
        <w:numPr>
          <w:ilvl w:val="1"/>
          <w:numId w:val="3"/>
        </w:numPr>
        <w:shd w:val="clear" w:color="auto" w:fill="auto"/>
        <w:tabs>
          <w:tab w:val="left" w:pos="693"/>
        </w:tabs>
        <w:spacing w:line="322" w:lineRule="exact"/>
        <w:ind w:left="160"/>
      </w:pPr>
      <w:r>
        <w:t>Работодатель имеет право:</w:t>
      </w:r>
    </w:p>
    <w:p w:rsidR="00A11957" w:rsidRDefault="002157FF">
      <w:pPr>
        <w:pStyle w:val="40"/>
        <w:numPr>
          <w:ilvl w:val="0"/>
          <w:numId w:val="2"/>
        </w:numPr>
        <w:shd w:val="clear" w:color="auto" w:fill="auto"/>
        <w:tabs>
          <w:tab w:val="left" w:pos="1129"/>
        </w:tabs>
        <w:spacing w:line="322" w:lineRule="exact"/>
        <w:ind w:left="160" w:right="400" w:firstLine="720"/>
      </w:pPr>
      <w:r>
        <w:t>присутствовать при инспектировании и участвовать в совещаниях при рассмотрении жалоб на условия труда и незаконные действия администрации в решении вопросов охраны труда;</w:t>
      </w:r>
    </w:p>
    <w:p w:rsidR="00A11957" w:rsidRDefault="002157FF">
      <w:pPr>
        <w:pStyle w:val="40"/>
        <w:numPr>
          <w:ilvl w:val="0"/>
          <w:numId w:val="2"/>
        </w:numPr>
        <w:shd w:val="clear" w:color="auto" w:fill="auto"/>
        <w:tabs>
          <w:tab w:val="left" w:pos="1129"/>
        </w:tabs>
        <w:spacing w:line="322" w:lineRule="exact"/>
        <w:ind w:left="160" w:right="400" w:firstLine="720"/>
      </w:pPr>
      <w:r>
        <w:t>налагать дисциплинарные взыскания на работника за нарушения инструкций и правил по охране труда, как за нарушения трудовой дисциплины.</w:t>
      </w:r>
    </w:p>
    <w:p w:rsidR="00A11957" w:rsidRDefault="002157FF">
      <w:pPr>
        <w:pStyle w:val="40"/>
        <w:numPr>
          <w:ilvl w:val="1"/>
          <w:numId w:val="3"/>
        </w:numPr>
        <w:shd w:val="clear" w:color="auto" w:fill="auto"/>
        <w:tabs>
          <w:tab w:val="left" w:pos="693"/>
        </w:tabs>
        <w:spacing w:line="322" w:lineRule="exact"/>
        <w:ind w:left="160"/>
      </w:pPr>
      <w:r>
        <w:t>Работодатель обязан обеспечить:</w:t>
      </w:r>
    </w:p>
    <w:p w:rsidR="00A11957" w:rsidRDefault="002157FF">
      <w:pPr>
        <w:pStyle w:val="40"/>
        <w:numPr>
          <w:ilvl w:val="0"/>
          <w:numId w:val="2"/>
        </w:numPr>
        <w:shd w:val="clear" w:color="auto" w:fill="auto"/>
        <w:tabs>
          <w:tab w:val="left" w:pos="1129"/>
        </w:tabs>
        <w:spacing w:line="322" w:lineRule="exact"/>
        <w:ind w:left="160" w:right="400" w:firstLine="720"/>
      </w:pPr>
      <w: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сырья и материалов;</w:t>
      </w:r>
    </w:p>
    <w:p w:rsidR="00A11957" w:rsidRDefault="002157FF">
      <w:pPr>
        <w:pStyle w:val="40"/>
        <w:numPr>
          <w:ilvl w:val="0"/>
          <w:numId w:val="2"/>
        </w:numPr>
        <w:shd w:val="clear" w:color="auto" w:fill="auto"/>
        <w:tabs>
          <w:tab w:val="left" w:pos="1129"/>
        </w:tabs>
        <w:spacing w:line="322" w:lineRule="exact"/>
        <w:ind w:left="160" w:right="400" w:firstLine="720"/>
      </w:pPr>
      <w:r>
        <w:t>применение средств индивидуальной и коллективной защиты работников;</w:t>
      </w:r>
    </w:p>
    <w:p w:rsidR="00A11957" w:rsidRDefault="002157FF">
      <w:pPr>
        <w:pStyle w:val="40"/>
        <w:numPr>
          <w:ilvl w:val="0"/>
          <w:numId w:val="2"/>
        </w:numPr>
        <w:shd w:val="clear" w:color="auto" w:fill="auto"/>
        <w:tabs>
          <w:tab w:val="left" w:pos="1329"/>
        </w:tabs>
        <w:spacing w:line="322" w:lineRule="exact"/>
        <w:ind w:left="160" w:right="400" w:firstLine="720"/>
      </w:pPr>
      <w:r>
        <w:t>режим труда и отдыха работников в соответствии с законодательством Российской Федерации;</w:t>
      </w:r>
    </w:p>
    <w:p w:rsidR="00A11957" w:rsidRDefault="002157FF">
      <w:pPr>
        <w:pStyle w:val="40"/>
        <w:numPr>
          <w:ilvl w:val="0"/>
          <w:numId w:val="2"/>
        </w:numPr>
        <w:shd w:val="clear" w:color="auto" w:fill="auto"/>
        <w:tabs>
          <w:tab w:val="left" w:pos="1129"/>
        </w:tabs>
        <w:spacing w:line="322" w:lineRule="exact"/>
        <w:ind w:left="160" w:right="400" w:firstLine="720"/>
      </w:pPr>
      <w:r>
        <w:t>приобретение за счет средств из местного бюджета и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занятых на работах с вредными или опасными условиями труда, а также на работах, выполняемых в особых температурных условиях или связанных с загрязнением;</w:t>
      </w:r>
    </w:p>
    <w:p w:rsidR="00A11957" w:rsidRDefault="002157FF">
      <w:pPr>
        <w:pStyle w:val="40"/>
        <w:numPr>
          <w:ilvl w:val="0"/>
          <w:numId w:val="2"/>
        </w:numPr>
        <w:shd w:val="clear" w:color="auto" w:fill="auto"/>
        <w:tabs>
          <w:tab w:val="left" w:pos="1129"/>
        </w:tabs>
        <w:spacing w:line="322" w:lineRule="exact"/>
        <w:ind w:left="160" w:right="400" w:firstLine="720"/>
      </w:pPr>
      <w: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A11957" w:rsidRDefault="002157FF">
      <w:pPr>
        <w:pStyle w:val="40"/>
        <w:numPr>
          <w:ilvl w:val="0"/>
          <w:numId w:val="2"/>
        </w:numPr>
        <w:shd w:val="clear" w:color="auto" w:fill="auto"/>
        <w:tabs>
          <w:tab w:val="left" w:pos="1179"/>
        </w:tabs>
        <w:spacing w:line="322" w:lineRule="exact"/>
        <w:ind w:left="160" w:right="400" w:firstLine="720"/>
      </w:pPr>
      <w:r>
        <w:lastRenderedPageBreak/>
        <w:t>проведение за счет средств местного бюджета обязательных периодических (в течение трудовой деятельности) меди</w:t>
      </w:r>
      <w:r>
        <w:rPr>
          <w:rStyle w:val="42"/>
        </w:rPr>
        <w:t>ц</w:t>
      </w:r>
      <w:r>
        <w:t>инских осмотров (обследований) работников;</w:t>
      </w:r>
    </w:p>
    <w:p w:rsidR="00A11957" w:rsidRDefault="002157FF">
      <w:pPr>
        <w:pStyle w:val="40"/>
        <w:numPr>
          <w:ilvl w:val="0"/>
          <w:numId w:val="2"/>
        </w:numPr>
        <w:shd w:val="clear" w:color="auto" w:fill="auto"/>
        <w:tabs>
          <w:tab w:val="left" w:pos="1179"/>
        </w:tabs>
        <w:spacing w:line="322" w:lineRule="exact"/>
        <w:ind w:left="160" w:right="400" w:firstLine="720"/>
      </w:pPr>
      <w: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A11957" w:rsidRDefault="002157FF">
      <w:pPr>
        <w:pStyle w:val="40"/>
        <w:numPr>
          <w:ilvl w:val="0"/>
          <w:numId w:val="2"/>
        </w:numPr>
        <w:shd w:val="clear" w:color="auto" w:fill="auto"/>
        <w:tabs>
          <w:tab w:val="left" w:pos="1179"/>
        </w:tabs>
        <w:spacing w:line="322" w:lineRule="exact"/>
        <w:ind w:left="160" w:right="400" w:firstLine="720"/>
        <w:sectPr w:rsidR="00A11957">
          <w:headerReference w:type="even" r:id="rId12"/>
          <w:headerReference w:type="default" r:id="rId13"/>
          <w:pgSz w:w="11900" w:h="16840"/>
          <w:pgMar w:top="1157" w:right="459" w:bottom="1829" w:left="1539" w:header="0" w:footer="3" w:gutter="0"/>
          <w:cols w:space="720"/>
          <w:noEndnote/>
          <w:docGrid w:linePitch="360"/>
        </w:sectPr>
      </w:pPr>
      <w:r>
        <w:t>расследование в установленном Правительством Российской Федерации порядке несчастных случаев на производстве и профессиональных заболеваний.</w:t>
      </w:r>
    </w:p>
    <w:p w:rsidR="00E61285" w:rsidRDefault="002157FF">
      <w:pPr>
        <w:pStyle w:val="60"/>
        <w:shd w:val="clear" w:color="auto" w:fill="auto"/>
        <w:spacing w:after="966"/>
        <w:ind w:left="7280" w:right="400"/>
      </w:pPr>
      <w:r>
        <w:lastRenderedPageBreak/>
        <w:t xml:space="preserve">Приложение № 2 </w:t>
      </w:r>
    </w:p>
    <w:p w:rsidR="00A11957" w:rsidRDefault="00E61285">
      <w:pPr>
        <w:pStyle w:val="60"/>
        <w:shd w:val="clear" w:color="auto" w:fill="auto"/>
        <w:spacing w:after="966"/>
        <w:ind w:left="7280" w:right="400"/>
      </w:pPr>
      <w:r>
        <w:t>от 05.07</w:t>
      </w:r>
      <w:r w:rsidR="002157FF">
        <w:t>.2023 г. №</w:t>
      </w:r>
      <w:r>
        <w:t>49</w:t>
      </w:r>
      <w:r w:rsidR="002157FF">
        <w:t xml:space="preserve"> </w:t>
      </w:r>
    </w:p>
    <w:p w:rsidR="00A11957" w:rsidRDefault="002157FF">
      <w:pPr>
        <w:pStyle w:val="50"/>
        <w:shd w:val="clear" w:color="auto" w:fill="auto"/>
        <w:ind w:left="240"/>
      </w:pPr>
      <w:r>
        <w:t>ПОЛОЖЕНИЕ</w:t>
      </w:r>
    </w:p>
    <w:p w:rsidR="00A11957" w:rsidRDefault="002157FF">
      <w:pPr>
        <w:pStyle w:val="50"/>
        <w:shd w:val="clear" w:color="auto" w:fill="auto"/>
        <w:ind w:left="240"/>
      </w:pPr>
      <w:r>
        <w:t>о комиссии по охране труда в администрации сельского поселения</w:t>
      </w:r>
    </w:p>
    <w:p w:rsidR="00A11957" w:rsidRDefault="002157FF">
      <w:pPr>
        <w:pStyle w:val="50"/>
        <w:shd w:val="clear" w:color="auto" w:fill="auto"/>
        <w:spacing w:after="300"/>
        <w:ind w:left="240"/>
      </w:pPr>
      <w:r>
        <w:t xml:space="preserve">Мечетлинский  сельсовет   </w:t>
      </w:r>
    </w:p>
    <w:p w:rsidR="00A11957" w:rsidRDefault="002157FF">
      <w:pPr>
        <w:pStyle w:val="50"/>
        <w:numPr>
          <w:ilvl w:val="0"/>
          <w:numId w:val="4"/>
        </w:numPr>
        <w:shd w:val="clear" w:color="auto" w:fill="auto"/>
        <w:tabs>
          <w:tab w:val="left" w:pos="3933"/>
        </w:tabs>
        <w:ind w:left="3560"/>
        <w:jc w:val="both"/>
      </w:pPr>
      <w:r>
        <w:t>Общие положения</w:t>
      </w:r>
    </w:p>
    <w:p w:rsidR="00A11957" w:rsidRDefault="002157FF">
      <w:pPr>
        <w:pStyle w:val="40"/>
        <w:numPr>
          <w:ilvl w:val="1"/>
          <w:numId w:val="4"/>
        </w:numPr>
        <w:shd w:val="clear" w:color="auto" w:fill="auto"/>
        <w:tabs>
          <w:tab w:val="left" w:pos="774"/>
        </w:tabs>
        <w:spacing w:line="322" w:lineRule="exact"/>
        <w:ind w:left="180" w:right="400"/>
      </w:pPr>
      <w:r>
        <w:t>Положение о комиссии по охране труда (далее - Положение) разработано в соответствии со статьей 218 трудового кодекса Российской Федерации. Комиссия по охране труда (далее - Комиссия) создается, для организации совместных действий главы администрации сельского поселения, работников администрации, (далее - работников)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w:t>
      </w:r>
    </w:p>
    <w:p w:rsidR="00A11957" w:rsidRDefault="002157FF">
      <w:pPr>
        <w:pStyle w:val="40"/>
        <w:numPr>
          <w:ilvl w:val="1"/>
          <w:numId w:val="4"/>
        </w:numPr>
        <w:shd w:val="clear" w:color="auto" w:fill="auto"/>
        <w:tabs>
          <w:tab w:val="left" w:pos="740"/>
        </w:tabs>
        <w:spacing w:line="322" w:lineRule="exact"/>
        <w:ind w:left="180"/>
      </w:pPr>
      <w:r>
        <w:t>Положение предусматривает:</w:t>
      </w:r>
    </w:p>
    <w:p w:rsidR="00A11957" w:rsidRDefault="002157FF">
      <w:pPr>
        <w:pStyle w:val="40"/>
        <w:numPr>
          <w:ilvl w:val="0"/>
          <w:numId w:val="5"/>
        </w:numPr>
        <w:shd w:val="clear" w:color="auto" w:fill="auto"/>
        <w:tabs>
          <w:tab w:val="left" w:pos="604"/>
        </w:tabs>
        <w:spacing w:line="322" w:lineRule="exact"/>
        <w:ind w:left="180"/>
      </w:pPr>
      <w:r>
        <w:t>основные задачи Комиссии;</w:t>
      </w:r>
    </w:p>
    <w:p w:rsidR="00A11957" w:rsidRDefault="002157FF">
      <w:pPr>
        <w:pStyle w:val="40"/>
        <w:numPr>
          <w:ilvl w:val="0"/>
          <w:numId w:val="5"/>
        </w:numPr>
        <w:shd w:val="clear" w:color="auto" w:fill="auto"/>
        <w:tabs>
          <w:tab w:val="left" w:pos="604"/>
        </w:tabs>
        <w:spacing w:line="322" w:lineRule="exact"/>
        <w:ind w:left="180"/>
      </w:pPr>
      <w:r>
        <w:t>функции Комиссии</w:t>
      </w:r>
    </w:p>
    <w:p w:rsidR="00A11957" w:rsidRDefault="002157FF">
      <w:pPr>
        <w:pStyle w:val="40"/>
        <w:numPr>
          <w:ilvl w:val="0"/>
          <w:numId w:val="5"/>
        </w:numPr>
        <w:shd w:val="clear" w:color="auto" w:fill="auto"/>
        <w:tabs>
          <w:tab w:val="left" w:pos="604"/>
        </w:tabs>
        <w:spacing w:line="322" w:lineRule="exact"/>
        <w:ind w:left="180"/>
      </w:pPr>
      <w:r>
        <w:t>права Комиссии;</w:t>
      </w:r>
    </w:p>
    <w:p w:rsidR="00A11957" w:rsidRDefault="002157FF">
      <w:pPr>
        <w:pStyle w:val="40"/>
        <w:numPr>
          <w:ilvl w:val="0"/>
          <w:numId w:val="5"/>
        </w:numPr>
        <w:shd w:val="clear" w:color="auto" w:fill="auto"/>
        <w:tabs>
          <w:tab w:val="left" w:pos="604"/>
        </w:tabs>
        <w:spacing w:line="322" w:lineRule="exact"/>
        <w:ind w:left="180"/>
      </w:pPr>
      <w:r>
        <w:t>организация работы Комиссии.</w:t>
      </w:r>
    </w:p>
    <w:p w:rsidR="00A11957" w:rsidRDefault="002157FF">
      <w:pPr>
        <w:pStyle w:val="40"/>
        <w:numPr>
          <w:ilvl w:val="1"/>
          <w:numId w:val="4"/>
        </w:numPr>
        <w:shd w:val="clear" w:color="auto" w:fill="auto"/>
        <w:tabs>
          <w:tab w:val="left" w:pos="876"/>
        </w:tabs>
        <w:spacing w:line="322" w:lineRule="exact"/>
        <w:ind w:left="180" w:right="400"/>
      </w:pPr>
      <w:r>
        <w:t>Комиссия по охране труда является составной частью системы управления охраной труда в сельском поселении, а также одной из форм участия работников в управлении вопросами в области охраны труда. Ее работа строится на принципах социального партнерства.</w:t>
      </w:r>
    </w:p>
    <w:p w:rsidR="00A11957" w:rsidRDefault="002157FF">
      <w:pPr>
        <w:pStyle w:val="40"/>
        <w:numPr>
          <w:ilvl w:val="1"/>
          <w:numId w:val="4"/>
        </w:numPr>
        <w:shd w:val="clear" w:color="auto" w:fill="auto"/>
        <w:tabs>
          <w:tab w:val="left" w:pos="769"/>
        </w:tabs>
        <w:spacing w:line="322" w:lineRule="exact"/>
        <w:ind w:left="180" w:right="400"/>
      </w:pPr>
      <w: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A11957" w:rsidRDefault="002157FF">
      <w:pPr>
        <w:pStyle w:val="40"/>
        <w:numPr>
          <w:ilvl w:val="1"/>
          <w:numId w:val="4"/>
        </w:numPr>
        <w:shd w:val="clear" w:color="auto" w:fill="auto"/>
        <w:tabs>
          <w:tab w:val="left" w:pos="876"/>
        </w:tabs>
        <w:spacing w:line="322" w:lineRule="exact"/>
        <w:ind w:left="180" w:right="400"/>
      </w:pPr>
      <w:r>
        <w:t>Комиссия в своей деятельности руководствуется законами и иными нормативными правовыми актами Российской Федерации и Республики Башкортостан об охране труда.</w:t>
      </w:r>
    </w:p>
    <w:p w:rsidR="00A11957" w:rsidRDefault="002157FF">
      <w:pPr>
        <w:pStyle w:val="40"/>
        <w:numPr>
          <w:ilvl w:val="1"/>
          <w:numId w:val="4"/>
        </w:numPr>
        <w:shd w:val="clear" w:color="auto" w:fill="auto"/>
        <w:tabs>
          <w:tab w:val="left" w:pos="876"/>
        </w:tabs>
        <w:spacing w:line="322" w:lineRule="exact"/>
        <w:ind w:left="180" w:right="400"/>
      </w:pPr>
      <w:r>
        <w:t>Положение о комиссии утверждается постановлением главы администрации.</w:t>
      </w:r>
    </w:p>
    <w:p w:rsidR="00A11957" w:rsidRDefault="002157FF">
      <w:pPr>
        <w:pStyle w:val="50"/>
        <w:numPr>
          <w:ilvl w:val="0"/>
          <w:numId w:val="4"/>
        </w:numPr>
        <w:shd w:val="clear" w:color="auto" w:fill="auto"/>
        <w:tabs>
          <w:tab w:val="left" w:pos="3952"/>
        </w:tabs>
        <w:ind w:left="3560"/>
        <w:jc w:val="both"/>
      </w:pPr>
      <w:r>
        <w:t>Задачи Комиссии</w:t>
      </w:r>
    </w:p>
    <w:p w:rsidR="00A11957" w:rsidRDefault="002157FF">
      <w:pPr>
        <w:pStyle w:val="40"/>
        <w:numPr>
          <w:ilvl w:val="1"/>
          <w:numId w:val="4"/>
        </w:numPr>
        <w:shd w:val="clear" w:color="auto" w:fill="auto"/>
        <w:tabs>
          <w:tab w:val="left" w:pos="769"/>
        </w:tabs>
        <w:spacing w:line="322" w:lineRule="exact"/>
        <w:ind w:left="180"/>
      </w:pPr>
      <w:r>
        <w:t>Задачами Комиссии являются:</w:t>
      </w:r>
    </w:p>
    <w:p w:rsidR="00A11957" w:rsidRDefault="002157FF">
      <w:pPr>
        <w:pStyle w:val="40"/>
        <w:numPr>
          <w:ilvl w:val="0"/>
          <w:numId w:val="6"/>
        </w:numPr>
        <w:shd w:val="clear" w:color="auto" w:fill="auto"/>
        <w:tabs>
          <w:tab w:val="left" w:pos="604"/>
        </w:tabs>
        <w:spacing w:line="322" w:lineRule="exact"/>
        <w:ind w:left="180"/>
      </w:pPr>
      <w:r>
        <w:t>разработка на основе предложений членов Комиссии программы</w:t>
      </w:r>
    </w:p>
    <w:p w:rsidR="00A11957" w:rsidRDefault="002157FF">
      <w:pPr>
        <w:pStyle w:val="40"/>
        <w:shd w:val="clear" w:color="auto" w:fill="auto"/>
        <w:tabs>
          <w:tab w:val="left" w:pos="3588"/>
        </w:tabs>
        <w:spacing w:line="322" w:lineRule="exact"/>
        <w:ind w:left="180"/>
      </w:pPr>
      <w:r>
        <w:t>совместных действий:</w:t>
      </w:r>
      <w:r>
        <w:tab/>
        <w:t>администрации, профсоюзной организации,</w:t>
      </w:r>
    </w:p>
    <w:p w:rsidR="00A11957" w:rsidRDefault="002157FF">
      <w:pPr>
        <w:pStyle w:val="40"/>
        <w:shd w:val="clear" w:color="auto" w:fill="auto"/>
        <w:spacing w:line="322" w:lineRule="exact"/>
        <w:ind w:left="180" w:right="400"/>
      </w:pPr>
      <w:r>
        <w:t>работников по обеспечению требований охраны труда, предупреждению производственного травматизма, профессиональных заболеваний;</w:t>
      </w:r>
    </w:p>
    <w:p w:rsidR="00A11957" w:rsidRDefault="002157FF">
      <w:pPr>
        <w:pStyle w:val="40"/>
        <w:numPr>
          <w:ilvl w:val="0"/>
          <w:numId w:val="6"/>
        </w:numPr>
        <w:shd w:val="clear" w:color="auto" w:fill="auto"/>
        <w:tabs>
          <w:tab w:val="left" w:pos="604"/>
        </w:tabs>
        <w:spacing w:line="322" w:lineRule="exact"/>
        <w:ind w:left="180" w:right="400"/>
      </w:pPr>
      <w:r>
        <w:t xml:space="preserve">организация проведения проверок состояния условий и охраны труда на </w:t>
      </w:r>
      <w:r>
        <w:lastRenderedPageBreak/>
        <w:t>рабочих местах;</w:t>
      </w:r>
    </w:p>
    <w:p w:rsidR="00A11957" w:rsidRDefault="002157FF">
      <w:pPr>
        <w:pStyle w:val="40"/>
        <w:numPr>
          <w:ilvl w:val="0"/>
          <w:numId w:val="6"/>
        </w:numPr>
        <w:shd w:val="clear" w:color="auto" w:fill="auto"/>
        <w:tabs>
          <w:tab w:val="left" w:pos="606"/>
        </w:tabs>
        <w:spacing w:line="322" w:lineRule="exact"/>
        <w:ind w:left="180" w:right="400"/>
      </w:pPr>
      <w:r>
        <w:t>подготовка соответствующих предложений главе администрации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A11957" w:rsidRDefault="002157FF">
      <w:pPr>
        <w:pStyle w:val="40"/>
        <w:numPr>
          <w:ilvl w:val="0"/>
          <w:numId w:val="6"/>
        </w:numPr>
        <w:shd w:val="clear" w:color="auto" w:fill="auto"/>
        <w:tabs>
          <w:tab w:val="left" w:pos="544"/>
        </w:tabs>
        <w:spacing w:line="322" w:lineRule="exact"/>
        <w:ind w:left="160" w:right="400"/>
      </w:pPr>
      <w: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A11957" w:rsidRDefault="002157FF">
      <w:pPr>
        <w:pStyle w:val="50"/>
        <w:shd w:val="clear" w:color="auto" w:fill="auto"/>
        <w:ind w:left="240"/>
      </w:pPr>
      <w:r>
        <w:t>2. Функции Комиссии</w:t>
      </w:r>
    </w:p>
    <w:p w:rsidR="00A11957" w:rsidRDefault="002157FF">
      <w:pPr>
        <w:pStyle w:val="40"/>
        <w:numPr>
          <w:ilvl w:val="1"/>
          <w:numId w:val="4"/>
        </w:numPr>
        <w:shd w:val="clear" w:color="auto" w:fill="auto"/>
        <w:tabs>
          <w:tab w:val="left" w:pos="689"/>
        </w:tabs>
        <w:spacing w:line="322" w:lineRule="exact"/>
        <w:ind w:left="160"/>
      </w:pPr>
      <w:r>
        <w:t>Функциями Комиссии являются:</w:t>
      </w:r>
    </w:p>
    <w:p w:rsidR="00A11957" w:rsidRDefault="002157FF">
      <w:pPr>
        <w:pStyle w:val="40"/>
        <w:numPr>
          <w:ilvl w:val="0"/>
          <w:numId w:val="7"/>
        </w:numPr>
        <w:shd w:val="clear" w:color="auto" w:fill="auto"/>
        <w:tabs>
          <w:tab w:val="left" w:pos="544"/>
        </w:tabs>
        <w:spacing w:line="322" w:lineRule="exact"/>
        <w:ind w:left="160" w:right="400"/>
      </w:pPr>
      <w:r>
        <w:t>рассмотрение предложений главы администрации, работников для выработки рекомендаций, направленных на улучшение условий и охраны труда работников;</w:t>
      </w:r>
    </w:p>
    <w:p w:rsidR="00A11957" w:rsidRDefault="002157FF">
      <w:pPr>
        <w:pStyle w:val="40"/>
        <w:numPr>
          <w:ilvl w:val="0"/>
          <w:numId w:val="7"/>
        </w:numPr>
        <w:shd w:val="clear" w:color="auto" w:fill="auto"/>
        <w:tabs>
          <w:tab w:val="left" w:pos="544"/>
        </w:tabs>
        <w:spacing w:line="322" w:lineRule="exact"/>
        <w:ind w:left="160" w:right="400"/>
      </w:pPr>
      <w:r>
        <w:t>оказание содействия главе администрации в организации обучения работников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A11957" w:rsidRDefault="002157FF">
      <w:pPr>
        <w:pStyle w:val="40"/>
        <w:numPr>
          <w:ilvl w:val="0"/>
          <w:numId w:val="7"/>
        </w:numPr>
        <w:shd w:val="clear" w:color="auto" w:fill="auto"/>
        <w:tabs>
          <w:tab w:val="left" w:pos="544"/>
        </w:tabs>
        <w:spacing w:line="322" w:lineRule="exact"/>
        <w:ind w:left="160" w:right="400"/>
      </w:pPr>
      <w:r>
        <w:t>участие в проведении обследований состояния условий и охраны труда в организации, рассмотрении их результатов и выработке рекомендаций главе администрации по устранению выявленных нарушений;</w:t>
      </w:r>
    </w:p>
    <w:p w:rsidR="00A11957" w:rsidRDefault="002157FF">
      <w:pPr>
        <w:pStyle w:val="40"/>
        <w:numPr>
          <w:ilvl w:val="0"/>
          <w:numId w:val="7"/>
        </w:numPr>
        <w:shd w:val="clear" w:color="auto" w:fill="auto"/>
        <w:tabs>
          <w:tab w:val="left" w:pos="544"/>
        </w:tabs>
        <w:spacing w:line="322" w:lineRule="exact"/>
        <w:ind w:left="160" w:right="400"/>
      </w:pPr>
      <w:r>
        <w:t>доведение до сведения работников результатов аттестации рабочих мест по условиям труда и сертификации работ по охране труда;</w:t>
      </w:r>
    </w:p>
    <w:p w:rsidR="00A11957" w:rsidRDefault="002157FF">
      <w:pPr>
        <w:pStyle w:val="40"/>
        <w:numPr>
          <w:ilvl w:val="0"/>
          <w:numId w:val="7"/>
        </w:numPr>
        <w:shd w:val="clear" w:color="auto" w:fill="auto"/>
        <w:tabs>
          <w:tab w:val="left" w:pos="544"/>
        </w:tabs>
        <w:spacing w:line="322" w:lineRule="exact"/>
        <w:ind w:left="160" w:right="400"/>
      </w:pPr>
      <w:r>
        <w:t>участие в рассмотрении вопросов финансирования мероприятий по охране труда в администрации, обязательного социального страхования от несчастных случаев на производстве и профессиональных заболеваний, а также осуществление контроля расходования средств администрации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A11957" w:rsidRDefault="002157FF">
      <w:pPr>
        <w:pStyle w:val="40"/>
        <w:numPr>
          <w:ilvl w:val="0"/>
          <w:numId w:val="7"/>
        </w:numPr>
        <w:shd w:val="clear" w:color="auto" w:fill="auto"/>
        <w:tabs>
          <w:tab w:val="left" w:pos="544"/>
        </w:tabs>
        <w:spacing w:line="322" w:lineRule="exact"/>
        <w:ind w:left="160" w:right="400"/>
      </w:pPr>
      <w:r>
        <w:t>подготовка и представление главе администрации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A11957" w:rsidRDefault="002157FF">
      <w:pPr>
        <w:pStyle w:val="50"/>
        <w:numPr>
          <w:ilvl w:val="0"/>
          <w:numId w:val="4"/>
        </w:numPr>
        <w:shd w:val="clear" w:color="auto" w:fill="auto"/>
        <w:tabs>
          <w:tab w:val="left" w:pos="3947"/>
        </w:tabs>
        <w:ind w:left="3620"/>
        <w:jc w:val="both"/>
      </w:pPr>
      <w:r>
        <w:t>Права Комиссии</w:t>
      </w:r>
    </w:p>
    <w:p w:rsidR="00A11957" w:rsidRDefault="002157FF">
      <w:pPr>
        <w:pStyle w:val="40"/>
        <w:shd w:val="clear" w:color="auto" w:fill="auto"/>
        <w:spacing w:line="322" w:lineRule="exact"/>
        <w:ind w:left="160" w:right="400"/>
      </w:pPr>
      <w:r>
        <w:t>3.1. Для осуществления возложенных функций Комиссии предоставляются следующие права:</w:t>
      </w:r>
    </w:p>
    <w:p w:rsidR="00A11957" w:rsidRDefault="002157FF">
      <w:pPr>
        <w:pStyle w:val="40"/>
        <w:numPr>
          <w:ilvl w:val="0"/>
          <w:numId w:val="8"/>
        </w:numPr>
        <w:shd w:val="clear" w:color="auto" w:fill="auto"/>
        <w:tabs>
          <w:tab w:val="left" w:pos="544"/>
        </w:tabs>
        <w:spacing w:line="322" w:lineRule="exact"/>
        <w:ind w:left="160" w:right="400"/>
      </w:pPr>
      <w:r>
        <w:t>получать от главы администрации информацию о состоянии условий труда на рабочих местах, производственного травматизма и профессиональных заболеваний;</w:t>
      </w:r>
    </w:p>
    <w:p w:rsidR="00A11957" w:rsidRDefault="002157FF">
      <w:pPr>
        <w:pStyle w:val="40"/>
        <w:numPr>
          <w:ilvl w:val="0"/>
          <w:numId w:val="8"/>
        </w:numPr>
        <w:shd w:val="clear" w:color="auto" w:fill="auto"/>
        <w:tabs>
          <w:tab w:val="left" w:pos="544"/>
        </w:tabs>
        <w:spacing w:line="322" w:lineRule="exact"/>
        <w:ind w:left="160" w:right="400"/>
      </w:pPr>
      <w:r>
        <w:t>заслушивать на заседаниях Комиссии сообщения главы администрации (его представителей) и других работников администрации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A11957" w:rsidRDefault="002157FF">
      <w:pPr>
        <w:pStyle w:val="40"/>
        <w:numPr>
          <w:ilvl w:val="0"/>
          <w:numId w:val="8"/>
        </w:numPr>
        <w:shd w:val="clear" w:color="auto" w:fill="auto"/>
        <w:tabs>
          <w:tab w:val="left" w:pos="544"/>
        </w:tabs>
        <w:spacing w:line="322" w:lineRule="exact"/>
        <w:ind w:left="160" w:right="400"/>
      </w:pPr>
      <w:r>
        <w:lastRenderedPageBreak/>
        <w:t>заслушивать на заседаниях Комиссии руководителей и других работников администрации, допустивших нарушения требований охраны труда, повлекших за собой тяжелые последствия, и вносить главе администрации предложения о привлечении их к ответственности в соответствии с законодательством Российской Федерации;</w:t>
      </w:r>
    </w:p>
    <w:p w:rsidR="00A11957" w:rsidRDefault="002157FF">
      <w:pPr>
        <w:pStyle w:val="40"/>
        <w:numPr>
          <w:ilvl w:val="0"/>
          <w:numId w:val="8"/>
        </w:numPr>
        <w:shd w:val="clear" w:color="auto" w:fill="auto"/>
        <w:tabs>
          <w:tab w:val="left" w:pos="558"/>
        </w:tabs>
        <w:spacing w:line="322" w:lineRule="exact"/>
        <w:ind w:left="160" w:right="400"/>
      </w:pPr>
      <w:r>
        <w:t>вносить главе администрации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A11957" w:rsidRDefault="002157FF">
      <w:pPr>
        <w:pStyle w:val="40"/>
        <w:numPr>
          <w:ilvl w:val="0"/>
          <w:numId w:val="8"/>
        </w:numPr>
        <w:shd w:val="clear" w:color="auto" w:fill="auto"/>
        <w:tabs>
          <w:tab w:val="left" w:pos="558"/>
        </w:tabs>
        <w:spacing w:line="322" w:lineRule="exact"/>
        <w:ind w:left="160" w:right="400"/>
      </w:pPr>
      <w:r>
        <w:t>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A11957" w:rsidRDefault="002157FF">
      <w:pPr>
        <w:pStyle w:val="50"/>
        <w:numPr>
          <w:ilvl w:val="0"/>
          <w:numId w:val="4"/>
        </w:numPr>
        <w:shd w:val="clear" w:color="auto" w:fill="auto"/>
        <w:tabs>
          <w:tab w:val="left" w:pos="3024"/>
        </w:tabs>
        <w:ind w:left="2680"/>
        <w:jc w:val="both"/>
      </w:pPr>
      <w:r>
        <w:t>Организация работы Комиссии</w:t>
      </w:r>
    </w:p>
    <w:p w:rsidR="00A11957" w:rsidRDefault="002157FF">
      <w:pPr>
        <w:pStyle w:val="40"/>
        <w:numPr>
          <w:ilvl w:val="1"/>
          <w:numId w:val="4"/>
        </w:numPr>
        <w:shd w:val="clear" w:color="auto" w:fill="auto"/>
        <w:tabs>
          <w:tab w:val="left" w:pos="769"/>
        </w:tabs>
        <w:spacing w:line="322" w:lineRule="exact"/>
        <w:ind w:left="160" w:right="400"/>
      </w:pPr>
      <w:r>
        <w:t>Комиссия создается по инициативе главы администрации в количестве 3 человек.</w:t>
      </w:r>
    </w:p>
    <w:p w:rsidR="00A11957" w:rsidRDefault="002157FF">
      <w:pPr>
        <w:pStyle w:val="40"/>
        <w:numPr>
          <w:ilvl w:val="1"/>
          <w:numId w:val="4"/>
        </w:numPr>
        <w:shd w:val="clear" w:color="auto" w:fill="auto"/>
        <w:tabs>
          <w:tab w:val="left" w:pos="769"/>
        </w:tabs>
        <w:spacing w:line="322" w:lineRule="exact"/>
        <w:ind w:left="160"/>
      </w:pPr>
      <w:r>
        <w:t>Состав Комиссии утверждается Постановлением главы администрации.</w:t>
      </w:r>
    </w:p>
    <w:p w:rsidR="00A11957" w:rsidRDefault="002157FF">
      <w:pPr>
        <w:pStyle w:val="40"/>
        <w:numPr>
          <w:ilvl w:val="1"/>
          <w:numId w:val="4"/>
        </w:numPr>
        <w:shd w:val="clear" w:color="auto" w:fill="auto"/>
        <w:tabs>
          <w:tab w:val="left" w:pos="769"/>
        </w:tabs>
        <w:spacing w:line="322" w:lineRule="exact"/>
        <w:ind w:left="160" w:right="400"/>
      </w:pPr>
      <w:r>
        <w:t>Глава администрации вправе своим решением отзывать своих представителей из Комиссии и назначать вместо них новых представителей.</w:t>
      </w:r>
    </w:p>
    <w:p w:rsidR="00A11957" w:rsidRDefault="002157FF">
      <w:pPr>
        <w:pStyle w:val="40"/>
        <w:numPr>
          <w:ilvl w:val="1"/>
          <w:numId w:val="4"/>
        </w:numPr>
        <w:shd w:val="clear" w:color="auto" w:fill="auto"/>
        <w:tabs>
          <w:tab w:val="left" w:pos="769"/>
        </w:tabs>
        <w:spacing w:line="322" w:lineRule="exact"/>
        <w:ind w:left="160" w:right="400"/>
      </w:pPr>
      <w:r>
        <w:t>Обеспечение деятельности Комиссии, ее членов (освобождение от основной работы на время исполнения обязанностей, прохождения обучения и т.п.) осуществляется администрацией сельского поселения. Члены комиссии выполняют свои обязанности на общественных началах без освобождения от основной работы.</w:t>
      </w:r>
    </w:p>
    <w:p w:rsidR="00A11957" w:rsidRDefault="002157FF">
      <w:pPr>
        <w:pStyle w:val="40"/>
        <w:numPr>
          <w:ilvl w:val="1"/>
          <w:numId w:val="4"/>
        </w:numPr>
        <w:shd w:val="clear" w:color="auto" w:fill="auto"/>
        <w:tabs>
          <w:tab w:val="left" w:pos="1096"/>
        </w:tabs>
        <w:spacing w:line="322" w:lineRule="exact"/>
        <w:ind w:left="160" w:right="400"/>
      </w:pPr>
      <w:r>
        <w:t>Комиссия осуществляет свою деятельность в соответствии с разрабатываемым планом работы.</w:t>
      </w:r>
    </w:p>
    <w:p w:rsidR="00A11957" w:rsidRDefault="002157FF">
      <w:pPr>
        <w:pStyle w:val="40"/>
        <w:numPr>
          <w:ilvl w:val="1"/>
          <w:numId w:val="4"/>
        </w:numPr>
        <w:shd w:val="clear" w:color="auto" w:fill="auto"/>
        <w:tabs>
          <w:tab w:val="left" w:pos="769"/>
        </w:tabs>
        <w:spacing w:line="322" w:lineRule="exact"/>
        <w:ind w:left="160" w:right="400"/>
        <w:sectPr w:rsidR="00A11957">
          <w:pgSz w:w="11900" w:h="16840"/>
          <w:pgMar w:top="1151" w:right="459" w:bottom="1183" w:left="1539" w:header="0" w:footer="3" w:gutter="0"/>
          <w:cols w:space="720"/>
          <w:noEndnote/>
          <w:docGrid w:linePitch="360"/>
        </w:sectPr>
      </w:pPr>
      <w:r>
        <w:t>Обучение членов Комиссии по охране труда, осуществляется не реже 1 раза в 5 лет.</w:t>
      </w:r>
    </w:p>
    <w:p w:rsidR="00A11957" w:rsidRDefault="00A11957">
      <w:pPr>
        <w:spacing w:line="87" w:lineRule="exact"/>
        <w:rPr>
          <w:sz w:val="7"/>
          <w:szCs w:val="7"/>
        </w:rPr>
      </w:pPr>
    </w:p>
    <w:p w:rsidR="00A11957" w:rsidRDefault="00A11957">
      <w:pPr>
        <w:rPr>
          <w:sz w:val="2"/>
          <w:szCs w:val="2"/>
        </w:rPr>
        <w:sectPr w:rsidR="00A11957">
          <w:headerReference w:type="even" r:id="rId14"/>
          <w:headerReference w:type="default" r:id="rId15"/>
          <w:pgSz w:w="11900" w:h="16840"/>
          <w:pgMar w:top="2940" w:right="0" w:bottom="9583" w:left="0" w:header="0" w:footer="3" w:gutter="0"/>
          <w:pgNumType w:start="3"/>
          <w:cols w:space="720"/>
          <w:noEndnote/>
          <w:docGrid w:linePitch="360"/>
        </w:sectPr>
      </w:pPr>
    </w:p>
    <w:p w:rsidR="00A11957" w:rsidRDefault="002157FF">
      <w:pPr>
        <w:pStyle w:val="50"/>
        <w:shd w:val="clear" w:color="auto" w:fill="auto"/>
        <w:spacing w:after="637" w:line="280" w:lineRule="exact"/>
        <w:ind w:left="220"/>
      </w:pPr>
      <w:r>
        <w:lastRenderedPageBreak/>
        <w:t>СОСТАВ КОМИССИИ ПО ОХРАНЕ ТРУДА</w:t>
      </w:r>
    </w:p>
    <w:p w:rsidR="00A11957" w:rsidRDefault="002157FF">
      <w:pPr>
        <w:pStyle w:val="40"/>
        <w:shd w:val="clear" w:color="auto" w:fill="auto"/>
        <w:spacing w:line="643" w:lineRule="exact"/>
        <w:ind w:left="180"/>
      </w:pPr>
      <w:r>
        <w:t>Председатель комиссии:</w:t>
      </w:r>
    </w:p>
    <w:p w:rsidR="00A11957" w:rsidRDefault="002157FF">
      <w:pPr>
        <w:pStyle w:val="40"/>
        <w:shd w:val="clear" w:color="auto" w:fill="auto"/>
        <w:tabs>
          <w:tab w:val="left" w:pos="3198"/>
        </w:tabs>
        <w:spacing w:line="643" w:lineRule="exact"/>
        <w:ind w:left="180"/>
      </w:pPr>
      <w:r>
        <w:t>Хурматуллин Б.С.</w:t>
      </w:r>
      <w:r>
        <w:tab/>
        <w:t>- Г лава администрации</w:t>
      </w:r>
    </w:p>
    <w:p w:rsidR="00A11957" w:rsidRDefault="002157FF">
      <w:pPr>
        <w:pStyle w:val="40"/>
        <w:shd w:val="clear" w:color="auto" w:fill="auto"/>
        <w:spacing w:line="643" w:lineRule="exact"/>
        <w:ind w:left="860"/>
        <w:jc w:val="left"/>
      </w:pPr>
      <w:r>
        <w:t>Члены комиссии:</w:t>
      </w:r>
    </w:p>
    <w:p w:rsidR="00A11957" w:rsidRDefault="002157FF">
      <w:pPr>
        <w:pStyle w:val="40"/>
        <w:numPr>
          <w:ilvl w:val="0"/>
          <w:numId w:val="2"/>
        </w:numPr>
        <w:shd w:val="clear" w:color="auto" w:fill="auto"/>
        <w:tabs>
          <w:tab w:val="left" w:pos="452"/>
        </w:tabs>
        <w:spacing w:line="643" w:lineRule="exact"/>
        <w:ind w:left="180"/>
      </w:pPr>
      <w:r>
        <w:t>Гарипова А.Р. - управляющий делами</w:t>
      </w:r>
    </w:p>
    <w:p w:rsidR="00A11957" w:rsidRDefault="002157FF">
      <w:pPr>
        <w:pStyle w:val="40"/>
        <w:numPr>
          <w:ilvl w:val="0"/>
          <w:numId w:val="2"/>
        </w:numPr>
        <w:shd w:val="clear" w:color="auto" w:fill="auto"/>
        <w:tabs>
          <w:tab w:val="left" w:pos="452"/>
          <w:tab w:val="left" w:pos="3198"/>
        </w:tabs>
        <w:spacing w:line="280" w:lineRule="exact"/>
        <w:ind w:left="180"/>
      </w:pPr>
      <w:r>
        <w:t>Мусагулова А.И.</w:t>
      </w:r>
      <w:r>
        <w:tab/>
        <w:t>- уборщик помещения</w:t>
      </w:r>
    </w:p>
    <w:p w:rsidR="002157FF" w:rsidRDefault="002157FF">
      <w:pPr>
        <w:pStyle w:val="50"/>
        <w:shd w:val="clear" w:color="auto" w:fill="auto"/>
        <w:ind w:left="240"/>
      </w:pPr>
    </w:p>
    <w:p w:rsidR="00A11957" w:rsidRDefault="002157FF">
      <w:pPr>
        <w:pStyle w:val="50"/>
        <w:shd w:val="clear" w:color="auto" w:fill="auto"/>
        <w:ind w:left="240"/>
      </w:pPr>
      <w:r>
        <w:lastRenderedPageBreak/>
        <w:t>ПЕРЕЧЕНЬ</w:t>
      </w:r>
    </w:p>
    <w:p w:rsidR="00A11957" w:rsidRDefault="002157FF">
      <w:pPr>
        <w:pStyle w:val="50"/>
        <w:shd w:val="clear" w:color="auto" w:fill="auto"/>
        <w:spacing w:after="633"/>
        <w:ind w:left="240"/>
      </w:pPr>
      <w:r>
        <w:t>должностей руководителей и специалистов, связанных с организацией,</w:t>
      </w:r>
      <w:r>
        <w:br/>
        <w:t>руководством и проведением работ непосредственно на рабочих местах,</w:t>
      </w:r>
      <w:r>
        <w:br/>
        <w:t>подлежащих обучению по охране труда и проверке знаний требований</w:t>
      </w:r>
      <w:r>
        <w:br/>
        <w:t>охраны труда в обучающей организации</w:t>
      </w:r>
    </w:p>
    <w:p w:rsidR="00A11957" w:rsidRDefault="002157FF">
      <w:pPr>
        <w:pStyle w:val="40"/>
        <w:numPr>
          <w:ilvl w:val="0"/>
          <w:numId w:val="2"/>
        </w:numPr>
        <w:shd w:val="clear" w:color="auto" w:fill="auto"/>
        <w:tabs>
          <w:tab w:val="left" w:pos="432"/>
        </w:tabs>
        <w:spacing w:line="280" w:lineRule="exact"/>
        <w:ind w:left="160"/>
      </w:pPr>
      <w:r>
        <w:t>глава администрации сельского поселения Мечетлинский  сельсовет   ;</w:t>
      </w:r>
    </w:p>
    <w:p w:rsidR="00A11957" w:rsidRDefault="002157FF">
      <w:pPr>
        <w:pStyle w:val="40"/>
        <w:numPr>
          <w:ilvl w:val="0"/>
          <w:numId w:val="2"/>
        </w:numPr>
        <w:shd w:val="clear" w:color="auto" w:fill="auto"/>
        <w:tabs>
          <w:tab w:val="left" w:pos="432"/>
        </w:tabs>
        <w:spacing w:line="280" w:lineRule="exact"/>
        <w:ind w:left="160"/>
        <w:sectPr w:rsidR="00A11957">
          <w:type w:val="continuous"/>
          <w:pgSz w:w="11900" w:h="16840"/>
          <w:pgMar w:top="2940" w:right="459" w:bottom="9583" w:left="1539" w:header="0" w:footer="3" w:gutter="0"/>
          <w:cols w:space="720"/>
          <w:noEndnote/>
          <w:docGrid w:linePitch="360"/>
        </w:sectPr>
      </w:pPr>
      <w:r>
        <w:t>управляющий делами сельского поселения Мечетлинский  сельсовет   .</w:t>
      </w:r>
    </w:p>
    <w:p w:rsidR="00A11957" w:rsidRDefault="002157FF">
      <w:pPr>
        <w:pStyle w:val="20"/>
        <w:keepNext/>
        <w:keepLines/>
        <w:shd w:val="clear" w:color="auto" w:fill="auto"/>
        <w:ind w:left="240"/>
      </w:pPr>
      <w:bookmarkStart w:id="0" w:name="bookmark0"/>
      <w:r>
        <w:lastRenderedPageBreak/>
        <w:t>ПРОГРАММА</w:t>
      </w:r>
      <w:bookmarkEnd w:id="0"/>
    </w:p>
    <w:p w:rsidR="00A11957" w:rsidRDefault="002157FF">
      <w:pPr>
        <w:pStyle w:val="70"/>
        <w:shd w:val="clear" w:color="auto" w:fill="auto"/>
        <w:ind w:left="160"/>
      </w:pPr>
      <w:r>
        <w:t>проведения вводного инструктажа по охране труда в администрации</w:t>
      </w:r>
      <w:r>
        <w:br/>
        <w:t>сельского поселения Мечетлинский  сельсовет    муниципального района</w:t>
      </w:r>
      <w:r>
        <w:br/>
        <w:t>Салаватский район  республики Башкортостан</w:t>
      </w:r>
    </w:p>
    <w:p w:rsidR="00A11957" w:rsidRDefault="002157FF">
      <w:pPr>
        <w:pStyle w:val="20"/>
        <w:keepNext/>
        <w:keepLines/>
        <w:numPr>
          <w:ilvl w:val="0"/>
          <w:numId w:val="9"/>
        </w:numPr>
        <w:shd w:val="clear" w:color="auto" w:fill="auto"/>
        <w:ind w:left="160"/>
        <w:jc w:val="both"/>
      </w:pPr>
      <w:bookmarkStart w:id="1" w:name="bookmark1"/>
      <w:r>
        <w:t>Введение</w:t>
      </w:r>
      <w:bookmarkEnd w:id="1"/>
    </w:p>
    <w:p w:rsidR="00A11957" w:rsidRDefault="002157FF">
      <w:pPr>
        <w:pStyle w:val="23"/>
        <w:shd w:val="clear" w:color="auto" w:fill="auto"/>
        <w:ind w:left="160" w:right="400" w:firstLine="660"/>
      </w:pPr>
      <w:r>
        <w:t xml:space="preserve">Программа вводного инструктажа разработана в соответствии с ГОСТ 12.0.004 - 2015 «Организация обучения безопасности труда», Федеральным законом от 24 июля 1998 года </w:t>
      </w:r>
      <w:r>
        <w:rPr>
          <w:lang w:val="en-US" w:eastAsia="en-US" w:bidi="en-US"/>
        </w:rPr>
        <w:t>N</w:t>
      </w:r>
      <w:r w:rsidRPr="002157FF">
        <w:rPr>
          <w:lang w:eastAsia="en-US" w:bidi="en-US"/>
        </w:rPr>
        <w:t xml:space="preserve"> </w:t>
      </w:r>
      <w:r>
        <w:t>125-ФЗ «Об обязательном социальном страховании от несчастных случаев на производстве и профессиональных заболеваний», Постановлением Министерства образования Российской Федерации № 29 от 13 января 2003 года «Об утверждении порядка обучения по охране труда и проверки знаний требований охраны труда работников организаций», и в целях реализации норм Трудового кодекса Российской Федерации.</w:t>
      </w:r>
    </w:p>
    <w:p w:rsidR="00A11957" w:rsidRDefault="002157FF">
      <w:pPr>
        <w:pStyle w:val="23"/>
        <w:shd w:val="clear" w:color="auto" w:fill="auto"/>
        <w:spacing w:after="240"/>
        <w:ind w:left="160"/>
        <w:jc w:val="center"/>
      </w:pPr>
      <w:r>
        <w:t>В программе изложены основные нормативные требования охраны труда и трудового</w:t>
      </w:r>
      <w:r>
        <w:br/>
        <w:t>законодательства, знание которых обязательно для вновь поступающих на работу.</w:t>
      </w:r>
    </w:p>
    <w:p w:rsidR="00A11957" w:rsidRDefault="002157FF">
      <w:pPr>
        <w:pStyle w:val="20"/>
        <w:keepNext/>
        <w:keepLines/>
        <w:numPr>
          <w:ilvl w:val="0"/>
          <w:numId w:val="9"/>
        </w:numPr>
        <w:shd w:val="clear" w:color="auto" w:fill="auto"/>
        <w:tabs>
          <w:tab w:val="left" w:pos="877"/>
        </w:tabs>
        <w:ind w:left="540"/>
        <w:jc w:val="both"/>
      </w:pPr>
      <w:bookmarkStart w:id="2" w:name="bookmark2"/>
      <w:r>
        <w:t>Общие положения</w:t>
      </w:r>
      <w:bookmarkEnd w:id="2"/>
    </w:p>
    <w:p w:rsidR="00A11957" w:rsidRDefault="002157FF">
      <w:pPr>
        <w:pStyle w:val="23"/>
        <w:numPr>
          <w:ilvl w:val="1"/>
          <w:numId w:val="9"/>
        </w:numPr>
        <w:shd w:val="clear" w:color="auto" w:fill="auto"/>
        <w:tabs>
          <w:tab w:val="left" w:pos="1560"/>
        </w:tabs>
        <w:ind w:left="540"/>
      </w:pPr>
      <w:r>
        <w:t>Обучению по охране труда и проверке знаний требований охраны труда в</w:t>
      </w:r>
    </w:p>
    <w:p w:rsidR="00A11957" w:rsidRDefault="002157FF">
      <w:pPr>
        <w:pStyle w:val="23"/>
        <w:shd w:val="clear" w:color="auto" w:fill="auto"/>
        <w:tabs>
          <w:tab w:val="left" w:pos="4331"/>
          <w:tab w:val="left" w:pos="8121"/>
        </w:tabs>
        <w:ind w:left="160" w:right="400"/>
      </w:pPr>
      <w:r>
        <w:t>соответствии с Порядком обучения по охране труда и проверки знаний требований охраны труда работников организаций подлежат все работни</w:t>
      </w:r>
      <w:r w:rsidR="003C6BB0">
        <w:t>ки администрации, в том числе</w:t>
      </w:r>
      <w:r w:rsidR="003C6BB0">
        <w:tab/>
        <w:t xml:space="preserve">и </w:t>
      </w:r>
      <w:r>
        <w:t>руководитель.</w:t>
      </w:r>
    </w:p>
    <w:p w:rsidR="00A11957" w:rsidRDefault="002157FF">
      <w:pPr>
        <w:pStyle w:val="23"/>
        <w:numPr>
          <w:ilvl w:val="2"/>
          <w:numId w:val="9"/>
        </w:numPr>
        <w:shd w:val="clear" w:color="auto" w:fill="auto"/>
        <w:tabs>
          <w:tab w:val="left" w:pos="877"/>
        </w:tabs>
        <w:ind w:left="160" w:right="400"/>
      </w:pPr>
      <w:r>
        <w:t>Для всех принимаемых на работу лиц, а также для работников, переводимых на другую работу, специалист по охране труда или специалист, на которого распоряжением работодателя (или уполномоченного им лица) возложены эти обязанности, обязан проводить инструктаж по охране труда.</w:t>
      </w:r>
    </w:p>
    <w:p w:rsidR="00A11957" w:rsidRDefault="002157FF">
      <w:pPr>
        <w:pStyle w:val="23"/>
        <w:numPr>
          <w:ilvl w:val="1"/>
          <w:numId w:val="9"/>
        </w:numPr>
        <w:shd w:val="clear" w:color="auto" w:fill="auto"/>
        <w:tabs>
          <w:tab w:val="left" w:pos="1560"/>
        </w:tabs>
        <w:ind w:left="540"/>
      </w:pPr>
      <w:r>
        <w:t>Все принимаемые на работу лица, а также командированные в</w:t>
      </w:r>
    </w:p>
    <w:p w:rsidR="00A11957" w:rsidRDefault="002157FF">
      <w:pPr>
        <w:pStyle w:val="23"/>
        <w:shd w:val="clear" w:color="auto" w:fill="auto"/>
        <w:tabs>
          <w:tab w:val="left" w:pos="2728"/>
          <w:tab w:val="left" w:pos="5843"/>
          <w:tab w:val="left" w:pos="8121"/>
        </w:tabs>
        <w:ind w:left="160" w:right="400"/>
      </w:pPr>
      <w:r>
        <w:t>администрацию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администрации производственную практику, проходят в установленном порядке вводный инструктаж, который проводит специалист по охране труда или работник, на которого распоряжением работодател</w:t>
      </w:r>
      <w:r w:rsidR="003C6BB0">
        <w:t xml:space="preserve">я (или уполномоченного им лица)возложены эти </w:t>
      </w:r>
      <w:r>
        <w:t>обязанности.</w:t>
      </w:r>
    </w:p>
    <w:p w:rsidR="00A11957" w:rsidRDefault="002157FF">
      <w:pPr>
        <w:pStyle w:val="23"/>
        <w:numPr>
          <w:ilvl w:val="1"/>
          <w:numId w:val="9"/>
        </w:numPr>
        <w:shd w:val="clear" w:color="auto" w:fill="auto"/>
        <w:tabs>
          <w:tab w:val="left" w:pos="938"/>
        </w:tabs>
        <w:ind w:left="160" w:right="400" w:firstLine="260"/>
      </w:pPr>
      <w:r>
        <w:t>Цель вводного инструктажа состоит в том, чтобы разъяснить вновь поступающим работникам их задачи по соблюдению производственной и трудовой дисциплины, ознакомить их с характером работы администрации, общими условиями безопасности труда, основными положениями законодательства об охране труда.</w:t>
      </w:r>
    </w:p>
    <w:p w:rsidR="00A11957" w:rsidRDefault="002157FF">
      <w:pPr>
        <w:pStyle w:val="23"/>
        <w:numPr>
          <w:ilvl w:val="1"/>
          <w:numId w:val="9"/>
        </w:numPr>
        <w:shd w:val="clear" w:color="auto" w:fill="auto"/>
        <w:tabs>
          <w:tab w:val="left" w:pos="877"/>
        </w:tabs>
        <w:ind w:left="160" w:right="400" w:firstLine="260"/>
      </w:pPr>
      <w:r>
        <w:t>Кроме вводного инструктажа по охране труда проводятся первичный инструктаж на рабочем месте, повторный, внеплановый и целевой инструктажи.</w:t>
      </w:r>
    </w:p>
    <w:p w:rsidR="00A11957" w:rsidRDefault="002157FF">
      <w:pPr>
        <w:pStyle w:val="23"/>
        <w:numPr>
          <w:ilvl w:val="1"/>
          <w:numId w:val="9"/>
        </w:numPr>
        <w:shd w:val="clear" w:color="auto" w:fill="auto"/>
        <w:tabs>
          <w:tab w:val="left" w:pos="877"/>
        </w:tabs>
        <w:ind w:left="160" w:right="400" w:firstLine="260"/>
      </w:pPr>
      <w: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A11957" w:rsidRDefault="002157FF">
      <w:pPr>
        <w:pStyle w:val="23"/>
        <w:numPr>
          <w:ilvl w:val="1"/>
          <w:numId w:val="9"/>
        </w:numPr>
        <w:shd w:val="clear" w:color="auto" w:fill="auto"/>
        <w:tabs>
          <w:tab w:val="left" w:pos="877"/>
        </w:tabs>
        <w:ind w:left="160" w:right="400" w:firstLine="260"/>
        <w:sectPr w:rsidR="00A11957">
          <w:pgSz w:w="11900" w:h="16840"/>
          <w:pgMar w:top="2420" w:right="459" w:bottom="1158" w:left="1539" w:header="0" w:footer="3" w:gutter="0"/>
          <w:cols w:space="720"/>
          <w:noEndnote/>
          <w:docGrid w:linePitch="360"/>
        </w:sectPr>
      </w:pPr>
      <w: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A11957" w:rsidRDefault="002157FF">
      <w:pPr>
        <w:pStyle w:val="23"/>
        <w:numPr>
          <w:ilvl w:val="1"/>
          <w:numId w:val="9"/>
        </w:numPr>
        <w:shd w:val="clear" w:color="auto" w:fill="auto"/>
        <w:tabs>
          <w:tab w:val="left" w:pos="689"/>
        </w:tabs>
        <w:spacing w:after="240"/>
        <w:ind w:left="160" w:right="400"/>
      </w:pPr>
      <w:r>
        <w:lastRenderedPageBreak/>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rsidR="00A11957" w:rsidRDefault="002157FF">
      <w:pPr>
        <w:pStyle w:val="20"/>
        <w:keepNext/>
        <w:keepLines/>
        <w:numPr>
          <w:ilvl w:val="0"/>
          <w:numId w:val="9"/>
        </w:numPr>
        <w:shd w:val="clear" w:color="auto" w:fill="auto"/>
        <w:tabs>
          <w:tab w:val="left" w:pos="873"/>
        </w:tabs>
        <w:ind w:left="160" w:firstLine="340"/>
        <w:jc w:val="both"/>
      </w:pPr>
      <w:bookmarkStart w:id="3" w:name="bookmark3"/>
      <w:r>
        <w:t>Общие сведения об организации</w:t>
      </w:r>
      <w:bookmarkEnd w:id="3"/>
    </w:p>
    <w:p w:rsidR="00A11957" w:rsidRDefault="002157FF">
      <w:pPr>
        <w:pStyle w:val="23"/>
        <w:shd w:val="clear" w:color="auto" w:fill="auto"/>
        <w:tabs>
          <w:tab w:val="left" w:pos="1893"/>
          <w:tab w:val="left" w:pos="4125"/>
          <w:tab w:val="left" w:pos="5752"/>
          <w:tab w:val="left" w:pos="7989"/>
        </w:tabs>
        <w:ind w:left="160" w:right="400" w:firstLine="340"/>
      </w:pPr>
      <w:r>
        <w:t>Администрация сельского поселения Мечетлинский  сельсовет    муниципального района Салаватский район  Республики Башкортостан - исполнительно-распорядительный орган местного самоуправления сельского поселения, которая наделена полномочиями по решению вопросов местного значения. Администрация осуществляет свою деятельность в соответствии с законодательными и иными нормативными правовыми актами Российской Федерации, решениями Совета депутатов, постановлениями Главы и Положением Администрации сельского поселения Мечетлинский  сельсовет    муниципального района Салаватский</w:t>
      </w:r>
      <w:r>
        <w:tab/>
        <w:t>район  Республики</w:t>
      </w:r>
      <w:r>
        <w:tab/>
        <w:t>Башкортостан.</w:t>
      </w:r>
    </w:p>
    <w:p w:rsidR="00A11957" w:rsidRDefault="002157FF">
      <w:pPr>
        <w:pStyle w:val="23"/>
        <w:shd w:val="clear" w:color="auto" w:fill="auto"/>
        <w:ind w:left="160" w:firstLine="240"/>
      </w:pPr>
      <w:r>
        <w:t>Представительный орган - Совет депутатов.</w:t>
      </w:r>
    </w:p>
    <w:p w:rsidR="00A11957" w:rsidRDefault="002157FF">
      <w:pPr>
        <w:pStyle w:val="23"/>
        <w:shd w:val="clear" w:color="auto" w:fill="auto"/>
        <w:ind w:left="160" w:right="400" w:firstLine="240"/>
      </w:pPr>
      <w:r>
        <w:t>Администрацией сельского поселения Мечетлинский  сельсовет    руководит Глава сельского поселения.</w:t>
      </w:r>
    </w:p>
    <w:p w:rsidR="00A11957" w:rsidRDefault="002157FF">
      <w:pPr>
        <w:pStyle w:val="23"/>
        <w:shd w:val="clear" w:color="auto" w:fill="auto"/>
        <w:spacing w:after="240"/>
        <w:ind w:left="160" w:right="400" w:firstLine="240"/>
      </w:pPr>
      <w:r>
        <w:t>Юридический адрес администрации сельского поселения Мечетлинский  сельсовет   : Республика Башкортостан, Салаватский район, село Мечетлино, , улица Центральная, дом 67.</w:t>
      </w:r>
    </w:p>
    <w:p w:rsidR="00A11957" w:rsidRDefault="002157FF">
      <w:pPr>
        <w:pStyle w:val="20"/>
        <w:keepNext/>
        <w:keepLines/>
        <w:numPr>
          <w:ilvl w:val="0"/>
          <w:numId w:val="9"/>
        </w:numPr>
        <w:shd w:val="clear" w:color="auto" w:fill="auto"/>
        <w:tabs>
          <w:tab w:val="left" w:pos="873"/>
        </w:tabs>
        <w:ind w:left="160" w:firstLine="340"/>
        <w:jc w:val="both"/>
      </w:pPr>
      <w:bookmarkStart w:id="4" w:name="bookmark4"/>
      <w:r>
        <w:t>Основные положения законодательств об охране труда</w:t>
      </w:r>
      <w:bookmarkEnd w:id="4"/>
    </w:p>
    <w:p w:rsidR="00A11957" w:rsidRDefault="002157FF">
      <w:pPr>
        <w:pStyle w:val="23"/>
        <w:numPr>
          <w:ilvl w:val="1"/>
          <w:numId w:val="9"/>
        </w:numPr>
        <w:shd w:val="clear" w:color="auto" w:fill="auto"/>
        <w:tabs>
          <w:tab w:val="left" w:pos="971"/>
        </w:tabs>
        <w:ind w:left="160" w:firstLine="340"/>
      </w:pPr>
      <w:r>
        <w:t>Трудовой договор.</w:t>
      </w:r>
    </w:p>
    <w:p w:rsidR="00A11957" w:rsidRDefault="002157FF">
      <w:pPr>
        <w:pStyle w:val="23"/>
        <w:numPr>
          <w:ilvl w:val="2"/>
          <w:numId w:val="9"/>
        </w:numPr>
        <w:shd w:val="clear" w:color="auto" w:fill="auto"/>
        <w:ind w:left="160" w:right="400" w:firstLine="340"/>
      </w:pPr>
      <w:r>
        <w:t xml:space="preserve">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Кодексом,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действующие в организации правила внутреннего трудового распорядка.</w:t>
      </w:r>
    </w:p>
    <w:p w:rsidR="00A11957" w:rsidRDefault="002157FF">
      <w:pPr>
        <w:pStyle w:val="23"/>
        <w:shd w:val="clear" w:color="auto" w:fill="auto"/>
        <w:ind w:left="160" w:firstLine="340"/>
      </w:pPr>
      <w:r>
        <w:t>Сторонами трудового договора являются работодатель и работник.</w:t>
      </w:r>
    </w:p>
    <w:p w:rsidR="00A11957" w:rsidRDefault="002157FF">
      <w:pPr>
        <w:pStyle w:val="23"/>
        <w:numPr>
          <w:ilvl w:val="2"/>
          <w:numId w:val="9"/>
        </w:numPr>
        <w:shd w:val="clear" w:color="auto" w:fill="auto"/>
        <w:tabs>
          <w:tab w:val="left" w:pos="814"/>
        </w:tabs>
        <w:ind w:left="160"/>
      </w:pPr>
      <w:r>
        <w:t>Трудовые договоры могут заключаться:</w:t>
      </w:r>
    </w:p>
    <w:p w:rsidR="00A11957" w:rsidRDefault="002157FF">
      <w:pPr>
        <w:pStyle w:val="23"/>
        <w:numPr>
          <w:ilvl w:val="0"/>
          <w:numId w:val="10"/>
        </w:numPr>
        <w:shd w:val="clear" w:color="auto" w:fill="auto"/>
        <w:tabs>
          <w:tab w:val="left" w:pos="463"/>
        </w:tabs>
        <w:ind w:left="160"/>
      </w:pPr>
      <w:r>
        <w:t>на неопределенный срок;</w:t>
      </w:r>
    </w:p>
    <w:p w:rsidR="00A11957" w:rsidRDefault="002157FF">
      <w:pPr>
        <w:pStyle w:val="23"/>
        <w:numPr>
          <w:ilvl w:val="0"/>
          <w:numId w:val="10"/>
        </w:numPr>
        <w:shd w:val="clear" w:color="auto" w:fill="auto"/>
        <w:tabs>
          <w:tab w:val="left" w:pos="689"/>
        </w:tabs>
        <w:ind w:left="160"/>
      </w:pPr>
      <w:r>
        <w:t>на определенный срок не более пяти лет (срочный трудовой договор)</w:t>
      </w:r>
    </w:p>
    <w:p w:rsidR="00A11957" w:rsidRDefault="002157FF">
      <w:pPr>
        <w:pStyle w:val="23"/>
        <w:shd w:val="clear" w:color="auto" w:fill="auto"/>
        <w:tabs>
          <w:tab w:val="left" w:pos="4499"/>
          <w:tab w:val="left" w:pos="8210"/>
        </w:tabs>
        <w:ind w:left="160" w:right="400"/>
      </w:pPr>
      <w:r>
        <w:t>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w:t>
      </w:r>
    </w:p>
    <w:p w:rsidR="00A11957" w:rsidRDefault="002157FF">
      <w:pPr>
        <w:pStyle w:val="23"/>
        <w:shd w:val="clear" w:color="auto" w:fill="auto"/>
        <w:ind w:left="160" w:right="400" w:firstLine="340"/>
      </w:pPr>
      <w:r>
        <w:t>Если в трудовом договоре не оговорен срок его действия, то договор считается заключенным на неопределенный срок.</w:t>
      </w:r>
    </w:p>
    <w:p w:rsidR="00A11957" w:rsidRDefault="002157FF">
      <w:pPr>
        <w:pStyle w:val="23"/>
        <w:shd w:val="clear" w:color="auto" w:fill="auto"/>
        <w:ind w:left="160" w:right="400" w:firstLine="340"/>
      </w:pPr>
      <w:r>
        <w:t>В случае если ни одна из сторон не потребовала расторжения срочного трудового договора в связи с истечением его срока, а работник продолжает работу после истечения срока трудового договора, трудовой договор считается заключенным на неопределенный срок.</w:t>
      </w:r>
    </w:p>
    <w:p w:rsidR="00A11957" w:rsidRDefault="002157FF">
      <w:pPr>
        <w:pStyle w:val="23"/>
        <w:numPr>
          <w:ilvl w:val="1"/>
          <w:numId w:val="9"/>
        </w:numPr>
        <w:shd w:val="clear" w:color="auto" w:fill="auto"/>
        <w:tabs>
          <w:tab w:val="left" w:pos="814"/>
        </w:tabs>
        <w:ind w:left="160"/>
      </w:pPr>
      <w:r>
        <w:t>Рабочее время и время отдыха.</w:t>
      </w:r>
    </w:p>
    <w:p w:rsidR="00A11957" w:rsidRDefault="002157FF">
      <w:pPr>
        <w:pStyle w:val="23"/>
        <w:numPr>
          <w:ilvl w:val="2"/>
          <w:numId w:val="9"/>
        </w:numPr>
        <w:shd w:val="clear" w:color="auto" w:fill="auto"/>
        <w:tabs>
          <w:tab w:val="left" w:pos="814"/>
        </w:tabs>
        <w:ind w:left="160" w:right="400"/>
      </w:pPr>
      <w:r>
        <w:t>В администрации сельского поселения устанавливается пятидневная рабочая неделя продолжительностью 40 часов с двумя выходными днями - суббота и воскресенье.</w:t>
      </w:r>
    </w:p>
    <w:p w:rsidR="00A11957" w:rsidRDefault="002157FF">
      <w:pPr>
        <w:pStyle w:val="23"/>
        <w:numPr>
          <w:ilvl w:val="2"/>
          <w:numId w:val="9"/>
        </w:numPr>
        <w:shd w:val="clear" w:color="auto" w:fill="auto"/>
        <w:tabs>
          <w:tab w:val="left" w:pos="814"/>
        </w:tabs>
        <w:ind w:left="160" w:right="400"/>
      </w:pPr>
      <w:r>
        <w:t>В администрации сельского поселения устанавливается следующий режим рабочего времени: начало рабочего дня в 09 часов 00 минут, окончание рабочего дня в 17 часов 00 минут.</w:t>
      </w:r>
    </w:p>
    <w:p w:rsidR="00A11957" w:rsidRDefault="002157FF">
      <w:pPr>
        <w:pStyle w:val="23"/>
        <w:shd w:val="clear" w:color="auto" w:fill="auto"/>
        <w:ind w:left="160" w:right="400" w:firstLine="340"/>
      </w:pPr>
      <w:r>
        <w:t>Продолжительность рабочего дня, непосредственно предшествующего нерабочему праздничному дню, уменьшается на один час.</w:t>
      </w:r>
    </w:p>
    <w:p w:rsidR="00A11957" w:rsidRDefault="002157FF">
      <w:pPr>
        <w:pStyle w:val="23"/>
        <w:numPr>
          <w:ilvl w:val="2"/>
          <w:numId w:val="9"/>
        </w:numPr>
        <w:shd w:val="clear" w:color="auto" w:fill="auto"/>
        <w:tabs>
          <w:tab w:val="left" w:pos="818"/>
        </w:tabs>
        <w:ind w:left="160" w:right="400"/>
      </w:pPr>
      <w:r>
        <w:t xml:space="preserve">Работа в администрации сельского поселения осуществляется с учетом особых </w:t>
      </w:r>
      <w:r>
        <w:lastRenderedPageBreak/>
        <w:t>условий муниципальной службы (сложность, напряженность, специальный режим работы), в соответствии с которым муниципальные и немуниципальные служащие могут по распоряжению работодателя при необходимости привлекаться к выполнению своих трудовых обязанностей за пределами нормальной продолжительности рабочего времени.</w:t>
      </w:r>
    </w:p>
    <w:p w:rsidR="00A11957" w:rsidRDefault="002157FF">
      <w:pPr>
        <w:pStyle w:val="23"/>
        <w:numPr>
          <w:ilvl w:val="2"/>
          <w:numId w:val="9"/>
        </w:numPr>
        <w:shd w:val="clear" w:color="auto" w:fill="auto"/>
        <w:tabs>
          <w:tab w:val="left" w:pos="814"/>
        </w:tabs>
        <w:ind w:left="160"/>
      </w:pPr>
      <w:r>
        <w:t>Работники могут привлекаться к работе в выходные и нерабочие праздничные дни</w:t>
      </w:r>
    </w:p>
    <w:p w:rsidR="00A11957" w:rsidRDefault="002157FF">
      <w:pPr>
        <w:pStyle w:val="23"/>
        <w:shd w:val="clear" w:color="auto" w:fill="auto"/>
        <w:tabs>
          <w:tab w:val="left" w:pos="3371"/>
          <w:tab w:val="left" w:pos="6107"/>
          <w:tab w:val="left" w:pos="8858"/>
        </w:tabs>
        <w:ind w:left="160" w:right="400"/>
      </w:pPr>
      <w:r>
        <w:t>на основании их письменного согласия в соответствии с графиком дежурства, утвержденным распоряжением главы администрации сельского поселения. За работу в выходные и нерабочие праздничные дни работникам предоставляются дни отдыха в удобное для них время.</w:t>
      </w:r>
    </w:p>
    <w:p w:rsidR="00A11957" w:rsidRDefault="002157FF">
      <w:pPr>
        <w:pStyle w:val="23"/>
        <w:numPr>
          <w:ilvl w:val="2"/>
          <w:numId w:val="9"/>
        </w:numPr>
        <w:shd w:val="clear" w:color="auto" w:fill="auto"/>
        <w:tabs>
          <w:tab w:val="left" w:pos="818"/>
        </w:tabs>
        <w:ind w:left="160" w:right="400"/>
      </w:pPr>
      <w:r>
        <w:t>Отсутствие на рабочем месте работника без уважительной причины не допускается. К работнику, отсутствующему на рабочем месте без уважительной причины, применяются меры дисциплинарного воздействия в соответствии с трудовым законодательством.</w:t>
      </w:r>
    </w:p>
    <w:p w:rsidR="00A11957" w:rsidRDefault="002157FF">
      <w:pPr>
        <w:pStyle w:val="23"/>
        <w:numPr>
          <w:ilvl w:val="2"/>
          <w:numId w:val="9"/>
        </w:numPr>
        <w:shd w:val="clear" w:color="auto" w:fill="auto"/>
        <w:tabs>
          <w:tab w:val="left" w:pos="814"/>
        </w:tabs>
        <w:ind w:left="160"/>
      </w:pPr>
      <w:r>
        <w:t>В администрации сельского поселения ведется табель учета рабочего времени.</w:t>
      </w:r>
    </w:p>
    <w:p w:rsidR="00A11957" w:rsidRDefault="002157FF">
      <w:pPr>
        <w:pStyle w:val="23"/>
        <w:numPr>
          <w:ilvl w:val="1"/>
          <w:numId w:val="9"/>
        </w:numPr>
        <w:shd w:val="clear" w:color="auto" w:fill="auto"/>
        <w:tabs>
          <w:tab w:val="left" w:pos="631"/>
        </w:tabs>
        <w:ind w:left="160"/>
      </w:pPr>
      <w:r>
        <w:t>Время отдыха.</w:t>
      </w:r>
    </w:p>
    <w:p w:rsidR="00A11957" w:rsidRDefault="002157FF">
      <w:pPr>
        <w:pStyle w:val="23"/>
        <w:numPr>
          <w:ilvl w:val="2"/>
          <w:numId w:val="9"/>
        </w:numPr>
        <w:shd w:val="clear" w:color="auto" w:fill="auto"/>
        <w:tabs>
          <w:tab w:val="left" w:pos="814"/>
        </w:tabs>
        <w:ind w:left="160"/>
      </w:pPr>
      <w:r>
        <w:t>К времени отдыха - времени, в течение которого работник свободен от исполнения</w:t>
      </w:r>
    </w:p>
    <w:p w:rsidR="00A11957" w:rsidRDefault="002157FF">
      <w:pPr>
        <w:pStyle w:val="23"/>
        <w:shd w:val="clear" w:color="auto" w:fill="auto"/>
        <w:tabs>
          <w:tab w:val="left" w:pos="1523"/>
        </w:tabs>
        <w:ind w:left="160" w:right="400"/>
      </w:pPr>
      <w:r>
        <w:t>трудовых обязанностей и которое он может использовать по своему усмотрению, относятся:</w:t>
      </w:r>
      <w:r>
        <w:tab/>
        <w:t>перерывы в течение рабочего дня, выходные дни, ежедневный</w:t>
      </w:r>
    </w:p>
    <w:p w:rsidR="00A11957" w:rsidRDefault="002157FF">
      <w:pPr>
        <w:pStyle w:val="23"/>
        <w:shd w:val="clear" w:color="auto" w:fill="auto"/>
        <w:ind w:left="160"/>
      </w:pPr>
      <w:r>
        <w:t>(междусменный) отдых, нерабочие праздничные дни, дни отпуска.</w:t>
      </w:r>
    </w:p>
    <w:p w:rsidR="00A11957" w:rsidRDefault="002157FF">
      <w:pPr>
        <w:pStyle w:val="23"/>
        <w:numPr>
          <w:ilvl w:val="2"/>
          <w:numId w:val="9"/>
        </w:numPr>
        <w:shd w:val="clear" w:color="auto" w:fill="auto"/>
        <w:tabs>
          <w:tab w:val="left" w:pos="818"/>
        </w:tabs>
        <w:ind w:left="160" w:right="400"/>
      </w:pPr>
      <w:r>
        <w:t>Работникам администрации сельского поселения предоставляется перерыв в рабочее время для отдыха и питания ежедневно с 13 часов 00 минут до 14 часов 00 минут. Перерыв для отдыха и питания не включается в рабочее время и не подлежит оплате.</w:t>
      </w:r>
    </w:p>
    <w:p w:rsidR="00A11957" w:rsidRDefault="002157FF">
      <w:pPr>
        <w:pStyle w:val="23"/>
        <w:numPr>
          <w:ilvl w:val="2"/>
          <w:numId w:val="9"/>
        </w:numPr>
        <w:shd w:val="clear" w:color="auto" w:fill="auto"/>
        <w:tabs>
          <w:tab w:val="left" w:pos="814"/>
        </w:tabs>
        <w:ind w:left="160"/>
      </w:pPr>
      <w:r>
        <w:t>Нерабочие праздничные дни установлены статьей 112 Трудового кодекса</w:t>
      </w:r>
    </w:p>
    <w:p w:rsidR="00A11957" w:rsidRDefault="002157FF">
      <w:pPr>
        <w:pStyle w:val="23"/>
        <w:shd w:val="clear" w:color="auto" w:fill="auto"/>
        <w:tabs>
          <w:tab w:val="left" w:pos="8267"/>
        </w:tabs>
        <w:ind w:left="160"/>
      </w:pPr>
      <w:r>
        <w:t>Российской Федерации.</w:t>
      </w:r>
    </w:p>
    <w:p w:rsidR="00A11957" w:rsidRDefault="002157FF">
      <w:pPr>
        <w:pStyle w:val="23"/>
        <w:numPr>
          <w:ilvl w:val="2"/>
          <w:numId w:val="9"/>
        </w:numPr>
        <w:shd w:val="clear" w:color="auto" w:fill="auto"/>
        <w:tabs>
          <w:tab w:val="left" w:pos="814"/>
        </w:tabs>
        <w:ind w:left="160" w:right="400"/>
      </w:pPr>
      <w:r>
        <w:t>Работникам администрации сельского поселения предоставляются ежегодные основные и дополнительные оплачиваемые отпуска:</w:t>
      </w:r>
    </w:p>
    <w:p w:rsidR="00A11957" w:rsidRDefault="002157FF">
      <w:pPr>
        <w:pStyle w:val="23"/>
        <w:numPr>
          <w:ilvl w:val="0"/>
          <w:numId w:val="11"/>
        </w:numPr>
        <w:shd w:val="clear" w:color="auto" w:fill="auto"/>
        <w:tabs>
          <w:tab w:val="left" w:pos="509"/>
        </w:tabs>
        <w:ind w:left="160" w:right="400"/>
      </w:pPr>
      <w:r>
        <w:t>Немуниципальным служащим предоставляется ежегодный основной оплачиваемый отпуск 28 календарных дней.</w:t>
      </w:r>
    </w:p>
    <w:p w:rsidR="00A11957" w:rsidRDefault="002157FF">
      <w:pPr>
        <w:pStyle w:val="23"/>
        <w:numPr>
          <w:ilvl w:val="0"/>
          <w:numId w:val="11"/>
        </w:numPr>
        <w:shd w:val="clear" w:color="auto" w:fill="auto"/>
        <w:tabs>
          <w:tab w:val="left" w:pos="509"/>
        </w:tabs>
        <w:ind w:left="160"/>
      </w:pPr>
      <w:r>
        <w:t>Муниципальным служащим предоставляется ежегодный основной оплачиваемый</w:t>
      </w:r>
    </w:p>
    <w:p w:rsidR="00A11957" w:rsidRDefault="002157FF">
      <w:pPr>
        <w:pStyle w:val="23"/>
        <w:shd w:val="clear" w:color="auto" w:fill="auto"/>
        <w:tabs>
          <w:tab w:val="left" w:pos="9083"/>
        </w:tabs>
        <w:ind w:left="160" w:right="400"/>
      </w:pPr>
      <w:r>
        <w:t>отпуск продолжительностью 30 календарных дней, ежегодный дополнительный оплачиваемый отпуск за ненормированный рабочий день продолжительностью 3 календарных дня.</w:t>
      </w:r>
    </w:p>
    <w:p w:rsidR="00A11957" w:rsidRDefault="002157FF">
      <w:pPr>
        <w:pStyle w:val="23"/>
        <w:numPr>
          <w:ilvl w:val="0"/>
          <w:numId w:val="11"/>
        </w:numPr>
        <w:shd w:val="clear" w:color="auto" w:fill="auto"/>
        <w:tabs>
          <w:tab w:val="left" w:pos="509"/>
        </w:tabs>
        <w:ind w:left="160" w:right="400"/>
      </w:pPr>
      <w:r>
        <w:t>Муниципальным служащим предоставляются дополнительные оплачиваемые отпуска за выслугу лет и особые условия муниципальной службы. Ежегодный дополнительный оплачиваемый отпуск за выслугу лет предоставляется продолжительностью, исчисляемой из расчета один календарный день за полный календарный год муниципальной службы.</w:t>
      </w:r>
    </w:p>
    <w:p w:rsidR="00A11957" w:rsidRDefault="002157FF">
      <w:pPr>
        <w:pStyle w:val="23"/>
        <w:shd w:val="clear" w:color="auto" w:fill="auto"/>
        <w:ind w:left="160" w:right="400" w:firstLine="540"/>
      </w:pPr>
      <w:r>
        <w:t>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A11957" w:rsidRDefault="002157FF">
      <w:pPr>
        <w:pStyle w:val="23"/>
        <w:shd w:val="clear" w:color="auto" w:fill="auto"/>
        <w:ind w:left="160" w:right="400" w:firstLine="360"/>
      </w:pPr>
      <w:r>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не может превышать 45 календарных дней, для муниципальных служащих, замещающих должности муниципальной службы иных групп, - 40 календарных дней.</w:t>
      </w:r>
    </w:p>
    <w:p w:rsidR="00A11957" w:rsidRDefault="002157FF">
      <w:pPr>
        <w:pStyle w:val="23"/>
        <w:shd w:val="clear" w:color="auto" w:fill="auto"/>
        <w:ind w:left="160" w:right="400" w:firstLine="140"/>
      </w:pPr>
      <w:r>
        <w:t>Дополнительный оплачиваемый отпуск за ненормированный рабочий день предоставляется сверх ежегодного оплачиваемого отпуска.</w:t>
      </w:r>
    </w:p>
    <w:p w:rsidR="00A11957" w:rsidRDefault="002157FF">
      <w:pPr>
        <w:pStyle w:val="23"/>
        <w:shd w:val="clear" w:color="auto" w:fill="auto"/>
        <w:ind w:left="160" w:right="400" w:firstLine="140"/>
      </w:pPr>
      <w:r>
        <w:t>Продолжительность дополнительного оплачиваемого отпуска за ненормированный рабочий день определяется муниципальным правовым актом и не может быть менее трех и более шести календарных дней в зависимости от группы должностей муниципальной службы, объема работы, степени напряженности труда и других условий.</w:t>
      </w:r>
    </w:p>
    <w:p w:rsidR="00A11957" w:rsidRDefault="002157FF">
      <w:pPr>
        <w:pStyle w:val="23"/>
        <w:numPr>
          <w:ilvl w:val="2"/>
          <w:numId w:val="9"/>
        </w:numPr>
        <w:shd w:val="clear" w:color="auto" w:fill="auto"/>
        <w:tabs>
          <w:tab w:val="left" w:pos="1250"/>
        </w:tabs>
        <w:ind w:left="180" w:right="400" w:firstLine="100"/>
      </w:pPr>
      <w:r>
        <w:t xml:space="preserve">Очередность предоставления ежегодных отпусков устанавливается администрацией сельского поселения по согласованию с работником и отражается в графике отпусков. График отпусков составляется на каждый год не позднее, чем за две </w:t>
      </w:r>
      <w:r>
        <w:lastRenderedPageBreak/>
        <w:t>недели до наступления календарного года и доводится до сведения всех работников. График отпусков обязателен как для работодателя, так и для работника.</w:t>
      </w:r>
    </w:p>
    <w:p w:rsidR="00A11957" w:rsidRDefault="002157FF">
      <w:pPr>
        <w:pStyle w:val="23"/>
        <w:numPr>
          <w:ilvl w:val="2"/>
          <w:numId w:val="9"/>
        </w:numPr>
        <w:shd w:val="clear" w:color="auto" w:fill="auto"/>
        <w:tabs>
          <w:tab w:val="left" w:pos="892"/>
        </w:tabs>
        <w:ind w:left="180" w:right="400"/>
      </w:pPr>
      <w:r>
        <w:t>О времени начала отпуска работник должен быть извещен под роспись не позднее, чем за две недели до его начала.</w:t>
      </w:r>
    </w:p>
    <w:p w:rsidR="00A11957" w:rsidRDefault="002157FF">
      <w:pPr>
        <w:pStyle w:val="23"/>
        <w:numPr>
          <w:ilvl w:val="2"/>
          <w:numId w:val="9"/>
        </w:numPr>
        <w:shd w:val="clear" w:color="auto" w:fill="auto"/>
        <w:tabs>
          <w:tab w:val="left" w:pos="887"/>
        </w:tabs>
        <w:ind w:left="180" w:right="400"/>
      </w:pPr>
      <w:r>
        <w:t>По соглашению между работником и работодателем ежегодный оплачиваемый отпуск может быть разделен на части. При этом часть этого отпуска должна быть не менее 14 календарных дней.</w:t>
      </w:r>
    </w:p>
    <w:p w:rsidR="00A11957" w:rsidRDefault="002157FF">
      <w:pPr>
        <w:pStyle w:val="23"/>
        <w:numPr>
          <w:ilvl w:val="2"/>
          <w:numId w:val="9"/>
        </w:numPr>
        <w:shd w:val="clear" w:color="auto" w:fill="auto"/>
        <w:tabs>
          <w:tab w:val="left" w:pos="849"/>
        </w:tabs>
        <w:ind w:left="180"/>
      </w:pPr>
      <w:r>
        <w:t>Отзыв работника из отпуска допускается только с его согласия. Неиспользованная в</w:t>
      </w:r>
    </w:p>
    <w:p w:rsidR="00A11957" w:rsidRDefault="002157FF">
      <w:pPr>
        <w:pStyle w:val="23"/>
        <w:shd w:val="clear" w:color="auto" w:fill="auto"/>
        <w:tabs>
          <w:tab w:val="left" w:pos="4853"/>
          <w:tab w:val="left" w:pos="9137"/>
        </w:tabs>
        <w:ind w:left="180" w:right="400"/>
      </w:pPr>
      <w:r>
        <w:t>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11957" w:rsidRDefault="002157FF">
      <w:pPr>
        <w:pStyle w:val="23"/>
        <w:shd w:val="clear" w:color="auto" w:fill="auto"/>
        <w:ind w:left="180" w:right="400"/>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A11957" w:rsidRDefault="002157FF">
      <w:pPr>
        <w:pStyle w:val="23"/>
        <w:numPr>
          <w:ilvl w:val="2"/>
          <w:numId w:val="9"/>
        </w:numPr>
        <w:shd w:val="clear" w:color="auto" w:fill="auto"/>
        <w:tabs>
          <w:tab w:val="left" w:pos="849"/>
        </w:tabs>
        <w:ind w:left="180" w:right="400"/>
      </w:pPr>
      <w: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11957" w:rsidRDefault="002157FF">
      <w:pPr>
        <w:pStyle w:val="23"/>
        <w:numPr>
          <w:ilvl w:val="2"/>
          <w:numId w:val="9"/>
        </w:numPr>
        <w:shd w:val="clear" w:color="auto" w:fill="auto"/>
        <w:tabs>
          <w:tab w:val="left" w:pos="959"/>
        </w:tabs>
        <w:ind w:left="180" w:right="400"/>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но не более одного года.</w:t>
      </w:r>
    </w:p>
    <w:p w:rsidR="00A11957" w:rsidRDefault="002157FF">
      <w:pPr>
        <w:pStyle w:val="23"/>
        <w:numPr>
          <w:ilvl w:val="2"/>
          <w:numId w:val="9"/>
        </w:numPr>
        <w:shd w:val="clear" w:color="auto" w:fill="auto"/>
        <w:tabs>
          <w:tab w:val="left" w:pos="1087"/>
        </w:tabs>
        <w:ind w:left="180" w:right="400"/>
      </w:pPr>
      <w:r>
        <w:t>При увольнении работнику выплачивается денежная компенсация за все неиспользованные отпуска.</w:t>
      </w:r>
    </w:p>
    <w:p w:rsidR="00A11957" w:rsidRDefault="002157FF">
      <w:pPr>
        <w:pStyle w:val="23"/>
        <w:numPr>
          <w:ilvl w:val="0"/>
          <w:numId w:val="9"/>
        </w:numPr>
        <w:shd w:val="clear" w:color="auto" w:fill="auto"/>
        <w:tabs>
          <w:tab w:val="left" w:pos="476"/>
        </w:tabs>
        <w:ind w:left="180" w:right="400"/>
      </w:pPr>
      <w:r>
        <w:t>Правила внутреннего трудового распорядка предприятия и ответственность за их нарушение.</w:t>
      </w:r>
    </w:p>
    <w:p w:rsidR="00A11957" w:rsidRDefault="002157FF">
      <w:pPr>
        <w:pStyle w:val="23"/>
        <w:shd w:val="clear" w:color="auto" w:fill="auto"/>
        <w:ind w:left="180" w:right="400" w:firstLine="460"/>
      </w:pPr>
      <w:r>
        <w:t>Правила внутреннего трудового распорядка определяют обязанности работников и администрации при выполнении ими своих должностных обязанностей, режим работы, а также правила поведения на предприятии, утверждаются руководителем предприятия.</w:t>
      </w:r>
    </w:p>
    <w:p w:rsidR="00A11957" w:rsidRDefault="002157FF">
      <w:pPr>
        <w:pStyle w:val="23"/>
        <w:shd w:val="clear" w:color="auto" w:fill="auto"/>
        <w:tabs>
          <w:tab w:val="left" w:pos="8009"/>
        </w:tabs>
        <w:ind w:left="180" w:right="400" w:firstLine="460"/>
      </w:pPr>
      <w:r>
        <w:t>Выполнение требований Правил внутреннего трудового распорядка обязательно всеми работающими.</w:t>
      </w:r>
    </w:p>
    <w:p w:rsidR="00A11957" w:rsidRDefault="002157FF">
      <w:pPr>
        <w:pStyle w:val="23"/>
        <w:numPr>
          <w:ilvl w:val="0"/>
          <w:numId w:val="9"/>
        </w:numPr>
        <w:shd w:val="clear" w:color="auto" w:fill="auto"/>
        <w:tabs>
          <w:tab w:val="left" w:pos="662"/>
        </w:tabs>
        <w:ind w:left="180"/>
      </w:pPr>
      <w:r>
        <w:t>Общие правила поведения работников на территории администрации.</w:t>
      </w:r>
    </w:p>
    <w:p w:rsidR="00A11957" w:rsidRDefault="002157FF">
      <w:pPr>
        <w:pStyle w:val="23"/>
        <w:numPr>
          <w:ilvl w:val="0"/>
          <w:numId w:val="12"/>
        </w:numPr>
        <w:shd w:val="clear" w:color="auto" w:fill="auto"/>
        <w:tabs>
          <w:tab w:val="left" w:pos="476"/>
        </w:tabs>
        <w:ind w:left="180"/>
      </w:pPr>
      <w:r>
        <w:t>Работник обязан соблюдать нормы, правила и инструкции по охране труда, пожарной</w:t>
      </w:r>
    </w:p>
    <w:p w:rsidR="00A11957" w:rsidRDefault="002157FF">
      <w:pPr>
        <w:pStyle w:val="23"/>
        <w:shd w:val="clear" w:color="auto" w:fill="auto"/>
        <w:tabs>
          <w:tab w:val="left" w:pos="2244"/>
          <w:tab w:val="left" w:pos="3074"/>
          <w:tab w:val="left" w:pos="4596"/>
          <w:tab w:val="left" w:pos="6564"/>
          <w:tab w:val="left" w:pos="8297"/>
        </w:tabs>
        <w:ind w:left="180"/>
      </w:pPr>
      <w:r>
        <w:t>безопасности</w:t>
      </w:r>
      <w:r>
        <w:tab/>
        <w:t>и</w:t>
      </w:r>
      <w:r>
        <w:tab/>
        <w:t>правила</w:t>
      </w:r>
      <w:r>
        <w:tab/>
        <w:t>внутреннего</w:t>
      </w:r>
      <w:r>
        <w:tab/>
        <w:t>трудового</w:t>
      </w:r>
      <w:r>
        <w:tab/>
        <w:t>распорядка.</w:t>
      </w:r>
    </w:p>
    <w:p w:rsidR="00A11957" w:rsidRDefault="002157FF">
      <w:pPr>
        <w:pStyle w:val="23"/>
        <w:numPr>
          <w:ilvl w:val="0"/>
          <w:numId w:val="12"/>
        </w:numPr>
        <w:shd w:val="clear" w:color="auto" w:fill="auto"/>
        <w:tabs>
          <w:tab w:val="left" w:pos="662"/>
        </w:tabs>
        <w:ind w:left="180"/>
      </w:pPr>
      <w:r>
        <w:t>Правильно применять коллективные и индивидуальные средства защиты.</w:t>
      </w:r>
    </w:p>
    <w:p w:rsidR="00A11957" w:rsidRDefault="002157FF">
      <w:pPr>
        <w:pStyle w:val="23"/>
        <w:numPr>
          <w:ilvl w:val="0"/>
          <w:numId w:val="12"/>
        </w:numPr>
        <w:shd w:val="clear" w:color="auto" w:fill="auto"/>
        <w:tabs>
          <w:tab w:val="left" w:pos="476"/>
        </w:tabs>
        <w:ind w:left="180" w:right="400"/>
      </w:pPr>
      <w:r>
        <w:t>Немедленно сообщать своему непосредственному руководителю о любом несчастном случае, происшедшем в администрации.</w:t>
      </w:r>
    </w:p>
    <w:p w:rsidR="00A11957" w:rsidRDefault="002157FF">
      <w:pPr>
        <w:pStyle w:val="23"/>
        <w:numPr>
          <w:ilvl w:val="0"/>
          <w:numId w:val="12"/>
        </w:numPr>
        <w:shd w:val="clear" w:color="auto" w:fill="auto"/>
        <w:tabs>
          <w:tab w:val="left" w:pos="662"/>
        </w:tabs>
        <w:ind w:left="180" w:right="400"/>
      </w:pPr>
      <w:r>
        <w:t>Запрещается употребление спиртных напитков, а также приступать к работе в состоянии алкогольного или наркотического опьянения (Курить разрешается только в специально оборудованных местах).</w:t>
      </w:r>
    </w:p>
    <w:p w:rsidR="00A11957" w:rsidRDefault="002157FF">
      <w:pPr>
        <w:pStyle w:val="23"/>
        <w:numPr>
          <w:ilvl w:val="0"/>
          <w:numId w:val="12"/>
        </w:numPr>
        <w:shd w:val="clear" w:color="auto" w:fill="auto"/>
        <w:tabs>
          <w:tab w:val="left" w:pos="479"/>
        </w:tabs>
        <w:ind w:left="180" w:right="400"/>
      </w:pPr>
      <w:r>
        <w:t>При заболевании или травмировании как на работе, так и вне ее необходимо сообщить об этом руководителю и обратиться в лечебное заведение.</w:t>
      </w:r>
    </w:p>
    <w:p w:rsidR="00A11957" w:rsidRDefault="002157FF">
      <w:pPr>
        <w:pStyle w:val="23"/>
        <w:numPr>
          <w:ilvl w:val="0"/>
          <w:numId w:val="12"/>
        </w:numPr>
        <w:shd w:val="clear" w:color="auto" w:fill="auto"/>
        <w:tabs>
          <w:tab w:val="left" w:pos="476"/>
        </w:tabs>
        <w:ind w:left="180"/>
      </w:pPr>
      <w:r>
        <w:t>При несчастном случае следует оказать помощь пострадавшему в соответствии с</w:t>
      </w:r>
    </w:p>
    <w:p w:rsidR="00A11957" w:rsidRDefault="002157FF">
      <w:pPr>
        <w:pStyle w:val="23"/>
        <w:shd w:val="clear" w:color="auto" w:fill="auto"/>
        <w:tabs>
          <w:tab w:val="left" w:pos="4853"/>
          <w:tab w:val="left" w:pos="8767"/>
        </w:tabs>
        <w:ind w:left="180" w:right="400"/>
      </w:pPr>
      <w:r>
        <w:t>инструкцией по оказанию до врачебной помощи, вызвать работника медицинской службы. Сохранить до расследования обстановку на рабочем месте такой, какой она была в момент происшествия, если это не угрожает жизни и здоровью окружающих и не приведет к аварии.</w:t>
      </w:r>
    </w:p>
    <w:p w:rsidR="00A11957" w:rsidRDefault="002157FF">
      <w:pPr>
        <w:pStyle w:val="23"/>
        <w:numPr>
          <w:ilvl w:val="0"/>
          <w:numId w:val="12"/>
        </w:numPr>
        <w:shd w:val="clear" w:color="auto" w:fill="auto"/>
        <w:tabs>
          <w:tab w:val="left" w:pos="476"/>
        </w:tabs>
        <w:ind w:left="180" w:right="400"/>
      </w:pPr>
      <w:r>
        <w:t>При обнаружении неисправности оборудования, приспособлений, инструмента сообщить об этом Главе администрации. Пользоваться и применять в работе неисправные оборудование и инструменты запрещается.</w:t>
      </w:r>
    </w:p>
    <w:p w:rsidR="00A11957" w:rsidRDefault="002157FF">
      <w:pPr>
        <w:pStyle w:val="23"/>
        <w:numPr>
          <w:ilvl w:val="0"/>
          <w:numId w:val="12"/>
        </w:numPr>
        <w:shd w:val="clear" w:color="auto" w:fill="auto"/>
        <w:tabs>
          <w:tab w:val="left" w:pos="476"/>
        </w:tabs>
        <w:ind w:left="180"/>
      </w:pPr>
      <w:r>
        <w:t>Выполняя трудовые обязанности соблюдать следующие требования:</w:t>
      </w:r>
    </w:p>
    <w:p w:rsidR="00A11957" w:rsidRDefault="002157FF">
      <w:pPr>
        <w:pStyle w:val="23"/>
        <w:numPr>
          <w:ilvl w:val="0"/>
          <w:numId w:val="2"/>
        </w:numPr>
        <w:shd w:val="clear" w:color="auto" w:fill="auto"/>
        <w:tabs>
          <w:tab w:val="left" w:pos="417"/>
        </w:tabs>
        <w:ind w:left="160"/>
      </w:pPr>
      <w:r>
        <w:t>ходить только по установленным проходам;</w:t>
      </w:r>
    </w:p>
    <w:p w:rsidR="00A11957" w:rsidRDefault="002157FF">
      <w:pPr>
        <w:pStyle w:val="23"/>
        <w:numPr>
          <w:ilvl w:val="0"/>
          <w:numId w:val="2"/>
        </w:numPr>
        <w:shd w:val="clear" w:color="auto" w:fill="auto"/>
        <w:tabs>
          <w:tab w:val="left" w:pos="417"/>
        </w:tabs>
        <w:ind w:left="160"/>
      </w:pPr>
      <w:r>
        <w:t>не садиться и не облокачиваться на случайные предметы и ограждения;</w:t>
      </w:r>
    </w:p>
    <w:p w:rsidR="00A11957" w:rsidRDefault="002157FF">
      <w:pPr>
        <w:pStyle w:val="23"/>
        <w:numPr>
          <w:ilvl w:val="0"/>
          <w:numId w:val="2"/>
        </w:numPr>
        <w:shd w:val="clear" w:color="auto" w:fill="auto"/>
        <w:tabs>
          <w:tab w:val="left" w:pos="618"/>
          <w:tab w:val="left" w:pos="1062"/>
        </w:tabs>
        <w:ind w:left="160"/>
      </w:pPr>
      <w:r>
        <w:t>не</w:t>
      </w:r>
      <w:r>
        <w:tab/>
        <w:t>подниматься и не спускаться бегом по лестничным маршам;</w:t>
      </w:r>
    </w:p>
    <w:p w:rsidR="00A11957" w:rsidRDefault="002157FF">
      <w:pPr>
        <w:pStyle w:val="23"/>
        <w:numPr>
          <w:ilvl w:val="0"/>
          <w:numId w:val="2"/>
        </w:numPr>
        <w:shd w:val="clear" w:color="auto" w:fill="auto"/>
        <w:tabs>
          <w:tab w:val="left" w:pos="417"/>
        </w:tabs>
        <w:ind w:left="160"/>
      </w:pPr>
      <w:r>
        <w:t>не прикасаться к электрическим проводам, кабелям электротехнических установок;</w:t>
      </w:r>
    </w:p>
    <w:p w:rsidR="00A11957" w:rsidRDefault="002157FF">
      <w:pPr>
        <w:pStyle w:val="23"/>
        <w:shd w:val="clear" w:color="auto" w:fill="auto"/>
        <w:ind w:right="40"/>
        <w:jc w:val="center"/>
      </w:pPr>
      <w:r>
        <w:lastRenderedPageBreak/>
        <w:t>При передвижении по территории необходимо соблюдать следующие требования:</w:t>
      </w:r>
    </w:p>
    <w:p w:rsidR="00A11957" w:rsidRDefault="002157FF">
      <w:pPr>
        <w:pStyle w:val="23"/>
        <w:numPr>
          <w:ilvl w:val="0"/>
          <w:numId w:val="2"/>
        </w:numPr>
        <w:shd w:val="clear" w:color="auto" w:fill="auto"/>
        <w:tabs>
          <w:tab w:val="left" w:pos="417"/>
        </w:tabs>
        <w:ind w:left="160"/>
      </w:pPr>
      <w:r>
        <w:t>ходить по пешеходным дорожкам, тротуарам;</w:t>
      </w:r>
    </w:p>
    <w:p w:rsidR="00A11957" w:rsidRDefault="002157FF">
      <w:pPr>
        <w:pStyle w:val="23"/>
        <w:numPr>
          <w:ilvl w:val="0"/>
          <w:numId w:val="2"/>
        </w:numPr>
        <w:shd w:val="clear" w:color="auto" w:fill="auto"/>
        <w:tabs>
          <w:tab w:val="left" w:pos="417"/>
        </w:tabs>
        <w:ind w:left="160"/>
      </w:pPr>
      <w:r>
        <w:t>переходить автомобильные дороги в установленных местах;</w:t>
      </w:r>
    </w:p>
    <w:p w:rsidR="00A11957" w:rsidRDefault="002157FF">
      <w:pPr>
        <w:pStyle w:val="23"/>
        <w:numPr>
          <w:ilvl w:val="0"/>
          <w:numId w:val="2"/>
        </w:numPr>
        <w:shd w:val="clear" w:color="auto" w:fill="auto"/>
        <w:ind w:left="160"/>
      </w:pPr>
      <w:r>
        <w:t xml:space="preserve"> при выходе из здания убедиться в отсутствии движущегося транспорта.</w:t>
      </w:r>
    </w:p>
    <w:p w:rsidR="00A11957" w:rsidRDefault="002157FF">
      <w:pPr>
        <w:pStyle w:val="23"/>
        <w:numPr>
          <w:ilvl w:val="0"/>
          <w:numId w:val="2"/>
        </w:numPr>
        <w:shd w:val="clear" w:color="auto" w:fill="auto"/>
        <w:tabs>
          <w:tab w:val="left" w:pos="417"/>
        </w:tabs>
        <w:ind w:left="160" w:right="400"/>
      </w:pPr>
      <w:r>
        <w:t>соблюдать осторожность при обходе транспортных средств и других препятствий, ограничивающих видимость проезжей части.</w:t>
      </w:r>
    </w:p>
    <w:p w:rsidR="00A11957" w:rsidRDefault="002157FF">
      <w:pPr>
        <w:pStyle w:val="23"/>
        <w:numPr>
          <w:ilvl w:val="0"/>
          <w:numId w:val="2"/>
        </w:numPr>
        <w:shd w:val="clear" w:color="auto" w:fill="auto"/>
        <w:tabs>
          <w:tab w:val="left" w:pos="417"/>
        </w:tabs>
        <w:ind w:left="160"/>
      </w:pPr>
      <w:r>
        <w:t>соблюдать правила дорожного движения и правила поведения в транспортных средствах</w:t>
      </w:r>
    </w:p>
    <w:p w:rsidR="00A11957" w:rsidRDefault="002157FF">
      <w:pPr>
        <w:pStyle w:val="23"/>
        <w:numPr>
          <w:ilvl w:val="0"/>
          <w:numId w:val="2"/>
        </w:numPr>
        <w:shd w:val="clear" w:color="auto" w:fill="auto"/>
        <w:tabs>
          <w:tab w:val="left" w:pos="417"/>
        </w:tabs>
        <w:ind w:left="160" w:right="400"/>
      </w:pPr>
      <w:r>
        <w:t>в период неблагоприятных погодных условий (гололед, снегопад, туман) соблюдать особую осторожность.</w:t>
      </w:r>
    </w:p>
    <w:p w:rsidR="00A11957" w:rsidRDefault="002157FF">
      <w:pPr>
        <w:pStyle w:val="20"/>
        <w:keepNext/>
        <w:keepLines/>
        <w:numPr>
          <w:ilvl w:val="0"/>
          <w:numId w:val="9"/>
        </w:numPr>
        <w:shd w:val="clear" w:color="auto" w:fill="auto"/>
        <w:tabs>
          <w:tab w:val="left" w:pos="513"/>
        </w:tabs>
        <w:ind w:left="160"/>
        <w:jc w:val="both"/>
      </w:pPr>
      <w:bookmarkStart w:id="5" w:name="bookmark5"/>
      <w:r>
        <w:t>Основные опасные и вредные производственные факторы</w:t>
      </w:r>
      <w:bookmarkEnd w:id="5"/>
    </w:p>
    <w:p w:rsidR="00A11957" w:rsidRDefault="002157FF">
      <w:pPr>
        <w:pStyle w:val="23"/>
        <w:numPr>
          <w:ilvl w:val="1"/>
          <w:numId w:val="9"/>
        </w:numPr>
        <w:shd w:val="clear" w:color="auto" w:fill="auto"/>
        <w:tabs>
          <w:tab w:val="left" w:pos="681"/>
        </w:tabs>
        <w:ind w:left="160" w:right="400"/>
      </w:pPr>
      <w:r>
        <w:t>Работа сотрудников администрации может сопровождаться наличием следующих опасных и вредных производственных факторов:</w:t>
      </w:r>
    </w:p>
    <w:p w:rsidR="00A11957" w:rsidRDefault="002157FF">
      <w:pPr>
        <w:pStyle w:val="23"/>
        <w:numPr>
          <w:ilvl w:val="0"/>
          <w:numId w:val="2"/>
        </w:numPr>
        <w:shd w:val="clear" w:color="auto" w:fill="auto"/>
        <w:tabs>
          <w:tab w:val="left" w:pos="417"/>
        </w:tabs>
        <w:ind w:left="160" w:right="400"/>
      </w:pPr>
      <w:r>
        <w:t>работа на персональных компьютерах - ограниченной двигательной активностью, монотонностью и значительным зрительным напряжением;</w:t>
      </w:r>
    </w:p>
    <w:p w:rsidR="00A11957" w:rsidRDefault="002157FF">
      <w:pPr>
        <w:pStyle w:val="23"/>
        <w:numPr>
          <w:ilvl w:val="0"/>
          <w:numId w:val="2"/>
        </w:numPr>
        <w:shd w:val="clear" w:color="auto" w:fill="auto"/>
        <w:tabs>
          <w:tab w:val="left" w:pos="417"/>
        </w:tabs>
        <w:ind w:left="160" w:right="400"/>
      </w:pPr>
      <w:r>
        <w:t>работа с электроприборами (приборы освещения, бытовая техника, принтер, сканер и прочие виды офисной техники) - повышенным значением напряжения электрической цепи;</w:t>
      </w:r>
    </w:p>
    <w:p w:rsidR="00A11957" w:rsidRDefault="002157FF">
      <w:pPr>
        <w:pStyle w:val="23"/>
        <w:numPr>
          <w:ilvl w:val="0"/>
          <w:numId w:val="2"/>
        </w:numPr>
        <w:shd w:val="clear" w:color="auto" w:fill="auto"/>
        <w:tabs>
          <w:tab w:val="left" w:pos="422"/>
        </w:tabs>
        <w:ind w:left="160" w:right="400"/>
      </w:pPr>
      <w:r>
        <w:t>работа вне организации (по пути к месту командировки и обратно) - движущимися машинами (автомобили и прочие виды транспорта), неудовлетворительным состоянием дорожного покрытия (гололед, неровности дороги и пр.)</w:t>
      </w:r>
    </w:p>
    <w:p w:rsidR="00A11957" w:rsidRDefault="002157FF">
      <w:pPr>
        <w:pStyle w:val="23"/>
        <w:numPr>
          <w:ilvl w:val="1"/>
          <w:numId w:val="9"/>
        </w:numPr>
        <w:shd w:val="clear" w:color="auto" w:fill="auto"/>
        <w:tabs>
          <w:tab w:val="left" w:pos="681"/>
        </w:tabs>
        <w:ind w:left="160" w:right="400"/>
      </w:pPr>
      <w:r>
        <w:t>Работа курьера администрации может сопровождаться наличием следующих опасных и вредных производственных факторов:</w:t>
      </w:r>
    </w:p>
    <w:p w:rsidR="00A11957" w:rsidRDefault="002157FF">
      <w:pPr>
        <w:pStyle w:val="23"/>
        <w:numPr>
          <w:ilvl w:val="0"/>
          <w:numId w:val="2"/>
        </w:numPr>
        <w:shd w:val="clear" w:color="auto" w:fill="auto"/>
        <w:tabs>
          <w:tab w:val="left" w:pos="475"/>
        </w:tabs>
        <w:spacing w:line="293" w:lineRule="exact"/>
        <w:ind w:left="160"/>
      </w:pPr>
      <w:r>
        <w:t>нарушения правил дорожного движения;</w:t>
      </w:r>
    </w:p>
    <w:p w:rsidR="00A11957" w:rsidRDefault="002157FF">
      <w:pPr>
        <w:pStyle w:val="23"/>
        <w:numPr>
          <w:ilvl w:val="0"/>
          <w:numId w:val="2"/>
        </w:numPr>
        <w:shd w:val="clear" w:color="auto" w:fill="auto"/>
        <w:tabs>
          <w:tab w:val="left" w:pos="475"/>
        </w:tabs>
        <w:spacing w:line="293" w:lineRule="exact"/>
        <w:ind w:left="160"/>
      </w:pPr>
      <w:r>
        <w:t>неудовлетворительное состояние дорог, тротуаров, проходов;</w:t>
      </w:r>
    </w:p>
    <w:p w:rsidR="00A11957" w:rsidRDefault="002157FF">
      <w:pPr>
        <w:pStyle w:val="23"/>
        <w:numPr>
          <w:ilvl w:val="0"/>
          <w:numId w:val="2"/>
        </w:numPr>
        <w:shd w:val="clear" w:color="auto" w:fill="auto"/>
        <w:tabs>
          <w:tab w:val="left" w:pos="475"/>
        </w:tabs>
        <w:spacing w:line="293" w:lineRule="exact"/>
        <w:ind w:left="160"/>
      </w:pPr>
      <w:r>
        <w:t>неблагоприятные климатические условия;</w:t>
      </w:r>
    </w:p>
    <w:p w:rsidR="00A11957" w:rsidRDefault="002157FF">
      <w:pPr>
        <w:pStyle w:val="23"/>
        <w:numPr>
          <w:ilvl w:val="0"/>
          <w:numId w:val="2"/>
        </w:numPr>
        <w:shd w:val="clear" w:color="auto" w:fill="auto"/>
        <w:tabs>
          <w:tab w:val="left" w:pos="475"/>
        </w:tabs>
        <w:spacing w:line="293" w:lineRule="exact"/>
        <w:ind w:left="160"/>
      </w:pPr>
      <w:r>
        <w:t>недостаточная освещенность улиц, территорий, подъездов домов;</w:t>
      </w:r>
    </w:p>
    <w:p w:rsidR="00A11957" w:rsidRDefault="002157FF">
      <w:pPr>
        <w:pStyle w:val="23"/>
        <w:numPr>
          <w:ilvl w:val="0"/>
          <w:numId w:val="2"/>
        </w:numPr>
        <w:shd w:val="clear" w:color="auto" w:fill="auto"/>
        <w:tabs>
          <w:tab w:val="left" w:pos="475"/>
        </w:tabs>
        <w:spacing w:line="293" w:lineRule="exact"/>
        <w:ind w:left="160"/>
      </w:pPr>
      <w:r>
        <w:t>преступные нападения с целью завладеть материальными ценностями;</w:t>
      </w:r>
    </w:p>
    <w:p w:rsidR="00A11957" w:rsidRDefault="002157FF">
      <w:pPr>
        <w:pStyle w:val="23"/>
        <w:numPr>
          <w:ilvl w:val="0"/>
          <w:numId w:val="2"/>
        </w:numPr>
        <w:shd w:val="clear" w:color="auto" w:fill="auto"/>
        <w:tabs>
          <w:tab w:val="left" w:pos="475"/>
        </w:tabs>
        <w:spacing w:after="252" w:line="293" w:lineRule="exact"/>
        <w:ind w:left="160"/>
      </w:pPr>
      <w:r>
        <w:t>нападение животных</w:t>
      </w:r>
    </w:p>
    <w:p w:rsidR="00A11957" w:rsidRDefault="002157FF">
      <w:pPr>
        <w:pStyle w:val="23"/>
        <w:numPr>
          <w:ilvl w:val="1"/>
          <w:numId w:val="9"/>
        </w:numPr>
        <w:shd w:val="clear" w:color="auto" w:fill="auto"/>
        <w:tabs>
          <w:tab w:val="left" w:pos="681"/>
        </w:tabs>
        <w:spacing w:after="244" w:line="278" w:lineRule="exact"/>
        <w:ind w:left="160" w:right="400"/>
      </w:pPr>
      <w:r>
        <w:t>Работа уборщика администрации может сопровождаться наличием следующих опасных и вредных производственных факторов:</w:t>
      </w:r>
    </w:p>
    <w:p w:rsidR="00A11957" w:rsidRDefault="002157FF">
      <w:pPr>
        <w:pStyle w:val="23"/>
        <w:numPr>
          <w:ilvl w:val="0"/>
          <w:numId w:val="13"/>
        </w:numPr>
        <w:shd w:val="clear" w:color="auto" w:fill="auto"/>
        <w:tabs>
          <w:tab w:val="left" w:pos="412"/>
        </w:tabs>
        <w:ind w:left="160"/>
      </w:pPr>
      <w:r>
        <w:t>электрический ток, статическое электричество;</w:t>
      </w:r>
    </w:p>
    <w:p w:rsidR="00A11957" w:rsidRDefault="002157FF">
      <w:pPr>
        <w:pStyle w:val="23"/>
        <w:numPr>
          <w:ilvl w:val="0"/>
          <w:numId w:val="13"/>
        </w:numPr>
        <w:shd w:val="clear" w:color="auto" w:fill="auto"/>
        <w:tabs>
          <w:tab w:val="left" w:pos="412"/>
        </w:tabs>
        <w:ind w:left="160"/>
      </w:pPr>
      <w:r>
        <w:t>повышенная влажность;</w:t>
      </w:r>
    </w:p>
    <w:p w:rsidR="00A11957" w:rsidRDefault="002157FF">
      <w:pPr>
        <w:pStyle w:val="23"/>
        <w:numPr>
          <w:ilvl w:val="0"/>
          <w:numId w:val="13"/>
        </w:numPr>
        <w:shd w:val="clear" w:color="auto" w:fill="auto"/>
        <w:tabs>
          <w:tab w:val="left" w:pos="412"/>
        </w:tabs>
        <w:spacing w:after="240"/>
        <w:ind w:left="160"/>
      </w:pPr>
      <w:r>
        <w:t>повышенная запыленность воздуха.</w:t>
      </w:r>
    </w:p>
    <w:p w:rsidR="00A11957" w:rsidRDefault="002157FF">
      <w:pPr>
        <w:pStyle w:val="20"/>
        <w:keepNext/>
        <w:keepLines/>
        <w:numPr>
          <w:ilvl w:val="0"/>
          <w:numId w:val="9"/>
        </w:numPr>
        <w:shd w:val="clear" w:color="auto" w:fill="auto"/>
        <w:tabs>
          <w:tab w:val="left" w:pos="513"/>
        </w:tabs>
        <w:ind w:left="160"/>
        <w:jc w:val="both"/>
      </w:pPr>
      <w:bookmarkStart w:id="6" w:name="bookmark6"/>
      <w:r>
        <w:t>Основные требования по предупреждению электротравматизма</w:t>
      </w:r>
      <w:bookmarkEnd w:id="6"/>
    </w:p>
    <w:p w:rsidR="00A11957" w:rsidRDefault="002157FF">
      <w:pPr>
        <w:pStyle w:val="23"/>
        <w:numPr>
          <w:ilvl w:val="1"/>
          <w:numId w:val="9"/>
        </w:numPr>
        <w:shd w:val="clear" w:color="auto" w:fill="auto"/>
        <w:tabs>
          <w:tab w:val="left" w:pos="681"/>
        </w:tabs>
        <w:ind w:left="160" w:right="400"/>
      </w:pPr>
      <w:r>
        <w:t>Каждый работник должен знать, что электрический ток представляет собой скрытый вид опасности. При прикосновении к токоведущим частям оборудования или оголенным проводам, находящимся под напряжением, человек может получить электротравму (частичное поражение током) или электрический удар (поражение организма в целом при параличе дыхания или сердца, или того и другого одновременно при параличе нервной системы, мышц грудной клетки и желудочков сердца).</w:t>
      </w:r>
    </w:p>
    <w:p w:rsidR="00A11957" w:rsidRDefault="002157FF">
      <w:pPr>
        <w:pStyle w:val="23"/>
        <w:numPr>
          <w:ilvl w:val="1"/>
          <w:numId w:val="9"/>
        </w:numPr>
        <w:shd w:val="clear" w:color="auto" w:fill="auto"/>
        <w:tabs>
          <w:tab w:val="left" w:pos="681"/>
        </w:tabs>
        <w:ind w:left="160" w:right="400"/>
      </w:pPr>
      <w:r>
        <w:t>Во избежание поражения электрическим током необходимо соблюдать следующие правила:</w:t>
      </w:r>
    </w:p>
    <w:p w:rsidR="00A11957" w:rsidRDefault="002157FF">
      <w:pPr>
        <w:pStyle w:val="23"/>
        <w:numPr>
          <w:ilvl w:val="0"/>
          <w:numId w:val="2"/>
        </w:numPr>
        <w:shd w:val="clear" w:color="auto" w:fill="auto"/>
        <w:tabs>
          <w:tab w:val="left" w:pos="475"/>
        </w:tabs>
        <w:ind w:left="160" w:right="400"/>
      </w:pPr>
      <w:r>
        <w:t>не прикасаться к арматуре общего освещения, электрическим проводам, к неизолированным и не огражденным токоведущим частям электрических устройств, аппаратов и приборов (розеток, патронов, переключателей, рубильников, предохранителей и др.);</w:t>
      </w:r>
    </w:p>
    <w:p w:rsidR="00A11957" w:rsidRDefault="002157FF">
      <w:pPr>
        <w:pStyle w:val="23"/>
        <w:numPr>
          <w:ilvl w:val="0"/>
          <w:numId w:val="2"/>
        </w:numPr>
        <w:shd w:val="clear" w:color="auto" w:fill="auto"/>
        <w:tabs>
          <w:tab w:val="left" w:pos="391"/>
        </w:tabs>
        <w:ind w:left="160" w:right="400"/>
      </w:pPr>
      <w:r>
        <w:t>в случае обнаружения нарушения изоляции электропроводок, открытых токоведущих частей электрооборудования или нарушения заземления оборудования немедленно сообщить об этом Главе администрации;</w:t>
      </w:r>
    </w:p>
    <w:p w:rsidR="00A11957" w:rsidRDefault="002157FF">
      <w:pPr>
        <w:pStyle w:val="23"/>
        <w:numPr>
          <w:ilvl w:val="0"/>
          <w:numId w:val="2"/>
        </w:numPr>
        <w:shd w:val="clear" w:color="auto" w:fill="auto"/>
        <w:tabs>
          <w:tab w:val="left" w:pos="386"/>
        </w:tabs>
        <w:ind w:left="160" w:right="400"/>
      </w:pPr>
      <w:r>
        <w:t xml:space="preserve">не открывать двери электрораспределительных шкафов (щитов), не класть в них никаких </w:t>
      </w:r>
      <w:r>
        <w:lastRenderedPageBreak/>
        <w:t>предметов (например, ключей от помещений);</w:t>
      </w:r>
    </w:p>
    <w:p w:rsidR="00A11957" w:rsidRDefault="002157FF">
      <w:pPr>
        <w:pStyle w:val="23"/>
        <w:shd w:val="clear" w:color="auto" w:fill="auto"/>
        <w:ind w:left="160" w:right="400"/>
      </w:pPr>
      <w:r>
        <w:t>-запрещается использовать переносные электронагревательные приборы (электрокипятильники, электроплитки и т.д.)</w:t>
      </w:r>
    </w:p>
    <w:p w:rsidR="00A11957" w:rsidRDefault="002157FF">
      <w:pPr>
        <w:pStyle w:val="23"/>
        <w:numPr>
          <w:ilvl w:val="0"/>
          <w:numId w:val="2"/>
        </w:numPr>
        <w:shd w:val="clear" w:color="auto" w:fill="auto"/>
        <w:tabs>
          <w:tab w:val="left" w:pos="396"/>
        </w:tabs>
        <w:ind w:left="160" w:right="400"/>
      </w:pPr>
      <w:r>
        <w:t>не производить самостоятельно ремонт электрооборудования, аппаратов, приборов, светильников, замену электроламп и электрозащиты (плавких предохранителей), чистку электросветильников. Эти работы должны выполнять только специалисты-электрики;</w:t>
      </w:r>
    </w:p>
    <w:p w:rsidR="00A11957" w:rsidRDefault="002157FF">
      <w:pPr>
        <w:pStyle w:val="23"/>
        <w:numPr>
          <w:ilvl w:val="0"/>
          <w:numId w:val="2"/>
        </w:numPr>
        <w:shd w:val="clear" w:color="auto" w:fill="auto"/>
        <w:tabs>
          <w:tab w:val="left" w:pos="510"/>
        </w:tabs>
        <w:ind w:left="160"/>
      </w:pPr>
      <w:r>
        <w:t>не наступать на переносимые электрические провода, лежащие на полу;</w:t>
      </w:r>
    </w:p>
    <w:p w:rsidR="00A11957" w:rsidRDefault="002157FF">
      <w:pPr>
        <w:pStyle w:val="23"/>
        <w:numPr>
          <w:ilvl w:val="0"/>
          <w:numId w:val="2"/>
        </w:numPr>
        <w:shd w:val="clear" w:color="auto" w:fill="auto"/>
        <w:tabs>
          <w:tab w:val="left" w:pos="683"/>
        </w:tabs>
        <w:ind w:left="160"/>
      </w:pPr>
      <w:r>
        <w:t>не пользоваться неисправными электроприборами и электропроводкой;</w:t>
      </w:r>
    </w:p>
    <w:p w:rsidR="00A11957" w:rsidRDefault="002157FF">
      <w:pPr>
        <w:pStyle w:val="23"/>
        <w:numPr>
          <w:ilvl w:val="0"/>
          <w:numId w:val="2"/>
        </w:numPr>
        <w:shd w:val="clear" w:color="auto" w:fill="auto"/>
        <w:tabs>
          <w:tab w:val="left" w:pos="386"/>
        </w:tabs>
        <w:ind w:left="160" w:right="400"/>
      </w:pPr>
      <w:r>
        <w:t>при перерыве в подаче электроэнергии и уходе с рабочего места, хотя и на короткое время, обязательно выключать оборудование, на котором выполнялась порученная работа.</w:t>
      </w:r>
    </w:p>
    <w:p w:rsidR="00A11957" w:rsidRDefault="002157FF">
      <w:pPr>
        <w:pStyle w:val="20"/>
        <w:keepNext/>
        <w:keepLines/>
        <w:numPr>
          <w:ilvl w:val="0"/>
          <w:numId w:val="9"/>
        </w:numPr>
        <w:shd w:val="clear" w:color="auto" w:fill="auto"/>
        <w:tabs>
          <w:tab w:val="left" w:pos="482"/>
        </w:tabs>
        <w:ind w:left="160"/>
        <w:jc w:val="both"/>
      </w:pPr>
      <w:bookmarkStart w:id="7" w:name="bookmark7"/>
      <w:r>
        <w:t>Средства коллективной и индивидуальной защиты</w:t>
      </w:r>
      <w:bookmarkEnd w:id="7"/>
    </w:p>
    <w:p w:rsidR="00A11957" w:rsidRDefault="002157FF">
      <w:pPr>
        <w:pStyle w:val="23"/>
        <w:numPr>
          <w:ilvl w:val="1"/>
          <w:numId w:val="9"/>
        </w:numPr>
        <w:shd w:val="clear" w:color="auto" w:fill="auto"/>
        <w:tabs>
          <w:tab w:val="left" w:pos="683"/>
        </w:tabs>
        <w:ind w:left="160" w:right="400"/>
      </w:pPr>
      <w:r>
        <w:t>Значение средств индивидуальной и коллективной защиты в настоящее время очень велико. Они помогают человеку в различных ситуациях и отраслях производства человека.</w:t>
      </w:r>
    </w:p>
    <w:p w:rsidR="00A11957" w:rsidRDefault="002157FF">
      <w:pPr>
        <w:pStyle w:val="23"/>
        <w:shd w:val="clear" w:color="auto" w:fill="auto"/>
        <w:tabs>
          <w:tab w:val="left" w:pos="4538"/>
          <w:tab w:val="left" w:pos="8363"/>
        </w:tabs>
        <w:ind w:left="160" w:right="400"/>
      </w:pPr>
      <w:r>
        <w:t>Средства индивидуальной защиты применяются для предотвращения или уменьшения воздействия на человека опасных и вредных производственных и естественных факторов. Инженерная (коллективная) защита населения - от опасностей, возникающих при ведении военных действий или вследствие этих действий, осуществляется заблаговременно в мирное время и включает в себя накопление фонда защитных сооружений в городах, населенных пунктах и на объектах. Защитные сооружения должны обеспечивать защиту населения от ионизирующих излучений, радиоактивных, отравляющих и химически опасных веществ, вирусов, продуктов горения, а также от обрушения зданий и сооружений. Защитными сооружениями могут служить подвальные и заглубленные сооружения, горные выработки.</w:t>
      </w:r>
    </w:p>
    <w:p w:rsidR="00A11957" w:rsidRDefault="002157FF">
      <w:pPr>
        <w:pStyle w:val="23"/>
        <w:numPr>
          <w:ilvl w:val="2"/>
          <w:numId w:val="9"/>
        </w:numPr>
        <w:shd w:val="clear" w:color="auto" w:fill="auto"/>
        <w:tabs>
          <w:tab w:val="left" w:pos="832"/>
        </w:tabs>
        <w:ind w:left="160"/>
      </w:pPr>
      <w:r>
        <w:t>Средства индивидуальной защиты делятся на:</w:t>
      </w:r>
    </w:p>
    <w:p w:rsidR="00A11957" w:rsidRDefault="002157FF">
      <w:pPr>
        <w:pStyle w:val="23"/>
        <w:numPr>
          <w:ilvl w:val="0"/>
          <w:numId w:val="2"/>
        </w:numPr>
        <w:shd w:val="clear" w:color="auto" w:fill="auto"/>
        <w:tabs>
          <w:tab w:val="left" w:pos="386"/>
        </w:tabs>
        <w:ind w:left="160"/>
      </w:pPr>
      <w:r>
        <w:t>Костюмы изолирующие.</w:t>
      </w:r>
    </w:p>
    <w:p w:rsidR="00A11957" w:rsidRDefault="002157FF">
      <w:pPr>
        <w:pStyle w:val="23"/>
        <w:numPr>
          <w:ilvl w:val="0"/>
          <w:numId w:val="2"/>
        </w:numPr>
        <w:shd w:val="clear" w:color="auto" w:fill="auto"/>
        <w:tabs>
          <w:tab w:val="left" w:pos="386"/>
        </w:tabs>
        <w:ind w:left="160"/>
      </w:pPr>
      <w:r>
        <w:t>Средства защиты органов дыхания (Противогазы, респираторы).</w:t>
      </w:r>
    </w:p>
    <w:p w:rsidR="00A11957" w:rsidRDefault="002157FF">
      <w:pPr>
        <w:pStyle w:val="23"/>
        <w:numPr>
          <w:ilvl w:val="0"/>
          <w:numId w:val="2"/>
        </w:numPr>
        <w:shd w:val="clear" w:color="auto" w:fill="auto"/>
        <w:tabs>
          <w:tab w:val="left" w:pos="386"/>
        </w:tabs>
        <w:ind w:left="160"/>
      </w:pPr>
      <w:r>
        <w:t>Средства защиты ног (боты, бахилы, щитки, наколенники, портянки).</w:t>
      </w:r>
    </w:p>
    <w:p w:rsidR="00A11957" w:rsidRDefault="002157FF">
      <w:pPr>
        <w:pStyle w:val="23"/>
        <w:numPr>
          <w:ilvl w:val="0"/>
          <w:numId w:val="2"/>
        </w:numPr>
        <w:shd w:val="clear" w:color="auto" w:fill="auto"/>
        <w:tabs>
          <w:tab w:val="left" w:pos="386"/>
        </w:tabs>
        <w:ind w:left="160"/>
      </w:pPr>
      <w:r>
        <w:t>Средства защиты рук (рукавицы)</w:t>
      </w:r>
    </w:p>
    <w:p w:rsidR="00A11957" w:rsidRDefault="002157FF">
      <w:pPr>
        <w:pStyle w:val="23"/>
        <w:numPr>
          <w:ilvl w:val="0"/>
          <w:numId w:val="2"/>
        </w:numPr>
        <w:shd w:val="clear" w:color="auto" w:fill="auto"/>
        <w:tabs>
          <w:tab w:val="left" w:pos="386"/>
        </w:tabs>
        <w:ind w:left="160"/>
      </w:pPr>
      <w:r>
        <w:t>Средства дерматологические защитные (Моющие пасты, кремы, мази).</w:t>
      </w:r>
    </w:p>
    <w:p w:rsidR="00A11957" w:rsidRDefault="002157FF">
      <w:pPr>
        <w:pStyle w:val="23"/>
        <w:numPr>
          <w:ilvl w:val="2"/>
          <w:numId w:val="9"/>
        </w:numPr>
        <w:shd w:val="clear" w:color="auto" w:fill="auto"/>
        <w:tabs>
          <w:tab w:val="left" w:pos="832"/>
        </w:tabs>
        <w:ind w:left="160"/>
      </w:pPr>
      <w:r>
        <w:t>Средства коллективной защиты делятся на:</w:t>
      </w:r>
    </w:p>
    <w:p w:rsidR="00A11957" w:rsidRDefault="002157FF">
      <w:pPr>
        <w:pStyle w:val="23"/>
        <w:numPr>
          <w:ilvl w:val="0"/>
          <w:numId w:val="2"/>
        </w:numPr>
        <w:shd w:val="clear" w:color="auto" w:fill="auto"/>
        <w:tabs>
          <w:tab w:val="left" w:pos="386"/>
        </w:tabs>
        <w:ind w:left="160"/>
      </w:pPr>
      <w:r>
        <w:t>Противорадиационные укрытия</w:t>
      </w:r>
    </w:p>
    <w:p w:rsidR="00A11957" w:rsidRDefault="002157FF">
      <w:pPr>
        <w:pStyle w:val="23"/>
        <w:numPr>
          <w:ilvl w:val="0"/>
          <w:numId w:val="2"/>
        </w:numPr>
        <w:shd w:val="clear" w:color="auto" w:fill="auto"/>
        <w:tabs>
          <w:tab w:val="left" w:pos="386"/>
        </w:tabs>
        <w:ind w:left="160"/>
      </w:pPr>
      <w:r>
        <w:t>Укрытия простейшего типа</w:t>
      </w:r>
    </w:p>
    <w:p w:rsidR="00A11957" w:rsidRDefault="002157FF">
      <w:pPr>
        <w:pStyle w:val="23"/>
        <w:numPr>
          <w:ilvl w:val="0"/>
          <w:numId w:val="2"/>
        </w:numPr>
        <w:shd w:val="clear" w:color="auto" w:fill="auto"/>
        <w:tabs>
          <w:tab w:val="left" w:pos="386"/>
        </w:tabs>
        <w:spacing w:after="267"/>
        <w:ind w:left="160"/>
      </w:pPr>
      <w:r>
        <w:t>Убежища.</w:t>
      </w:r>
    </w:p>
    <w:p w:rsidR="00A11957" w:rsidRDefault="002157FF">
      <w:pPr>
        <w:pStyle w:val="23"/>
        <w:numPr>
          <w:ilvl w:val="1"/>
          <w:numId w:val="9"/>
        </w:numPr>
        <w:shd w:val="clear" w:color="auto" w:fill="auto"/>
        <w:tabs>
          <w:tab w:val="left" w:pos="970"/>
        </w:tabs>
        <w:spacing w:after="261" w:line="240" w:lineRule="exact"/>
        <w:ind w:left="160" w:firstLine="320"/>
      </w:pPr>
      <w:r>
        <w:t>Порядок выдачи средств индивидуальной защиты.</w:t>
      </w:r>
    </w:p>
    <w:p w:rsidR="00A11957" w:rsidRDefault="002157FF">
      <w:pPr>
        <w:pStyle w:val="23"/>
        <w:shd w:val="clear" w:color="auto" w:fill="auto"/>
        <w:ind w:left="160" w:right="400" w:firstLine="320"/>
      </w:pPr>
      <w:r>
        <w:t>Средства индивидуальной защиты считаются собственностью администрации и подлежат возврату при увольнении переводе на другую работу, где выдача ее предусмотрена по нормам, а также по окончании срока пользования. Если спецодежда, спецобувь пришли в негодность до истечения срока по не независящим от рабочего причинам, то администрация обязано заменить или отремонтировать ее.</w:t>
      </w:r>
    </w:p>
    <w:p w:rsidR="00A11957" w:rsidRDefault="002157FF">
      <w:pPr>
        <w:pStyle w:val="20"/>
        <w:keepNext/>
        <w:keepLines/>
        <w:numPr>
          <w:ilvl w:val="0"/>
          <w:numId w:val="9"/>
        </w:numPr>
        <w:shd w:val="clear" w:color="auto" w:fill="auto"/>
        <w:tabs>
          <w:tab w:val="left" w:pos="592"/>
        </w:tabs>
        <w:ind w:left="160"/>
        <w:jc w:val="both"/>
      </w:pPr>
      <w:bookmarkStart w:id="8" w:name="bookmark8"/>
      <w:r>
        <w:t>Основные требования санитарии и личной гигиены.</w:t>
      </w:r>
      <w:bookmarkEnd w:id="8"/>
    </w:p>
    <w:p w:rsidR="00A11957" w:rsidRDefault="002157FF">
      <w:pPr>
        <w:pStyle w:val="23"/>
        <w:shd w:val="clear" w:color="auto" w:fill="auto"/>
        <w:ind w:left="160" w:right="400" w:firstLine="320"/>
      </w:pPr>
      <w:r>
        <w:t>Лица, поступающие на работу в администрацию проходят предварительные при поступлении и периодические медицинские осмотры. На каждого работника заводится личная медицинская книжка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гигиенической подготовки и аттестации.</w:t>
      </w:r>
    </w:p>
    <w:p w:rsidR="00A11957" w:rsidRDefault="002157FF">
      <w:pPr>
        <w:pStyle w:val="23"/>
        <w:shd w:val="clear" w:color="auto" w:fill="auto"/>
        <w:ind w:left="160" w:firstLine="620"/>
      </w:pPr>
      <w:r>
        <w:t>Все работники администрации должны соблюдать правила личной гигиены:</w:t>
      </w:r>
    </w:p>
    <w:p w:rsidR="00A11957" w:rsidRDefault="002157FF">
      <w:pPr>
        <w:pStyle w:val="23"/>
        <w:numPr>
          <w:ilvl w:val="0"/>
          <w:numId w:val="2"/>
        </w:numPr>
        <w:shd w:val="clear" w:color="auto" w:fill="auto"/>
        <w:tabs>
          <w:tab w:val="left" w:pos="705"/>
        </w:tabs>
        <w:ind w:left="160"/>
      </w:pPr>
      <w:r>
        <w:t>после посещения туалета тщательно мыть руки с мылом;</w:t>
      </w:r>
    </w:p>
    <w:p w:rsidR="00A11957" w:rsidRDefault="002157FF">
      <w:pPr>
        <w:pStyle w:val="23"/>
        <w:numPr>
          <w:ilvl w:val="0"/>
          <w:numId w:val="2"/>
        </w:numPr>
        <w:shd w:val="clear" w:color="auto" w:fill="auto"/>
        <w:tabs>
          <w:tab w:val="left" w:pos="391"/>
        </w:tabs>
        <w:ind w:left="160" w:right="400"/>
      </w:pPr>
      <w:r>
        <w:t xml:space="preserve">при появлении признаков простудного заболевания или кишечной дисфункции, а также нагноений, порезов, ожогов сообщать Главе администрации и обращаться в медицинское </w:t>
      </w:r>
      <w:r>
        <w:lastRenderedPageBreak/>
        <w:t>учреждение для лечения;</w:t>
      </w:r>
    </w:p>
    <w:p w:rsidR="00A11957" w:rsidRDefault="002157FF">
      <w:pPr>
        <w:pStyle w:val="23"/>
        <w:numPr>
          <w:ilvl w:val="0"/>
          <w:numId w:val="2"/>
        </w:numPr>
        <w:shd w:val="clear" w:color="auto" w:fill="auto"/>
        <w:tabs>
          <w:tab w:val="left" w:pos="381"/>
        </w:tabs>
        <w:ind w:left="160"/>
      </w:pPr>
      <w:r>
        <w:t>не курить и не принимать пищу на рабочем месте.</w:t>
      </w:r>
    </w:p>
    <w:p w:rsidR="00A11957" w:rsidRDefault="002157FF">
      <w:pPr>
        <w:pStyle w:val="23"/>
        <w:shd w:val="clear" w:color="auto" w:fill="auto"/>
        <w:ind w:left="160" w:right="400" w:firstLine="280"/>
      </w:pPr>
      <w:r>
        <w:t>Грубые нарушения требований личной гигиены могут сказаться на здоровье и трудоспособности целого коллектива. Грязь, содержащая болезнетворные микробы и яйца глистов, может попасть с рук в рот через пищу. Дизентерию, называют болезнью грязных рук.</w:t>
      </w:r>
    </w:p>
    <w:p w:rsidR="00A11957" w:rsidRDefault="002157FF">
      <w:pPr>
        <w:pStyle w:val="23"/>
        <w:shd w:val="clear" w:color="auto" w:fill="auto"/>
        <w:ind w:left="160" w:right="400" w:firstLine="620"/>
      </w:pPr>
      <w:r>
        <w:t>В кабинетах с ПЭВМ по причине запыленностью и загрязнения воздуха антропогенными веществами органической природы и диоксидом углерода необходимо проветривать помещения, а также проводить влажную ежедневную уборку. Все папки с важными документами должны размещаться и храниться в шкафу или в сейфе.</w:t>
      </w:r>
    </w:p>
    <w:p w:rsidR="00A11957" w:rsidRDefault="002157FF">
      <w:pPr>
        <w:pStyle w:val="23"/>
        <w:shd w:val="clear" w:color="auto" w:fill="auto"/>
        <w:ind w:left="160" w:right="400" w:firstLine="400"/>
      </w:pPr>
      <w:r>
        <w:t>Строгое соблюдение правил санитарии и личной гигиены является важным звеном в цепи профилактических мероприятий, направленных на борьбу с инфекционными и инвазионными болезнями.</w:t>
      </w:r>
    </w:p>
    <w:p w:rsidR="00A11957" w:rsidRDefault="002157FF">
      <w:pPr>
        <w:pStyle w:val="20"/>
        <w:keepNext/>
        <w:keepLines/>
        <w:numPr>
          <w:ilvl w:val="0"/>
          <w:numId w:val="9"/>
        </w:numPr>
        <w:shd w:val="clear" w:color="auto" w:fill="auto"/>
        <w:tabs>
          <w:tab w:val="left" w:pos="588"/>
        </w:tabs>
        <w:ind w:left="160"/>
        <w:jc w:val="both"/>
      </w:pPr>
      <w:bookmarkStart w:id="9" w:name="bookmark9"/>
      <w:r>
        <w:t>Требования пожарной безопасности.</w:t>
      </w:r>
      <w:bookmarkEnd w:id="9"/>
    </w:p>
    <w:p w:rsidR="00A11957" w:rsidRDefault="002157FF">
      <w:pPr>
        <w:pStyle w:val="23"/>
        <w:shd w:val="clear" w:color="auto" w:fill="auto"/>
        <w:ind w:left="560"/>
        <w:jc w:val="left"/>
      </w:pPr>
      <w:r>
        <w:t>Каждый работник должен знать и соблюдать инструкцию пожарной безопасности. Существует три источника основных способов прекращения горения:</w:t>
      </w:r>
    </w:p>
    <w:p w:rsidR="00A11957" w:rsidRDefault="002157FF">
      <w:pPr>
        <w:pStyle w:val="23"/>
        <w:numPr>
          <w:ilvl w:val="0"/>
          <w:numId w:val="2"/>
        </w:numPr>
        <w:shd w:val="clear" w:color="auto" w:fill="auto"/>
        <w:tabs>
          <w:tab w:val="left" w:pos="705"/>
        </w:tabs>
        <w:ind w:left="160"/>
      </w:pPr>
      <w:r>
        <w:t>охлаждение горячего вещества ниже температуры воспламенения;</w:t>
      </w:r>
    </w:p>
    <w:p w:rsidR="00A11957" w:rsidRDefault="002157FF">
      <w:pPr>
        <w:pStyle w:val="23"/>
        <w:numPr>
          <w:ilvl w:val="0"/>
          <w:numId w:val="2"/>
        </w:numPr>
        <w:shd w:val="clear" w:color="auto" w:fill="auto"/>
        <w:tabs>
          <w:tab w:val="left" w:pos="1002"/>
          <w:tab w:val="left" w:pos="2716"/>
          <w:tab w:val="left" w:pos="4446"/>
          <w:tab w:val="left" w:pos="6098"/>
          <w:tab w:val="left" w:pos="7072"/>
          <w:tab w:val="left" w:pos="8639"/>
        </w:tabs>
        <w:ind w:left="160"/>
      </w:pPr>
      <w:r>
        <w:t>изоляция</w:t>
      </w:r>
      <w:r>
        <w:tab/>
        <w:t>горящего</w:t>
      </w:r>
      <w:r>
        <w:tab/>
        <w:t>вещества</w:t>
      </w:r>
      <w:r>
        <w:tab/>
        <w:t>от</w:t>
      </w:r>
      <w:r>
        <w:tab/>
        <w:t>доступа</w:t>
      </w:r>
      <w:r>
        <w:tab/>
        <w:t>воздуха;</w:t>
      </w:r>
    </w:p>
    <w:p w:rsidR="00A11957" w:rsidRDefault="002157FF">
      <w:pPr>
        <w:pStyle w:val="23"/>
        <w:numPr>
          <w:ilvl w:val="0"/>
          <w:numId w:val="2"/>
        </w:numPr>
        <w:shd w:val="clear" w:color="auto" w:fill="auto"/>
        <w:tabs>
          <w:tab w:val="left" w:pos="1002"/>
          <w:tab w:val="left" w:pos="2716"/>
          <w:tab w:val="left" w:pos="4446"/>
          <w:tab w:val="left" w:pos="6333"/>
          <w:tab w:val="left" w:pos="7331"/>
          <w:tab w:val="left" w:pos="8639"/>
        </w:tabs>
        <w:ind w:left="160"/>
      </w:pPr>
      <w:r>
        <w:t>удаление</w:t>
      </w:r>
      <w:r>
        <w:tab/>
        <w:t>горящего</w:t>
      </w:r>
      <w:r>
        <w:tab/>
        <w:t>материала</w:t>
      </w:r>
      <w:r>
        <w:tab/>
        <w:t>из</w:t>
      </w:r>
      <w:r>
        <w:tab/>
        <w:t>зоны</w:t>
      </w:r>
      <w:r>
        <w:tab/>
        <w:t>горения,</w:t>
      </w:r>
    </w:p>
    <w:p w:rsidR="00A11957" w:rsidRDefault="002157FF">
      <w:pPr>
        <w:pStyle w:val="23"/>
        <w:shd w:val="clear" w:color="auto" w:fill="auto"/>
        <w:ind w:right="340"/>
        <w:jc w:val="center"/>
      </w:pPr>
      <w:r>
        <w:t>Выбор средств и способа тушения зависит от характера пожара, его развития</w:t>
      </w:r>
    </w:p>
    <w:p w:rsidR="00A11957" w:rsidRDefault="002157FF">
      <w:pPr>
        <w:pStyle w:val="23"/>
        <w:shd w:val="clear" w:color="auto" w:fill="auto"/>
        <w:ind w:left="160" w:right="400"/>
      </w:pPr>
      <w:r>
        <w:t>скорости распространения огня и наличия средств пожаротушения. Очень важно при пожаре действовать быстро, умело и спокойно.</w:t>
      </w:r>
    </w:p>
    <w:p w:rsidR="00A11957" w:rsidRDefault="002157FF">
      <w:pPr>
        <w:pStyle w:val="23"/>
        <w:shd w:val="clear" w:color="auto" w:fill="auto"/>
        <w:spacing w:after="240"/>
        <w:ind w:left="160" w:right="400" w:firstLine="280"/>
      </w:pPr>
      <w:r>
        <w:t>При загорании электропровода необходимо в первую очередь обесточить линию и вызвать пожарную охрану. Нельзя тушить электропровода, находящиеся под напряжением водой или пенным огнетушителем. Это может привести к элетротравмам. Электропровода можно тушить углекислотным огнетушителем или сухим песком.</w:t>
      </w:r>
    </w:p>
    <w:p w:rsidR="00A11957" w:rsidRDefault="002157FF">
      <w:pPr>
        <w:pStyle w:val="20"/>
        <w:keepNext/>
        <w:keepLines/>
        <w:numPr>
          <w:ilvl w:val="0"/>
          <w:numId w:val="9"/>
        </w:numPr>
        <w:shd w:val="clear" w:color="auto" w:fill="auto"/>
        <w:tabs>
          <w:tab w:val="left" w:pos="588"/>
        </w:tabs>
        <w:ind w:left="160"/>
        <w:jc w:val="both"/>
      </w:pPr>
      <w:bookmarkStart w:id="10" w:name="bookmark10"/>
      <w:r>
        <w:t>Способы оказания первой доврачебной помощи.</w:t>
      </w:r>
      <w:bookmarkEnd w:id="10"/>
    </w:p>
    <w:p w:rsidR="00A11957" w:rsidRDefault="002157FF">
      <w:pPr>
        <w:pStyle w:val="23"/>
        <w:shd w:val="clear" w:color="auto" w:fill="auto"/>
        <w:ind w:left="160" w:right="400" w:firstLine="400"/>
      </w:pPr>
      <w:r>
        <w:t>При несчастных случаях важно до приезда врача своевременно и правильно оказать первую помощь пострадавшему.</w:t>
      </w:r>
    </w:p>
    <w:p w:rsidR="00A11957" w:rsidRDefault="002157FF">
      <w:pPr>
        <w:pStyle w:val="23"/>
        <w:shd w:val="clear" w:color="auto" w:fill="auto"/>
        <w:ind w:left="160" w:firstLine="280"/>
      </w:pPr>
      <w:r>
        <w:t>Оказание первой помощи при травмах:</w:t>
      </w:r>
    </w:p>
    <w:p w:rsidR="00A11957" w:rsidRDefault="002157FF">
      <w:pPr>
        <w:pStyle w:val="23"/>
        <w:numPr>
          <w:ilvl w:val="0"/>
          <w:numId w:val="2"/>
        </w:numPr>
        <w:shd w:val="clear" w:color="auto" w:fill="auto"/>
        <w:tabs>
          <w:tab w:val="left" w:pos="391"/>
        </w:tabs>
        <w:ind w:left="160" w:right="400"/>
      </w:pPr>
      <w:r>
        <w:t>при ушибах - обеспечить пострадавшему полный покой. Наложить на место ушиба холодный компресс. При ушибах с ссадинами не следует класть примочки, ушибленные места следует смазать настойкой йода и наложить повязку.</w:t>
      </w:r>
    </w:p>
    <w:p w:rsidR="00A11957" w:rsidRDefault="002157FF">
      <w:pPr>
        <w:pStyle w:val="23"/>
        <w:numPr>
          <w:ilvl w:val="0"/>
          <w:numId w:val="2"/>
        </w:numPr>
        <w:shd w:val="clear" w:color="auto" w:fill="auto"/>
        <w:tabs>
          <w:tab w:val="left" w:pos="391"/>
        </w:tabs>
        <w:ind w:left="160" w:right="400"/>
      </w:pPr>
      <w:r>
        <w:t>при растяжении связок суставов - поднять больную конечность вверх, наложить холодный компресс и создать полный покой до прибытия врача.</w:t>
      </w:r>
    </w:p>
    <w:p w:rsidR="00A11957" w:rsidRDefault="002157FF">
      <w:pPr>
        <w:pStyle w:val="23"/>
        <w:numPr>
          <w:ilvl w:val="0"/>
          <w:numId w:val="2"/>
        </w:numPr>
        <w:shd w:val="clear" w:color="auto" w:fill="auto"/>
        <w:tabs>
          <w:tab w:val="left" w:pos="381"/>
        </w:tabs>
        <w:ind w:left="160" w:right="400"/>
      </w:pPr>
      <w:r>
        <w:t>при вывихах сделать поддерживающую повязку, обеспечивающую неподвижность вывихнутой конечности и применить холодную примочку. Без врача суставы не вправлять.</w:t>
      </w:r>
    </w:p>
    <w:p w:rsidR="00A11957" w:rsidRDefault="002157FF">
      <w:pPr>
        <w:pStyle w:val="23"/>
        <w:numPr>
          <w:ilvl w:val="0"/>
          <w:numId w:val="2"/>
        </w:numPr>
        <w:shd w:val="clear" w:color="auto" w:fill="auto"/>
        <w:tabs>
          <w:tab w:val="left" w:pos="381"/>
        </w:tabs>
        <w:ind w:left="160" w:right="400"/>
      </w:pPr>
      <w:r>
        <w:t>при переломах конечностей - наложить шины так, чтобы они захватывали два ближайших к перелому сустава. Шины прибинтовывать к конечностям,</w:t>
      </w:r>
    </w:p>
    <w:p w:rsidR="00A11957" w:rsidRDefault="002157FF">
      <w:pPr>
        <w:pStyle w:val="23"/>
        <w:numPr>
          <w:ilvl w:val="0"/>
          <w:numId w:val="2"/>
        </w:numPr>
        <w:shd w:val="clear" w:color="auto" w:fill="auto"/>
        <w:tabs>
          <w:tab w:val="left" w:pos="381"/>
        </w:tabs>
        <w:ind w:left="160"/>
      </w:pPr>
      <w:r>
        <w:t>при открытых переломах следует, прежде всего, наложить стерильную повязку.</w:t>
      </w:r>
    </w:p>
    <w:p w:rsidR="00A11957" w:rsidRDefault="002157FF">
      <w:pPr>
        <w:pStyle w:val="23"/>
        <w:shd w:val="clear" w:color="auto" w:fill="auto"/>
        <w:ind w:left="160" w:firstLine="400"/>
      </w:pPr>
      <w:r>
        <w:t>Вправлять торчащие наружу кости не следует, т.к. в этом случае необходима врачебно</w:t>
      </w:r>
    </w:p>
    <w:p w:rsidR="00A11957" w:rsidRDefault="002157FF">
      <w:pPr>
        <w:pStyle w:val="23"/>
        <w:numPr>
          <w:ilvl w:val="0"/>
          <w:numId w:val="2"/>
        </w:numPr>
        <w:shd w:val="clear" w:color="auto" w:fill="auto"/>
        <w:tabs>
          <w:tab w:val="left" w:pos="381"/>
        </w:tabs>
        <w:ind w:left="160"/>
      </w:pPr>
      <w:r>
        <w:t>хирургическая обработка.</w:t>
      </w:r>
    </w:p>
    <w:p w:rsidR="00A11957" w:rsidRDefault="002157FF">
      <w:pPr>
        <w:pStyle w:val="23"/>
        <w:numPr>
          <w:ilvl w:val="0"/>
          <w:numId w:val="2"/>
        </w:numPr>
        <w:shd w:val="clear" w:color="auto" w:fill="auto"/>
        <w:tabs>
          <w:tab w:val="left" w:pos="362"/>
        </w:tabs>
        <w:ind w:left="160"/>
      </w:pPr>
      <w:r>
        <w:t>при ранениях смазать кожу вокруг раны йодной настойкой и перевязать рану</w:t>
      </w:r>
    </w:p>
    <w:p w:rsidR="00A11957" w:rsidRDefault="002157FF">
      <w:pPr>
        <w:pStyle w:val="23"/>
        <w:shd w:val="clear" w:color="auto" w:fill="auto"/>
        <w:tabs>
          <w:tab w:val="left" w:pos="1293"/>
          <w:tab w:val="left" w:pos="2728"/>
          <w:tab w:val="left" w:pos="4662"/>
          <w:tab w:val="left" w:pos="5694"/>
          <w:tab w:val="left" w:pos="6952"/>
          <w:tab w:val="left" w:pos="8997"/>
        </w:tabs>
        <w:ind w:left="160" w:right="400"/>
      </w:pPr>
      <w:r>
        <w:t>индивидуальным пакетом. Нельзя прикасаться к ране руками, промывать ее водой перевязывать ее не стерильными материалами также накладывать на рану ват</w:t>
      </w:r>
      <w:r w:rsidR="00764D05">
        <w:t>у извлекать из раны</w:t>
      </w:r>
      <w:r w:rsidR="00764D05">
        <w:tab/>
        <w:t>попавшие</w:t>
      </w:r>
      <w:r w:rsidR="00764D05">
        <w:tab/>
        <w:t xml:space="preserve">в нее </w:t>
      </w:r>
      <w:r>
        <w:t>инородные</w:t>
      </w:r>
      <w:r>
        <w:tab/>
        <w:t>тела.</w:t>
      </w:r>
    </w:p>
    <w:p w:rsidR="00A11957" w:rsidRDefault="002157FF">
      <w:pPr>
        <w:pStyle w:val="23"/>
        <w:numPr>
          <w:ilvl w:val="0"/>
          <w:numId w:val="2"/>
        </w:numPr>
        <w:shd w:val="clear" w:color="auto" w:fill="auto"/>
        <w:tabs>
          <w:tab w:val="left" w:pos="367"/>
        </w:tabs>
        <w:ind w:left="160" w:right="400"/>
      </w:pPr>
      <w:r>
        <w:t>при кровотечениях - немедленно остановить кровотечение. Для этого надо наложить на рану давящую повязку и поднять конечность. Можно также предварительно прижать пальцами сосуды, а затем наложить жгут выше раны.</w:t>
      </w:r>
    </w:p>
    <w:p w:rsidR="00A11957" w:rsidRDefault="002157FF">
      <w:pPr>
        <w:pStyle w:val="23"/>
        <w:shd w:val="clear" w:color="auto" w:fill="auto"/>
        <w:tabs>
          <w:tab w:val="left" w:pos="4422"/>
          <w:tab w:val="left" w:pos="8853"/>
        </w:tabs>
        <w:ind w:left="160" w:right="400" w:firstLine="480"/>
      </w:pPr>
      <w:r>
        <w:t xml:space="preserve">Жгут накладывается только на конечности, где сосуды легко придавливаются к кости. Оставлять жгут на месте наложения не более 2-х часов нельзя, в противном случае </w:t>
      </w:r>
      <w:r w:rsidR="00764D05">
        <w:lastRenderedPageBreak/>
        <w:t xml:space="preserve">возможно омертвение </w:t>
      </w:r>
      <w:r>
        <w:t>ткани.</w:t>
      </w:r>
    </w:p>
    <w:p w:rsidR="00A11957" w:rsidRDefault="002157FF">
      <w:pPr>
        <w:pStyle w:val="23"/>
        <w:numPr>
          <w:ilvl w:val="0"/>
          <w:numId w:val="2"/>
        </w:numPr>
        <w:shd w:val="clear" w:color="auto" w:fill="auto"/>
        <w:tabs>
          <w:tab w:val="left" w:pos="362"/>
        </w:tabs>
        <w:ind w:left="160" w:right="400"/>
      </w:pPr>
      <w:r>
        <w:t>при засорении глаз - промыть глаза раствором борной кислоты (одна чай ложка на стакан воды)или чистой кипяченой водой. Нельзя тереть глаза руками.</w:t>
      </w:r>
    </w:p>
    <w:p w:rsidR="00A11957" w:rsidRDefault="002157FF" w:rsidP="00764D05">
      <w:pPr>
        <w:pStyle w:val="23"/>
        <w:shd w:val="clear" w:color="auto" w:fill="auto"/>
        <w:tabs>
          <w:tab w:val="left" w:pos="5104"/>
          <w:tab w:val="left" w:pos="9381"/>
        </w:tabs>
        <w:ind w:left="160" w:right="400" w:firstLine="240"/>
        <w:sectPr w:rsidR="00A11957">
          <w:headerReference w:type="even" r:id="rId16"/>
          <w:headerReference w:type="default" r:id="rId17"/>
          <w:pgSz w:w="11900" w:h="16840"/>
          <w:pgMar w:top="1143" w:right="459" w:bottom="1321" w:left="1539" w:header="0" w:footer="3" w:gutter="0"/>
          <w:pgNumType w:start="12"/>
          <w:cols w:space="720"/>
          <w:noEndnote/>
          <w:docGrid w:linePitch="360"/>
        </w:sectPr>
      </w:pPr>
      <w:r>
        <w:t>Главное оказание помощи попавшему под напряжение - быстрее освободить его от действия тока. Меры первой помощи зависят от состояния пострадавшего. Если он в сознании, необходимо обеспечит ему полный покой, если в бессознательном состоянии давать нюхать нашатырный спирт, согревать, если отсутствуют</w:t>
      </w:r>
      <w:r w:rsidR="00764D05">
        <w:t xml:space="preserve"> признаки жизни без промедления делать </w:t>
      </w:r>
      <w:r>
        <w:t>и</w:t>
      </w:r>
      <w:r w:rsidR="00764D05">
        <w:t xml:space="preserve"> </w:t>
      </w:r>
      <w:r>
        <w:t>искусственное дыхание, и непрямой массаж сердца до появления признаков оживления.</w:t>
      </w:r>
    </w:p>
    <w:p w:rsidR="00A11957" w:rsidRDefault="002157FF">
      <w:pPr>
        <w:pStyle w:val="10"/>
        <w:keepNext/>
        <w:keepLines/>
        <w:shd w:val="clear" w:color="auto" w:fill="auto"/>
        <w:spacing w:line="280" w:lineRule="exact"/>
        <w:ind w:left="5000"/>
      </w:pPr>
      <w:bookmarkStart w:id="11" w:name="bookmark11"/>
      <w:r>
        <w:lastRenderedPageBreak/>
        <w:t>Журнал регистрации вводного инструктажа</w:t>
      </w:r>
      <w:bookmarkEnd w:id="11"/>
    </w:p>
    <w:tbl>
      <w:tblPr>
        <w:tblOverlap w:val="never"/>
        <w:tblW w:w="0" w:type="auto"/>
        <w:jc w:val="center"/>
        <w:tblLayout w:type="fixed"/>
        <w:tblCellMar>
          <w:left w:w="10" w:type="dxa"/>
          <w:right w:w="10" w:type="dxa"/>
        </w:tblCellMar>
        <w:tblLook w:val="0000" w:firstRow="0" w:lastRow="0" w:firstColumn="0" w:lastColumn="0" w:noHBand="0" w:noVBand="0"/>
      </w:tblPr>
      <w:tblGrid>
        <w:gridCol w:w="1258"/>
        <w:gridCol w:w="2074"/>
        <w:gridCol w:w="1190"/>
        <w:gridCol w:w="2069"/>
        <w:gridCol w:w="2410"/>
        <w:gridCol w:w="1930"/>
        <w:gridCol w:w="1474"/>
        <w:gridCol w:w="2136"/>
      </w:tblGrid>
      <w:tr w:rsidR="00A11957">
        <w:trPr>
          <w:trHeight w:hRule="exact" w:val="494"/>
          <w:jc w:val="center"/>
        </w:trPr>
        <w:tc>
          <w:tcPr>
            <w:tcW w:w="1258" w:type="dxa"/>
            <w:vMerge w:val="restart"/>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center"/>
            </w:pPr>
            <w:r>
              <w:rPr>
                <w:rStyle w:val="24"/>
              </w:rPr>
              <w:t>Дата</w:t>
            </w:r>
          </w:p>
        </w:tc>
        <w:tc>
          <w:tcPr>
            <w:tcW w:w="2074" w:type="dxa"/>
            <w:vMerge w:val="restart"/>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jc w:val="center"/>
            </w:pPr>
            <w:r>
              <w:rPr>
                <w:rStyle w:val="24"/>
              </w:rPr>
              <w:t>Фамилия, имя, отчество</w:t>
            </w:r>
          </w:p>
          <w:p w:rsidR="00A11957" w:rsidRDefault="002157FF">
            <w:pPr>
              <w:pStyle w:val="23"/>
              <w:framePr w:w="14539" w:wrap="notBeside" w:vAnchor="text" w:hAnchor="text" w:xAlign="center" w:y="1"/>
              <w:shd w:val="clear" w:color="auto" w:fill="auto"/>
              <w:jc w:val="left"/>
            </w:pPr>
            <w:r>
              <w:rPr>
                <w:rStyle w:val="24"/>
              </w:rPr>
              <w:t>инструктируемого</w:t>
            </w:r>
          </w:p>
        </w:tc>
        <w:tc>
          <w:tcPr>
            <w:tcW w:w="1190" w:type="dxa"/>
            <w:vMerge w:val="restart"/>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after="120" w:line="240" w:lineRule="exact"/>
              <w:jc w:val="center"/>
            </w:pPr>
            <w:r>
              <w:rPr>
                <w:rStyle w:val="24"/>
              </w:rPr>
              <w:t>Год</w:t>
            </w:r>
          </w:p>
          <w:p w:rsidR="00A11957" w:rsidRDefault="002157FF">
            <w:pPr>
              <w:pStyle w:val="23"/>
              <w:framePr w:w="14539" w:wrap="notBeside" w:vAnchor="text" w:hAnchor="text" w:xAlign="center" w:y="1"/>
              <w:shd w:val="clear" w:color="auto" w:fill="auto"/>
              <w:spacing w:before="120" w:line="240" w:lineRule="exact"/>
              <w:jc w:val="left"/>
            </w:pPr>
            <w:r>
              <w:rPr>
                <w:rStyle w:val="24"/>
              </w:rPr>
              <w:t>рождения</w:t>
            </w:r>
          </w:p>
        </w:tc>
        <w:tc>
          <w:tcPr>
            <w:tcW w:w="2069" w:type="dxa"/>
            <w:vMerge w:val="restart"/>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jc w:val="center"/>
            </w:pPr>
            <w:r>
              <w:rPr>
                <w:rStyle w:val="24"/>
              </w:rPr>
              <w:t>Профессия,</w:t>
            </w:r>
          </w:p>
          <w:p w:rsidR="00A11957" w:rsidRDefault="002157FF">
            <w:pPr>
              <w:pStyle w:val="23"/>
              <w:framePr w:w="14539" w:wrap="notBeside" w:vAnchor="text" w:hAnchor="text" w:xAlign="center" w:y="1"/>
              <w:shd w:val="clear" w:color="auto" w:fill="auto"/>
              <w:jc w:val="center"/>
            </w:pPr>
            <w:r>
              <w:rPr>
                <w:rStyle w:val="24"/>
              </w:rPr>
              <w:t>должность</w:t>
            </w:r>
          </w:p>
          <w:p w:rsidR="00A11957" w:rsidRDefault="002157FF">
            <w:pPr>
              <w:pStyle w:val="23"/>
              <w:framePr w:w="14539" w:wrap="notBeside" w:vAnchor="text" w:hAnchor="text" w:xAlign="center" w:y="1"/>
              <w:shd w:val="clear" w:color="auto" w:fill="auto"/>
              <w:jc w:val="left"/>
            </w:pPr>
            <w:r>
              <w:rPr>
                <w:rStyle w:val="24"/>
              </w:rPr>
              <w:t>инструктируемого</w:t>
            </w:r>
          </w:p>
        </w:tc>
        <w:tc>
          <w:tcPr>
            <w:tcW w:w="2410" w:type="dxa"/>
            <w:vMerge w:val="restart"/>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jc w:val="center"/>
            </w:pPr>
            <w:r>
              <w:rPr>
                <w:rStyle w:val="24"/>
              </w:rPr>
              <w:t>Наименование производственного подразделения, в которое направляется инструктируемый</w:t>
            </w:r>
          </w:p>
        </w:tc>
        <w:tc>
          <w:tcPr>
            <w:tcW w:w="1930" w:type="dxa"/>
            <w:vMerge w:val="restart"/>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jc w:val="center"/>
            </w:pPr>
            <w:r>
              <w:rPr>
                <w:rStyle w:val="24"/>
              </w:rPr>
              <w:t>Фамилия,</w:t>
            </w:r>
          </w:p>
          <w:p w:rsidR="00A11957" w:rsidRDefault="002157FF">
            <w:pPr>
              <w:pStyle w:val="23"/>
              <w:framePr w:w="14539" w:wrap="notBeside" w:vAnchor="text" w:hAnchor="text" w:xAlign="center" w:y="1"/>
              <w:shd w:val="clear" w:color="auto" w:fill="auto"/>
              <w:jc w:val="center"/>
            </w:pPr>
            <w:r>
              <w:rPr>
                <w:rStyle w:val="24"/>
              </w:rPr>
              <w:t>инициалы,</w:t>
            </w:r>
          </w:p>
          <w:p w:rsidR="00A11957" w:rsidRDefault="002157FF">
            <w:pPr>
              <w:pStyle w:val="23"/>
              <w:framePr w:w="14539" w:wrap="notBeside" w:vAnchor="text" w:hAnchor="text" w:xAlign="center" w:y="1"/>
              <w:shd w:val="clear" w:color="auto" w:fill="auto"/>
              <w:jc w:val="center"/>
            </w:pPr>
            <w:r>
              <w:rPr>
                <w:rStyle w:val="24"/>
              </w:rPr>
              <w:t>должность</w:t>
            </w:r>
          </w:p>
          <w:p w:rsidR="00A11957" w:rsidRDefault="002157FF">
            <w:pPr>
              <w:pStyle w:val="23"/>
              <w:framePr w:w="14539" w:wrap="notBeside" w:vAnchor="text" w:hAnchor="text" w:xAlign="center" w:y="1"/>
              <w:shd w:val="clear" w:color="auto" w:fill="auto"/>
              <w:jc w:val="center"/>
            </w:pPr>
            <w:r>
              <w:rPr>
                <w:rStyle w:val="24"/>
              </w:rPr>
              <w:t>инструктора</w:t>
            </w:r>
          </w:p>
        </w:tc>
        <w:tc>
          <w:tcPr>
            <w:tcW w:w="3610" w:type="dxa"/>
            <w:gridSpan w:val="2"/>
            <w:tcBorders>
              <w:top w:val="single" w:sz="4" w:space="0" w:color="auto"/>
              <w:left w:val="single" w:sz="4" w:space="0" w:color="auto"/>
              <w:righ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center"/>
            </w:pPr>
            <w:r>
              <w:rPr>
                <w:rStyle w:val="24"/>
              </w:rPr>
              <w:t>Подпись</w:t>
            </w:r>
          </w:p>
        </w:tc>
      </w:tr>
      <w:tr w:rsidR="00A11957">
        <w:trPr>
          <w:trHeight w:hRule="exact" w:val="1104"/>
          <w:jc w:val="center"/>
        </w:trPr>
        <w:tc>
          <w:tcPr>
            <w:tcW w:w="1258" w:type="dxa"/>
            <w:vMerge/>
            <w:tcBorders>
              <w:left w:val="single" w:sz="4" w:space="0" w:color="auto"/>
            </w:tcBorders>
            <w:shd w:val="clear" w:color="auto" w:fill="FFFFFF"/>
            <w:vAlign w:val="center"/>
          </w:tcPr>
          <w:p w:rsidR="00A11957" w:rsidRDefault="00A11957">
            <w:pPr>
              <w:framePr w:w="14539" w:wrap="notBeside" w:vAnchor="text" w:hAnchor="text" w:xAlign="center" w:y="1"/>
            </w:pPr>
          </w:p>
        </w:tc>
        <w:tc>
          <w:tcPr>
            <w:tcW w:w="2074" w:type="dxa"/>
            <w:vMerge/>
            <w:tcBorders>
              <w:left w:val="single" w:sz="4" w:space="0" w:color="auto"/>
            </w:tcBorders>
            <w:shd w:val="clear" w:color="auto" w:fill="FFFFFF"/>
            <w:vAlign w:val="center"/>
          </w:tcPr>
          <w:p w:rsidR="00A11957" w:rsidRDefault="00A11957">
            <w:pPr>
              <w:framePr w:w="14539" w:wrap="notBeside" w:vAnchor="text" w:hAnchor="text" w:xAlign="center" w:y="1"/>
            </w:pPr>
          </w:p>
        </w:tc>
        <w:tc>
          <w:tcPr>
            <w:tcW w:w="1190" w:type="dxa"/>
            <w:vMerge/>
            <w:tcBorders>
              <w:left w:val="single" w:sz="4" w:space="0" w:color="auto"/>
            </w:tcBorders>
            <w:shd w:val="clear" w:color="auto" w:fill="FFFFFF"/>
            <w:vAlign w:val="center"/>
          </w:tcPr>
          <w:p w:rsidR="00A11957" w:rsidRDefault="00A11957">
            <w:pPr>
              <w:framePr w:w="14539" w:wrap="notBeside" w:vAnchor="text" w:hAnchor="text" w:xAlign="center" w:y="1"/>
            </w:pPr>
          </w:p>
        </w:tc>
        <w:tc>
          <w:tcPr>
            <w:tcW w:w="2069" w:type="dxa"/>
            <w:vMerge/>
            <w:tcBorders>
              <w:left w:val="single" w:sz="4" w:space="0" w:color="auto"/>
            </w:tcBorders>
            <w:shd w:val="clear" w:color="auto" w:fill="FFFFFF"/>
            <w:vAlign w:val="center"/>
          </w:tcPr>
          <w:p w:rsidR="00A11957" w:rsidRDefault="00A11957">
            <w:pPr>
              <w:framePr w:w="14539" w:wrap="notBeside" w:vAnchor="text" w:hAnchor="text" w:xAlign="center" w:y="1"/>
            </w:pPr>
          </w:p>
        </w:tc>
        <w:tc>
          <w:tcPr>
            <w:tcW w:w="2410" w:type="dxa"/>
            <w:vMerge/>
            <w:tcBorders>
              <w:left w:val="single" w:sz="4" w:space="0" w:color="auto"/>
            </w:tcBorders>
            <w:shd w:val="clear" w:color="auto" w:fill="FFFFFF"/>
            <w:vAlign w:val="center"/>
          </w:tcPr>
          <w:p w:rsidR="00A11957" w:rsidRDefault="00A11957">
            <w:pPr>
              <w:framePr w:w="14539" w:wrap="notBeside" w:vAnchor="text" w:hAnchor="text" w:xAlign="center" w:y="1"/>
            </w:pPr>
          </w:p>
        </w:tc>
        <w:tc>
          <w:tcPr>
            <w:tcW w:w="1930" w:type="dxa"/>
            <w:vMerge/>
            <w:tcBorders>
              <w:left w:val="single" w:sz="4" w:space="0" w:color="auto"/>
            </w:tcBorders>
            <w:shd w:val="clear" w:color="auto" w:fill="FFFFFF"/>
            <w:vAlign w:val="center"/>
          </w:tcPr>
          <w:p w:rsidR="00A11957" w:rsidRDefault="00A11957">
            <w:pPr>
              <w:framePr w:w="14539" w:wrap="notBeside" w:vAnchor="text" w:hAnchor="text" w:xAlign="center" w:y="1"/>
            </w:pPr>
          </w:p>
        </w:tc>
        <w:tc>
          <w:tcPr>
            <w:tcW w:w="1474" w:type="dxa"/>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left"/>
            </w:pPr>
            <w:r>
              <w:rPr>
                <w:rStyle w:val="24"/>
              </w:rPr>
              <w:t>Инструктора</w:t>
            </w:r>
          </w:p>
        </w:tc>
        <w:tc>
          <w:tcPr>
            <w:tcW w:w="2136" w:type="dxa"/>
            <w:tcBorders>
              <w:top w:val="single" w:sz="4" w:space="0" w:color="auto"/>
              <w:left w:val="single" w:sz="4" w:space="0" w:color="auto"/>
              <w:righ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left"/>
            </w:pPr>
            <w:r>
              <w:rPr>
                <w:rStyle w:val="24"/>
              </w:rPr>
              <w:t>Инструктируемого</w:t>
            </w:r>
          </w:p>
        </w:tc>
      </w:tr>
      <w:tr w:rsidR="00A11957">
        <w:trPr>
          <w:trHeight w:hRule="exact" w:val="490"/>
          <w:jc w:val="center"/>
        </w:trPr>
        <w:tc>
          <w:tcPr>
            <w:tcW w:w="1258" w:type="dxa"/>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center"/>
            </w:pPr>
            <w:r>
              <w:rPr>
                <w:rStyle w:val="24"/>
              </w:rPr>
              <w:t>1</w:t>
            </w:r>
          </w:p>
        </w:tc>
        <w:tc>
          <w:tcPr>
            <w:tcW w:w="2074" w:type="dxa"/>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center"/>
            </w:pPr>
            <w:r>
              <w:rPr>
                <w:rStyle w:val="24"/>
              </w:rPr>
              <w:t>2</w:t>
            </w:r>
          </w:p>
        </w:tc>
        <w:tc>
          <w:tcPr>
            <w:tcW w:w="1190" w:type="dxa"/>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center"/>
            </w:pPr>
            <w:r>
              <w:rPr>
                <w:rStyle w:val="24"/>
              </w:rPr>
              <w:t>3</w:t>
            </w:r>
          </w:p>
        </w:tc>
        <w:tc>
          <w:tcPr>
            <w:tcW w:w="2069" w:type="dxa"/>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center"/>
            </w:pPr>
            <w:r>
              <w:rPr>
                <w:rStyle w:val="24"/>
              </w:rPr>
              <w:t>4</w:t>
            </w:r>
          </w:p>
        </w:tc>
        <w:tc>
          <w:tcPr>
            <w:tcW w:w="2410" w:type="dxa"/>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center"/>
            </w:pPr>
            <w:r>
              <w:rPr>
                <w:rStyle w:val="24"/>
              </w:rPr>
              <w:t>5</w:t>
            </w:r>
          </w:p>
        </w:tc>
        <w:tc>
          <w:tcPr>
            <w:tcW w:w="1930" w:type="dxa"/>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center"/>
            </w:pPr>
            <w:r>
              <w:rPr>
                <w:rStyle w:val="24"/>
              </w:rPr>
              <w:t>6</w:t>
            </w:r>
          </w:p>
        </w:tc>
        <w:tc>
          <w:tcPr>
            <w:tcW w:w="1474" w:type="dxa"/>
            <w:tcBorders>
              <w:top w:val="single" w:sz="4" w:space="0" w:color="auto"/>
              <w:lef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center"/>
            </w:pPr>
            <w:r>
              <w:rPr>
                <w:rStyle w:val="24"/>
              </w:rPr>
              <w:t>7</w:t>
            </w:r>
          </w:p>
        </w:tc>
        <w:tc>
          <w:tcPr>
            <w:tcW w:w="2136" w:type="dxa"/>
            <w:tcBorders>
              <w:top w:val="single" w:sz="4" w:space="0" w:color="auto"/>
              <w:left w:val="single" w:sz="4" w:space="0" w:color="auto"/>
              <w:right w:val="single" w:sz="4" w:space="0" w:color="auto"/>
            </w:tcBorders>
            <w:shd w:val="clear" w:color="auto" w:fill="FFFFFF"/>
            <w:vAlign w:val="center"/>
          </w:tcPr>
          <w:p w:rsidR="00A11957" w:rsidRDefault="002157FF">
            <w:pPr>
              <w:pStyle w:val="23"/>
              <w:framePr w:w="14539" w:wrap="notBeside" w:vAnchor="text" w:hAnchor="text" w:xAlign="center" w:y="1"/>
              <w:shd w:val="clear" w:color="auto" w:fill="auto"/>
              <w:spacing w:line="240" w:lineRule="exact"/>
              <w:jc w:val="center"/>
            </w:pPr>
            <w:r>
              <w:rPr>
                <w:rStyle w:val="24"/>
              </w:rPr>
              <w:t>8</w:t>
            </w:r>
          </w:p>
        </w:tc>
      </w:tr>
      <w:tr w:rsidR="00A11957">
        <w:trPr>
          <w:trHeight w:hRule="exact" w:val="499"/>
          <w:jc w:val="center"/>
        </w:trPr>
        <w:tc>
          <w:tcPr>
            <w:tcW w:w="1258" w:type="dxa"/>
            <w:tcBorders>
              <w:top w:val="single" w:sz="4" w:space="0" w:color="auto"/>
              <w:left w:val="single" w:sz="4" w:space="0" w:color="auto"/>
              <w:bottom w:val="single" w:sz="4" w:space="0" w:color="auto"/>
            </w:tcBorders>
            <w:shd w:val="clear" w:color="auto" w:fill="FFFFFF"/>
          </w:tcPr>
          <w:p w:rsidR="00A11957" w:rsidRDefault="00A11957">
            <w:pPr>
              <w:framePr w:w="14539" w:wrap="notBeside" w:vAnchor="text" w:hAnchor="text" w:xAlign="center" w:y="1"/>
              <w:rPr>
                <w:sz w:val="10"/>
                <w:szCs w:val="10"/>
              </w:rPr>
            </w:pPr>
          </w:p>
        </w:tc>
        <w:tc>
          <w:tcPr>
            <w:tcW w:w="2074" w:type="dxa"/>
            <w:tcBorders>
              <w:top w:val="single" w:sz="4" w:space="0" w:color="auto"/>
              <w:left w:val="single" w:sz="4" w:space="0" w:color="auto"/>
              <w:bottom w:val="single" w:sz="4" w:space="0" w:color="auto"/>
            </w:tcBorders>
            <w:shd w:val="clear" w:color="auto" w:fill="FFFFFF"/>
          </w:tcPr>
          <w:p w:rsidR="00A11957" w:rsidRDefault="00A11957">
            <w:pPr>
              <w:framePr w:w="14539" w:wrap="notBeside" w:vAnchor="text" w:hAnchor="text" w:xAlign="center" w:y="1"/>
              <w:rPr>
                <w:sz w:val="10"/>
                <w:szCs w:val="10"/>
              </w:rPr>
            </w:pPr>
          </w:p>
        </w:tc>
        <w:tc>
          <w:tcPr>
            <w:tcW w:w="1190" w:type="dxa"/>
            <w:tcBorders>
              <w:top w:val="single" w:sz="4" w:space="0" w:color="auto"/>
              <w:left w:val="single" w:sz="4" w:space="0" w:color="auto"/>
              <w:bottom w:val="single" w:sz="4" w:space="0" w:color="auto"/>
            </w:tcBorders>
            <w:shd w:val="clear" w:color="auto" w:fill="FFFFFF"/>
          </w:tcPr>
          <w:p w:rsidR="00A11957" w:rsidRDefault="00A11957">
            <w:pPr>
              <w:framePr w:w="14539" w:wrap="notBeside" w:vAnchor="text" w:hAnchor="text" w:xAlign="center" w:y="1"/>
              <w:rPr>
                <w:sz w:val="10"/>
                <w:szCs w:val="10"/>
              </w:rPr>
            </w:pPr>
          </w:p>
        </w:tc>
        <w:tc>
          <w:tcPr>
            <w:tcW w:w="2069" w:type="dxa"/>
            <w:tcBorders>
              <w:top w:val="single" w:sz="4" w:space="0" w:color="auto"/>
              <w:left w:val="single" w:sz="4" w:space="0" w:color="auto"/>
              <w:bottom w:val="single" w:sz="4" w:space="0" w:color="auto"/>
            </w:tcBorders>
            <w:shd w:val="clear" w:color="auto" w:fill="FFFFFF"/>
          </w:tcPr>
          <w:p w:rsidR="00A11957" w:rsidRDefault="00A11957">
            <w:pPr>
              <w:framePr w:w="14539" w:wrap="notBeside" w:vAnchor="text" w:hAnchor="text" w:xAlign="center" w:y="1"/>
              <w:rPr>
                <w:sz w:val="10"/>
                <w:szCs w:val="10"/>
              </w:rPr>
            </w:pPr>
          </w:p>
        </w:tc>
        <w:tc>
          <w:tcPr>
            <w:tcW w:w="2410" w:type="dxa"/>
            <w:tcBorders>
              <w:top w:val="single" w:sz="4" w:space="0" w:color="auto"/>
              <w:left w:val="single" w:sz="4" w:space="0" w:color="auto"/>
              <w:bottom w:val="single" w:sz="4" w:space="0" w:color="auto"/>
            </w:tcBorders>
            <w:shd w:val="clear" w:color="auto" w:fill="FFFFFF"/>
          </w:tcPr>
          <w:p w:rsidR="00A11957" w:rsidRDefault="00A11957">
            <w:pPr>
              <w:framePr w:w="14539" w:wrap="notBeside" w:vAnchor="text" w:hAnchor="text" w:xAlign="center" w:y="1"/>
              <w:rPr>
                <w:sz w:val="10"/>
                <w:szCs w:val="10"/>
              </w:rPr>
            </w:pPr>
          </w:p>
        </w:tc>
        <w:tc>
          <w:tcPr>
            <w:tcW w:w="1930" w:type="dxa"/>
            <w:tcBorders>
              <w:top w:val="single" w:sz="4" w:space="0" w:color="auto"/>
              <w:left w:val="single" w:sz="4" w:space="0" w:color="auto"/>
              <w:bottom w:val="single" w:sz="4" w:space="0" w:color="auto"/>
            </w:tcBorders>
            <w:shd w:val="clear" w:color="auto" w:fill="FFFFFF"/>
          </w:tcPr>
          <w:p w:rsidR="00A11957" w:rsidRDefault="00A11957">
            <w:pPr>
              <w:framePr w:w="14539" w:wrap="notBeside" w:vAnchor="text" w:hAnchor="text" w:xAlign="center" w:y="1"/>
              <w:rPr>
                <w:sz w:val="10"/>
                <w:szCs w:val="10"/>
              </w:rPr>
            </w:pPr>
          </w:p>
        </w:tc>
        <w:tc>
          <w:tcPr>
            <w:tcW w:w="1474" w:type="dxa"/>
            <w:tcBorders>
              <w:top w:val="single" w:sz="4" w:space="0" w:color="auto"/>
              <w:left w:val="single" w:sz="4" w:space="0" w:color="auto"/>
              <w:bottom w:val="single" w:sz="4" w:space="0" w:color="auto"/>
            </w:tcBorders>
            <w:shd w:val="clear" w:color="auto" w:fill="FFFFFF"/>
          </w:tcPr>
          <w:p w:rsidR="00A11957" w:rsidRDefault="00A11957">
            <w:pPr>
              <w:framePr w:w="14539" w:wrap="notBeside" w:vAnchor="text" w:hAnchor="text" w:xAlign="center" w:y="1"/>
              <w:rPr>
                <w:sz w:val="10"/>
                <w:szCs w:val="10"/>
              </w:rPr>
            </w:pP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A11957" w:rsidRDefault="00A11957">
            <w:pPr>
              <w:framePr w:w="14539" w:wrap="notBeside" w:vAnchor="text" w:hAnchor="text" w:xAlign="center" w:y="1"/>
              <w:rPr>
                <w:sz w:val="10"/>
                <w:szCs w:val="10"/>
              </w:rPr>
            </w:pPr>
          </w:p>
        </w:tc>
      </w:tr>
    </w:tbl>
    <w:p w:rsidR="00A11957" w:rsidRDefault="00A11957">
      <w:pPr>
        <w:framePr w:w="14539" w:wrap="notBeside" w:vAnchor="text" w:hAnchor="text" w:xAlign="center" w:y="1"/>
        <w:rPr>
          <w:sz w:val="2"/>
          <w:szCs w:val="2"/>
        </w:rPr>
      </w:pPr>
    </w:p>
    <w:p w:rsidR="00A11957" w:rsidRDefault="00A11957">
      <w:pPr>
        <w:rPr>
          <w:sz w:val="2"/>
          <w:szCs w:val="2"/>
        </w:rPr>
      </w:pPr>
    </w:p>
    <w:p w:rsidR="00A11957" w:rsidRDefault="00A11957">
      <w:pPr>
        <w:rPr>
          <w:sz w:val="2"/>
          <w:szCs w:val="2"/>
        </w:rPr>
        <w:sectPr w:rsidR="00A11957">
          <w:pgSz w:w="16840" w:h="11900" w:orient="landscape"/>
          <w:pgMar w:top="1687" w:right="1240" w:bottom="1687" w:left="1062" w:header="0" w:footer="3" w:gutter="0"/>
          <w:cols w:space="720"/>
          <w:noEndnote/>
          <w:docGrid w:linePitch="360"/>
        </w:sectPr>
      </w:pPr>
    </w:p>
    <w:p w:rsidR="00A11957" w:rsidRDefault="002157FF">
      <w:pPr>
        <w:pStyle w:val="70"/>
        <w:shd w:val="clear" w:color="auto" w:fill="auto"/>
        <w:spacing w:after="0" w:line="240" w:lineRule="exact"/>
      </w:pPr>
      <w:r>
        <w:lastRenderedPageBreak/>
        <w:t>ПРОГРАММА ПРОВЕДЕНИЯ</w:t>
      </w:r>
    </w:p>
    <w:p w:rsidR="00A11957" w:rsidRDefault="002157FF">
      <w:pPr>
        <w:pStyle w:val="70"/>
        <w:shd w:val="clear" w:color="auto" w:fill="auto"/>
        <w:spacing w:after="278" w:line="240" w:lineRule="exact"/>
      </w:pPr>
      <w:r>
        <w:t>ПЕРВИЧНОГО ИНСТРУКТАЖА ПО ОХРАНЕ ТРУДА НА РАБОЧЕМ МЕСТЕ</w:t>
      </w:r>
    </w:p>
    <w:p w:rsidR="00A11957" w:rsidRDefault="002157FF">
      <w:pPr>
        <w:pStyle w:val="70"/>
        <w:numPr>
          <w:ilvl w:val="0"/>
          <w:numId w:val="14"/>
        </w:numPr>
        <w:shd w:val="clear" w:color="auto" w:fill="auto"/>
        <w:tabs>
          <w:tab w:val="left" w:pos="3729"/>
        </w:tabs>
        <w:spacing w:after="261" w:line="240" w:lineRule="exact"/>
        <w:ind w:left="3440"/>
        <w:jc w:val="both"/>
      </w:pPr>
      <w:r>
        <w:t>Пояснительная записка</w:t>
      </w:r>
    </w:p>
    <w:p w:rsidR="00A11957" w:rsidRDefault="002157FF">
      <w:pPr>
        <w:pStyle w:val="23"/>
        <w:shd w:val="clear" w:color="auto" w:fill="auto"/>
        <w:ind w:firstLine="740"/>
      </w:pPr>
      <w:r>
        <w:t xml:space="preserve">В соответствии с Порядком обучения по охране труда и проверки знаний требований охраны труда работников организаций, утвержденным постановлением Минтруда России и Минобразования России от 13.01.2003 </w:t>
      </w:r>
      <w:r>
        <w:rPr>
          <w:lang w:val="en-US" w:eastAsia="en-US" w:bidi="en-US"/>
        </w:rPr>
        <w:t>N</w:t>
      </w:r>
      <w:r w:rsidRPr="002157FF">
        <w:rPr>
          <w:lang w:eastAsia="en-US" w:bidi="en-US"/>
        </w:rPr>
        <w:t xml:space="preserve"> </w:t>
      </w:r>
      <w:r>
        <w:t>1/29, работодатель (или уполномоченное им лицо) обязан для всех принимаемых на работу лиц, а также для работников, переводимых на другую работу, проводить инструктаж по охране труда.</w:t>
      </w:r>
    </w:p>
    <w:p w:rsidR="00A11957" w:rsidRDefault="002157FF">
      <w:pPr>
        <w:pStyle w:val="23"/>
        <w:shd w:val="clear" w:color="auto" w:fill="auto"/>
        <w:ind w:firstLine="740"/>
      </w:pPr>
      <w:r>
        <w:t>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первичный инструктаж на рабочем месте, повторный, внеплановый и целевой инструктажи.</w:t>
      </w:r>
    </w:p>
    <w:p w:rsidR="00A11957" w:rsidRDefault="002157FF">
      <w:pPr>
        <w:pStyle w:val="23"/>
        <w:shd w:val="clear" w:color="auto" w:fill="auto"/>
        <w:ind w:firstLine="740"/>
      </w:pPr>
      <w:r>
        <w:t>Первичный инструктаж на рабочем месте, повторный, внеплановый и целевой инструктажи проводит непосредственный исполнитель, прошедший в установленном порядке обучение по охране труда и проверку знаний требований охраны труда.</w:t>
      </w:r>
    </w:p>
    <w:p w:rsidR="00A11957" w:rsidRDefault="002157FF">
      <w:pPr>
        <w:pStyle w:val="23"/>
        <w:shd w:val="clear" w:color="auto" w:fill="auto"/>
        <w:ind w:firstLine="740"/>
      </w:pPr>
      <w: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A11957" w:rsidRDefault="002157FF">
      <w:pPr>
        <w:pStyle w:val="23"/>
        <w:shd w:val="clear" w:color="auto" w:fill="auto"/>
        <w:ind w:firstLine="740"/>
      </w:pPr>
      <w: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A11957" w:rsidRDefault="002157FF">
      <w:pPr>
        <w:pStyle w:val="23"/>
        <w:shd w:val="clear" w:color="auto" w:fill="auto"/>
        <w:ind w:firstLine="740"/>
      </w:pPr>
      <w:r>
        <w:t>Первичный инструктаж на рабочем месте проводится до начала самостоятельной работы:</w:t>
      </w:r>
    </w:p>
    <w:p w:rsidR="00A11957" w:rsidRDefault="002157FF">
      <w:pPr>
        <w:pStyle w:val="23"/>
        <w:numPr>
          <w:ilvl w:val="0"/>
          <w:numId w:val="2"/>
        </w:numPr>
        <w:shd w:val="clear" w:color="auto" w:fill="auto"/>
        <w:tabs>
          <w:tab w:val="left" w:pos="918"/>
        </w:tabs>
        <w:ind w:firstLine="740"/>
      </w:pPr>
      <w:r>
        <w:t>со всеми вновь принятыми в организацию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 а также на дому (надомники) с использованием материалов, инструментов и механизмов, выделяемых работодателем или приобретаемых ими за свой счет;</w:t>
      </w:r>
    </w:p>
    <w:p w:rsidR="00A11957" w:rsidRDefault="002157FF">
      <w:pPr>
        <w:pStyle w:val="23"/>
        <w:numPr>
          <w:ilvl w:val="0"/>
          <w:numId w:val="2"/>
        </w:numPr>
        <w:shd w:val="clear" w:color="auto" w:fill="auto"/>
        <w:tabs>
          <w:tab w:val="left" w:pos="927"/>
        </w:tabs>
        <w:ind w:firstLine="740"/>
      </w:pPr>
      <w:r>
        <w:t>с работниками организации,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A11957" w:rsidRDefault="002157FF">
      <w:pPr>
        <w:pStyle w:val="23"/>
        <w:numPr>
          <w:ilvl w:val="0"/>
          <w:numId w:val="2"/>
        </w:numPr>
        <w:shd w:val="clear" w:color="auto" w:fill="auto"/>
        <w:tabs>
          <w:tab w:val="left" w:pos="927"/>
        </w:tabs>
        <w:ind w:firstLine="740"/>
      </w:pPr>
      <w:r>
        <w:t>с командированными работниками сторонних организаций, обучающимися образовательных учреждений соответствующих уровней, проходящими производственную практику (практические занятия), и другими лицами, участвующими в производственной деятельности организации.</w:t>
      </w:r>
    </w:p>
    <w:p w:rsidR="00A11957" w:rsidRDefault="002157FF">
      <w:pPr>
        <w:pStyle w:val="23"/>
        <w:shd w:val="clear" w:color="auto" w:fill="auto"/>
        <w:ind w:firstLine="740"/>
      </w:pPr>
      <w:r>
        <w:t>Первичный инструктаж на рабочем месте проводится руководителями структурных подразделений организации по программам, разработанным и утвержденным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w:t>
      </w:r>
    </w:p>
    <w:p w:rsidR="00A11957" w:rsidRDefault="002157FF">
      <w:pPr>
        <w:pStyle w:val="23"/>
        <w:shd w:val="clear" w:color="auto" w:fill="auto"/>
        <w:ind w:firstLine="740"/>
        <w:sectPr w:rsidR="00A11957">
          <w:headerReference w:type="even" r:id="rId18"/>
          <w:headerReference w:type="default" r:id="rId19"/>
          <w:pgSz w:w="11900" w:h="16840"/>
          <w:pgMar w:top="2444" w:right="820" w:bottom="1134" w:left="1673" w:header="0" w:footer="3" w:gutter="0"/>
          <w:pgNumType w:start="6"/>
          <w:cols w:space="720"/>
          <w:noEndnote/>
          <w:docGrid w:linePitch="360"/>
        </w:sectPr>
      </w:pPr>
      <w:r>
        <w:t>Настоящая программа инструктажа на рабочем месте разработана в соответствии с</w:t>
      </w:r>
    </w:p>
    <w:p w:rsidR="00A11957" w:rsidRDefault="002157FF">
      <w:pPr>
        <w:pStyle w:val="23"/>
        <w:shd w:val="clear" w:color="auto" w:fill="auto"/>
        <w:spacing w:line="278" w:lineRule="exact"/>
      </w:pPr>
      <w:r>
        <w:lastRenderedPageBreak/>
        <w:t>Квалификационным справочником должностей руководителей, специалистов и других служащих и с учетом характеристики условий и безопасности труда офисных работников.</w:t>
      </w:r>
    </w:p>
    <w:p w:rsidR="00A11957" w:rsidRDefault="002157FF">
      <w:pPr>
        <w:pStyle w:val="23"/>
        <w:shd w:val="clear" w:color="auto" w:fill="auto"/>
        <w:spacing w:after="240" w:line="278" w:lineRule="exact"/>
        <w:ind w:firstLine="740"/>
      </w:pPr>
      <w:r>
        <w:t>В программе приведен перечень нормативной, справочной, учебно-методической и другой документации по охране труда, рекомендуемой для подготовки к проведению инструктажа по охране труда на рабочем месте.</w:t>
      </w:r>
    </w:p>
    <w:p w:rsidR="00A11957" w:rsidRDefault="002157FF">
      <w:pPr>
        <w:pStyle w:val="70"/>
        <w:numPr>
          <w:ilvl w:val="0"/>
          <w:numId w:val="14"/>
        </w:numPr>
        <w:shd w:val="clear" w:color="auto" w:fill="auto"/>
        <w:tabs>
          <w:tab w:val="left" w:pos="3143"/>
        </w:tabs>
        <w:spacing w:after="0" w:line="278" w:lineRule="exact"/>
        <w:ind w:left="2780"/>
        <w:jc w:val="both"/>
      </w:pPr>
      <w:r>
        <w:t>ПРОГРАММА ИНСТРУКТАЖА</w:t>
      </w:r>
    </w:p>
    <w:p w:rsidR="00A11957" w:rsidRDefault="002157FF">
      <w:pPr>
        <w:pStyle w:val="70"/>
        <w:numPr>
          <w:ilvl w:val="1"/>
          <w:numId w:val="14"/>
        </w:numPr>
        <w:shd w:val="clear" w:color="auto" w:fill="auto"/>
        <w:tabs>
          <w:tab w:val="left" w:pos="3061"/>
        </w:tabs>
        <w:spacing w:after="0" w:line="278" w:lineRule="exact"/>
        <w:ind w:left="2520"/>
        <w:jc w:val="both"/>
      </w:pPr>
      <w:r>
        <w:t>Условия труда офисных работников</w:t>
      </w:r>
    </w:p>
    <w:p w:rsidR="00A11957" w:rsidRDefault="002157FF">
      <w:pPr>
        <w:pStyle w:val="23"/>
        <w:shd w:val="clear" w:color="auto" w:fill="auto"/>
        <w:ind w:firstLine="740"/>
      </w:pPr>
      <w:r>
        <w:t>Особенности и характеристика условий труда работников офиса. Возможные причины несчастных случаев и заболеваний офисных работников. Примеры случаев производственного травматизма при работе в офисе.</w:t>
      </w:r>
    </w:p>
    <w:p w:rsidR="00A11957" w:rsidRDefault="002157FF">
      <w:pPr>
        <w:pStyle w:val="70"/>
        <w:numPr>
          <w:ilvl w:val="1"/>
          <w:numId w:val="14"/>
        </w:numPr>
        <w:shd w:val="clear" w:color="auto" w:fill="auto"/>
        <w:tabs>
          <w:tab w:val="left" w:pos="3221"/>
        </w:tabs>
        <w:spacing w:after="0"/>
        <w:ind w:left="2680"/>
        <w:jc w:val="both"/>
      </w:pPr>
      <w:r>
        <w:t>Общие требования охраны труда</w:t>
      </w:r>
    </w:p>
    <w:p w:rsidR="00A11957" w:rsidRDefault="002157FF">
      <w:pPr>
        <w:pStyle w:val="23"/>
        <w:shd w:val="clear" w:color="auto" w:fill="auto"/>
        <w:ind w:firstLine="740"/>
      </w:pPr>
      <w:r>
        <w:t>Порядок допуска к работе в офисе с использованием персональных компьютеров, копировально-множительной техники, факсимильных аппаратов и другого офисного оборудования.</w:t>
      </w:r>
    </w:p>
    <w:p w:rsidR="00A11957" w:rsidRDefault="002157FF">
      <w:pPr>
        <w:pStyle w:val="23"/>
        <w:shd w:val="clear" w:color="auto" w:fill="auto"/>
        <w:ind w:firstLine="740"/>
      </w:pPr>
      <w:r>
        <w:t>Вводный и первичный на рабочем месте инструктажи по охране труда.</w:t>
      </w:r>
    </w:p>
    <w:p w:rsidR="00A11957" w:rsidRDefault="002157FF">
      <w:pPr>
        <w:pStyle w:val="23"/>
        <w:shd w:val="clear" w:color="auto" w:fill="auto"/>
        <w:ind w:firstLine="740"/>
      </w:pPr>
      <w:r>
        <w:t>Периодичность повторного инструктажа по охране труда.</w:t>
      </w:r>
    </w:p>
    <w:p w:rsidR="00A11957" w:rsidRDefault="002157FF">
      <w:pPr>
        <w:pStyle w:val="23"/>
        <w:shd w:val="clear" w:color="auto" w:fill="auto"/>
        <w:ind w:firstLine="740"/>
      </w:pPr>
      <w:r>
        <w:t>Случаи прохождения внепланового инструктажа по охране труда.</w:t>
      </w:r>
    </w:p>
    <w:p w:rsidR="00A11957" w:rsidRDefault="002157FF">
      <w:pPr>
        <w:pStyle w:val="23"/>
        <w:shd w:val="clear" w:color="auto" w:fill="auto"/>
        <w:ind w:firstLine="740"/>
      </w:pPr>
      <w:r>
        <w:t>Целевой инструктаж при выполнении несвойственных профессии (должности)</w:t>
      </w:r>
    </w:p>
    <w:p w:rsidR="00A11957" w:rsidRDefault="002157FF">
      <w:pPr>
        <w:pStyle w:val="23"/>
        <w:shd w:val="clear" w:color="auto" w:fill="auto"/>
      </w:pPr>
      <w:r>
        <w:t>работ.</w:t>
      </w:r>
    </w:p>
    <w:p w:rsidR="00A11957" w:rsidRDefault="002157FF">
      <w:pPr>
        <w:pStyle w:val="23"/>
        <w:shd w:val="clear" w:color="auto" w:fill="auto"/>
        <w:ind w:firstLine="740"/>
      </w:pPr>
      <w:r>
        <w:t>Специальный инструктаж и получение группы I по электробезопасности.</w:t>
      </w:r>
    </w:p>
    <w:p w:rsidR="00A11957" w:rsidRDefault="002157FF">
      <w:pPr>
        <w:pStyle w:val="23"/>
        <w:shd w:val="clear" w:color="auto" w:fill="auto"/>
        <w:ind w:firstLine="740"/>
      </w:pPr>
      <w:r>
        <w:t>Обучение требованиям охраны труда при работе с офисным оборудованием.</w:t>
      </w:r>
    </w:p>
    <w:p w:rsidR="00A11957" w:rsidRDefault="002157FF">
      <w:pPr>
        <w:pStyle w:val="23"/>
        <w:shd w:val="clear" w:color="auto" w:fill="auto"/>
        <w:ind w:firstLine="740"/>
      </w:pPr>
      <w:r>
        <w:t>Правила технической эксплуатации и требования безопасности при работе с офисным оборудованием.</w:t>
      </w:r>
    </w:p>
    <w:p w:rsidR="00A11957" w:rsidRDefault="002157FF">
      <w:pPr>
        <w:pStyle w:val="23"/>
        <w:shd w:val="clear" w:color="auto" w:fill="auto"/>
        <w:ind w:firstLine="740"/>
      </w:pPr>
      <w:r>
        <w:t>Медицинские осмотры офисных работников, допущенных к постоянной работе на персональном компьютере.</w:t>
      </w:r>
    </w:p>
    <w:p w:rsidR="00A11957" w:rsidRDefault="002157FF">
      <w:pPr>
        <w:pStyle w:val="23"/>
        <w:shd w:val="clear" w:color="auto" w:fill="auto"/>
        <w:ind w:firstLine="740"/>
      </w:pPr>
      <w:r>
        <w:t>Основные опасные и вредные производственные факторы, которые могут оказывать неблагоприятное воздействие на офисных работников во время работы.</w:t>
      </w:r>
    </w:p>
    <w:p w:rsidR="00A11957" w:rsidRDefault="002157FF">
      <w:pPr>
        <w:pStyle w:val="23"/>
        <w:shd w:val="clear" w:color="auto" w:fill="auto"/>
        <w:ind w:firstLine="740"/>
      </w:pPr>
      <w:r>
        <w:t>Неблагоприятное воздействие опасных и вредных производственных факторов на организм человека.</w:t>
      </w:r>
    </w:p>
    <w:p w:rsidR="00A11957" w:rsidRDefault="002157FF">
      <w:pPr>
        <w:pStyle w:val="23"/>
        <w:shd w:val="clear" w:color="auto" w:fill="auto"/>
        <w:ind w:firstLine="740"/>
      </w:pPr>
      <w:r>
        <w:t>Режимы труда и отдыха.</w:t>
      </w:r>
    </w:p>
    <w:p w:rsidR="00A11957" w:rsidRDefault="002157FF">
      <w:pPr>
        <w:pStyle w:val="23"/>
        <w:shd w:val="clear" w:color="auto" w:fill="auto"/>
        <w:ind w:firstLine="740"/>
      </w:pPr>
      <w:r>
        <w:t>Требования пожарной безопасности при работе с офисным оборудованием.</w:t>
      </w:r>
    </w:p>
    <w:p w:rsidR="00A11957" w:rsidRDefault="002157FF">
      <w:pPr>
        <w:pStyle w:val="23"/>
        <w:shd w:val="clear" w:color="auto" w:fill="auto"/>
        <w:ind w:firstLine="740"/>
      </w:pPr>
      <w:r>
        <w:t>Правила личной гигиены.</w:t>
      </w:r>
    </w:p>
    <w:p w:rsidR="00A11957" w:rsidRDefault="002157FF">
      <w:pPr>
        <w:pStyle w:val="23"/>
        <w:shd w:val="clear" w:color="auto" w:fill="auto"/>
        <w:ind w:firstLine="740"/>
      </w:pPr>
      <w:r>
        <w:t>Действия офисного работника в случае заболевания, плохого самочувствия, недостаточного отдыха.</w:t>
      </w:r>
    </w:p>
    <w:p w:rsidR="00A11957" w:rsidRDefault="002157FF">
      <w:pPr>
        <w:pStyle w:val="23"/>
        <w:shd w:val="clear" w:color="auto" w:fill="auto"/>
        <w:ind w:firstLine="740"/>
      </w:pPr>
      <w:r>
        <w:t>Действия офисного работника, если он оказался свидетелем несчастного случая. Оказание первой помощи. Медицинская аптечка.</w:t>
      </w:r>
    </w:p>
    <w:p w:rsidR="00A11957" w:rsidRDefault="002157FF">
      <w:pPr>
        <w:pStyle w:val="23"/>
        <w:shd w:val="clear" w:color="auto" w:fill="auto"/>
        <w:ind w:firstLine="740"/>
      </w:pPr>
      <w:r>
        <w:t>Ответственность за невыполнение или нарушение требований инструкции по охране труда.</w:t>
      </w:r>
    </w:p>
    <w:p w:rsidR="00A11957" w:rsidRDefault="002157FF">
      <w:pPr>
        <w:pStyle w:val="70"/>
        <w:numPr>
          <w:ilvl w:val="1"/>
          <w:numId w:val="14"/>
        </w:numPr>
        <w:shd w:val="clear" w:color="auto" w:fill="auto"/>
        <w:tabs>
          <w:tab w:val="left" w:pos="2366"/>
        </w:tabs>
        <w:spacing w:after="0"/>
        <w:ind w:left="1820"/>
        <w:jc w:val="both"/>
      </w:pPr>
      <w:r>
        <w:t>Требования охраны труда перед началом работы</w:t>
      </w:r>
    </w:p>
    <w:p w:rsidR="00A11957" w:rsidRDefault="002157FF">
      <w:pPr>
        <w:pStyle w:val="23"/>
        <w:shd w:val="clear" w:color="auto" w:fill="auto"/>
        <w:ind w:firstLine="740"/>
      </w:pPr>
      <w:r>
        <w:t>Рациональная организация своего рабочего места перед началом работы.</w:t>
      </w:r>
    </w:p>
    <w:p w:rsidR="00A11957" w:rsidRDefault="002157FF">
      <w:pPr>
        <w:pStyle w:val="23"/>
        <w:shd w:val="clear" w:color="auto" w:fill="auto"/>
        <w:ind w:firstLine="740"/>
      </w:pPr>
      <w:r>
        <w:t>Минимально допустимые расстояния между персональными компьютерами, если их несколько в помещении офиса.</w:t>
      </w:r>
    </w:p>
    <w:p w:rsidR="00A11957" w:rsidRDefault="002157FF">
      <w:pPr>
        <w:pStyle w:val="23"/>
        <w:shd w:val="clear" w:color="auto" w:fill="auto"/>
        <w:ind w:firstLine="740"/>
      </w:pPr>
      <w:r>
        <w:t>Влияние взаимного расположения персональных компьютеров на уровень генерируемых ими излучений. Гигиенические требования для предупреждения облучения других рабочих мест.</w:t>
      </w:r>
    </w:p>
    <w:p w:rsidR="00A11957" w:rsidRDefault="002157FF">
      <w:pPr>
        <w:pStyle w:val="23"/>
        <w:shd w:val="clear" w:color="auto" w:fill="auto"/>
        <w:ind w:firstLine="740"/>
      </w:pPr>
      <w:r>
        <w:t>Очистка экрана монитора от пыли, которая интенсивно оседает на нем под воздействием зарядов статического электричества.</w:t>
      </w:r>
    </w:p>
    <w:p w:rsidR="00A11957" w:rsidRDefault="002157FF">
      <w:pPr>
        <w:pStyle w:val="23"/>
        <w:shd w:val="clear" w:color="auto" w:fill="auto"/>
        <w:ind w:firstLine="740"/>
      </w:pPr>
      <w:r>
        <w:t>Уборка с рабочего места всех лишних предметов, не используемых в работе.</w:t>
      </w:r>
    </w:p>
    <w:p w:rsidR="00A11957" w:rsidRDefault="002157FF">
      <w:pPr>
        <w:pStyle w:val="23"/>
        <w:shd w:val="clear" w:color="auto" w:fill="auto"/>
        <w:ind w:firstLine="740"/>
      </w:pPr>
      <w:r>
        <w:t>Меры предосторожности при осмотре офисного оборудования перед началом работы.</w:t>
      </w:r>
    </w:p>
    <w:p w:rsidR="00A11957" w:rsidRDefault="002157FF">
      <w:pPr>
        <w:pStyle w:val="23"/>
        <w:shd w:val="clear" w:color="auto" w:fill="auto"/>
        <w:ind w:firstLine="740"/>
      </w:pPr>
      <w:r>
        <w:t>Требования к достаточности и равномерности освещения рабочего места.</w:t>
      </w:r>
    </w:p>
    <w:p w:rsidR="00A11957" w:rsidRDefault="002157FF">
      <w:pPr>
        <w:pStyle w:val="70"/>
        <w:numPr>
          <w:ilvl w:val="1"/>
          <w:numId w:val="14"/>
        </w:numPr>
        <w:shd w:val="clear" w:color="auto" w:fill="auto"/>
        <w:tabs>
          <w:tab w:val="left" w:pos="2657"/>
        </w:tabs>
        <w:spacing w:after="0"/>
        <w:ind w:left="2140"/>
        <w:jc w:val="both"/>
      </w:pPr>
      <w:r>
        <w:lastRenderedPageBreak/>
        <w:t>Требования охраны труда во время работы</w:t>
      </w:r>
    </w:p>
    <w:p w:rsidR="00A11957" w:rsidRDefault="002157FF">
      <w:pPr>
        <w:pStyle w:val="23"/>
        <w:shd w:val="clear" w:color="auto" w:fill="auto"/>
        <w:ind w:firstLine="740"/>
      </w:pPr>
      <w:r>
        <w:t>Последовательность включения офисного оборудования в работу. Инструкции по эксплуатации офисного оборудования.</w:t>
      </w:r>
    </w:p>
    <w:p w:rsidR="00A11957" w:rsidRDefault="002157FF">
      <w:pPr>
        <w:pStyle w:val="23"/>
        <w:shd w:val="clear" w:color="auto" w:fill="auto"/>
        <w:ind w:firstLine="740"/>
      </w:pPr>
      <w:r>
        <w:t>Рациональная рабочая поза при работе на офисном оборудовании.</w:t>
      </w:r>
    </w:p>
    <w:p w:rsidR="00A11957" w:rsidRDefault="002157FF">
      <w:pPr>
        <w:pStyle w:val="23"/>
        <w:shd w:val="clear" w:color="auto" w:fill="auto"/>
        <w:ind w:firstLine="740"/>
      </w:pPr>
      <w:r>
        <w:t>Требования, предъявляемые к типу и конструкции рабочего кресла и рабочего стола при работе с персональным компьютером.</w:t>
      </w:r>
    </w:p>
    <w:p w:rsidR="00A11957" w:rsidRDefault="002157FF">
      <w:pPr>
        <w:pStyle w:val="23"/>
        <w:shd w:val="clear" w:color="auto" w:fill="auto"/>
        <w:ind w:firstLine="740"/>
      </w:pPr>
      <w:r>
        <w:t>Требования охраны труда при работе на персональном компьютере. Минимальное расстояние экрана видеомонитора от глаз офисного работника. Правильное расположение клавиатуры на поверхности стола. Установка на экране монитора оптимального цветовою режима для уменьшения напряжения зрения. Продолжительность непрерывной работы с видеомонитором.</w:t>
      </w:r>
    </w:p>
    <w:p w:rsidR="00A11957" w:rsidRDefault="002157FF">
      <w:pPr>
        <w:pStyle w:val="23"/>
        <w:shd w:val="clear" w:color="auto" w:fill="auto"/>
        <w:ind w:firstLine="740"/>
      </w:pPr>
      <w:r>
        <w:t>Дефекты или неисправности копировально-множительной техники, при которых работа на ней не разрешается.</w:t>
      </w:r>
    </w:p>
    <w:p w:rsidR="00A11957" w:rsidRDefault="002157FF">
      <w:pPr>
        <w:pStyle w:val="23"/>
        <w:shd w:val="clear" w:color="auto" w:fill="auto"/>
        <w:ind w:firstLine="740"/>
      </w:pPr>
      <w:r>
        <w:t>Меры пожарной безопасности в помещении, где выполняются копировально</w:t>
      </w:r>
      <w:r>
        <w:softHyphen/>
        <w:t>множительные работы. Меры предосторожности при непосредственной работе с химическими веществами (например, с красками, порошками и т.п.).</w:t>
      </w:r>
    </w:p>
    <w:p w:rsidR="00A11957" w:rsidRDefault="002157FF">
      <w:pPr>
        <w:pStyle w:val="23"/>
        <w:shd w:val="clear" w:color="auto" w:fill="auto"/>
        <w:ind w:firstLine="740"/>
      </w:pPr>
      <w:r>
        <w:t>Вентиляция помещения, в котором производятся работы на копировально</w:t>
      </w:r>
      <w:r>
        <w:softHyphen/>
        <w:t>множительной технике.</w:t>
      </w:r>
    </w:p>
    <w:p w:rsidR="00A11957" w:rsidRDefault="002157FF">
      <w:pPr>
        <w:pStyle w:val="23"/>
        <w:shd w:val="clear" w:color="auto" w:fill="auto"/>
        <w:ind w:firstLine="740"/>
      </w:pPr>
      <w:r>
        <w:t>Меры предосторожности при обслуживании офисного оборудования.</w:t>
      </w:r>
    </w:p>
    <w:p w:rsidR="00A11957" w:rsidRDefault="002157FF">
      <w:pPr>
        <w:pStyle w:val="70"/>
        <w:numPr>
          <w:ilvl w:val="1"/>
          <w:numId w:val="14"/>
        </w:numPr>
        <w:shd w:val="clear" w:color="auto" w:fill="auto"/>
        <w:tabs>
          <w:tab w:val="left" w:pos="2261"/>
        </w:tabs>
        <w:spacing w:after="0"/>
        <w:ind w:left="1740"/>
        <w:jc w:val="both"/>
      </w:pPr>
      <w:r>
        <w:t>Требования охраны труда в аварийных ситуациях</w:t>
      </w:r>
    </w:p>
    <w:p w:rsidR="00A11957" w:rsidRDefault="002157FF">
      <w:pPr>
        <w:pStyle w:val="23"/>
        <w:shd w:val="clear" w:color="auto" w:fill="auto"/>
        <w:ind w:firstLine="740"/>
      </w:pPr>
      <w:r>
        <w:t>Действия офисного работника при обнаружении каких-либо неполадок в работе офисного оборудования.</w:t>
      </w:r>
    </w:p>
    <w:p w:rsidR="00A11957" w:rsidRDefault="002157FF">
      <w:pPr>
        <w:pStyle w:val="23"/>
        <w:shd w:val="clear" w:color="auto" w:fill="auto"/>
        <w:ind w:firstLine="740"/>
      </w:pPr>
      <w:r>
        <w:t>Действия офисного работника при несчастном случае, внезапном заболевании.</w:t>
      </w:r>
    </w:p>
    <w:p w:rsidR="00A11957" w:rsidRDefault="002157FF">
      <w:pPr>
        <w:pStyle w:val="23"/>
        <w:shd w:val="clear" w:color="auto" w:fill="auto"/>
        <w:ind w:firstLine="740"/>
      </w:pPr>
      <w:r>
        <w:t>Способы оказания первой помощи при ранениях, при поражении электрическим</w:t>
      </w:r>
    </w:p>
    <w:p w:rsidR="00A11957" w:rsidRDefault="002157FF">
      <w:pPr>
        <w:pStyle w:val="23"/>
        <w:shd w:val="clear" w:color="auto" w:fill="auto"/>
        <w:jc w:val="left"/>
      </w:pPr>
      <w:r>
        <w:t>током.</w:t>
      </w:r>
    </w:p>
    <w:p w:rsidR="00A11957" w:rsidRDefault="002157FF">
      <w:pPr>
        <w:pStyle w:val="23"/>
        <w:shd w:val="clear" w:color="auto" w:fill="auto"/>
        <w:ind w:firstLine="740"/>
      </w:pPr>
      <w:r>
        <w:t>Действия офисного работника при обнаружении пожара или признаков горения (задымление, запах гари, повышение температуры и т.п.). Особенности тушения электрооборудования, находящегося под напряжением. Правила применения углекислотных или порошковых огнетушителей.</w:t>
      </w:r>
    </w:p>
    <w:p w:rsidR="00A11957" w:rsidRDefault="002157FF">
      <w:pPr>
        <w:pStyle w:val="70"/>
        <w:numPr>
          <w:ilvl w:val="1"/>
          <w:numId w:val="14"/>
        </w:numPr>
        <w:shd w:val="clear" w:color="auto" w:fill="auto"/>
        <w:tabs>
          <w:tab w:val="left" w:pos="2661"/>
        </w:tabs>
        <w:spacing w:after="0"/>
        <w:ind w:left="2140"/>
        <w:jc w:val="both"/>
      </w:pPr>
      <w:r>
        <w:t>Требования охраны труда по окончании работы</w:t>
      </w:r>
    </w:p>
    <w:p w:rsidR="00A11957" w:rsidRDefault="002157FF">
      <w:pPr>
        <w:pStyle w:val="23"/>
        <w:shd w:val="clear" w:color="auto" w:fill="auto"/>
        <w:ind w:firstLine="740"/>
      </w:pPr>
      <w:r>
        <w:t>Меры предосторожности при выключении офисного оборудования, отсоединении сетевого шнура от электрической сети.</w:t>
      </w:r>
    </w:p>
    <w:p w:rsidR="00A11957" w:rsidRDefault="002157FF">
      <w:pPr>
        <w:pStyle w:val="23"/>
        <w:shd w:val="clear" w:color="auto" w:fill="auto"/>
        <w:ind w:firstLine="740"/>
      </w:pPr>
      <w:r>
        <w:t>Меры безопасности при приведении в порядок рабочего места, уборке дисков, дискет, документации и т.п.</w:t>
      </w:r>
    </w:p>
    <w:p w:rsidR="00A11957" w:rsidRDefault="002157FF">
      <w:pPr>
        <w:pStyle w:val="23"/>
        <w:shd w:val="clear" w:color="auto" w:fill="auto"/>
        <w:ind w:firstLine="740"/>
        <w:sectPr w:rsidR="00A11957">
          <w:headerReference w:type="even" r:id="rId20"/>
          <w:headerReference w:type="default" r:id="rId21"/>
          <w:pgSz w:w="11900" w:h="16840"/>
          <w:pgMar w:top="1143" w:right="820" w:bottom="1321" w:left="1673" w:header="0" w:footer="3" w:gutter="0"/>
          <w:pgNumType w:start="21"/>
          <w:cols w:space="720"/>
          <w:noEndnote/>
          <w:docGrid w:linePitch="360"/>
        </w:sectPr>
      </w:pPr>
      <w:r>
        <w:t>Правила личной гигиены по окончании работы.</w:t>
      </w:r>
    </w:p>
    <w:p w:rsidR="00A11957" w:rsidRDefault="002157FF">
      <w:pPr>
        <w:pStyle w:val="20"/>
        <w:keepNext/>
        <w:keepLines/>
        <w:shd w:val="clear" w:color="auto" w:fill="auto"/>
        <w:spacing w:after="201" w:line="240" w:lineRule="exact"/>
      </w:pPr>
      <w:bookmarkStart w:id="12" w:name="bookmark12"/>
      <w:r>
        <w:lastRenderedPageBreak/>
        <w:t>Повторный инструктаж на рабочем месте по охране труда</w:t>
      </w:r>
      <w:bookmarkEnd w:id="12"/>
    </w:p>
    <w:p w:rsidR="00A11957" w:rsidRDefault="002157FF">
      <w:pPr>
        <w:pStyle w:val="23"/>
        <w:shd w:val="clear" w:color="auto" w:fill="auto"/>
        <w:ind w:firstLine="260"/>
      </w:pPr>
      <w:r>
        <w:t>Повторный инструктаж на рабочем месте проводят со всеми лицами, прошедшими первичный инструктаж, не реже одного раза в шесть месяцев.</w:t>
      </w:r>
    </w:p>
    <w:p w:rsidR="00A11957" w:rsidRDefault="002157FF">
      <w:pPr>
        <w:pStyle w:val="23"/>
        <w:shd w:val="clear" w:color="auto" w:fill="auto"/>
        <w:ind w:firstLine="260"/>
      </w:pPr>
      <w:r>
        <w:t>Повторный инструктаж проводят аналогично первичному инструктажу для закрепления полученных знаний и навыков:</w:t>
      </w:r>
    </w:p>
    <w:p w:rsidR="00A11957" w:rsidRDefault="002157FF">
      <w:pPr>
        <w:pStyle w:val="23"/>
        <w:numPr>
          <w:ilvl w:val="0"/>
          <w:numId w:val="2"/>
        </w:numPr>
        <w:shd w:val="clear" w:color="auto" w:fill="auto"/>
        <w:tabs>
          <w:tab w:val="left" w:pos="202"/>
        </w:tabs>
      </w:pPr>
      <w:r>
        <w:t>по программам, разработанным для проведения первичного инструктажа на рабочем месте;</w:t>
      </w:r>
    </w:p>
    <w:p w:rsidR="00A11957" w:rsidRDefault="002157FF">
      <w:pPr>
        <w:pStyle w:val="23"/>
        <w:numPr>
          <w:ilvl w:val="0"/>
          <w:numId w:val="2"/>
        </w:numPr>
        <w:shd w:val="clear" w:color="auto" w:fill="auto"/>
        <w:tabs>
          <w:tab w:val="left" w:pos="217"/>
        </w:tabs>
      </w:pPr>
      <w:r>
        <w:t>либо непосредственно по инструкциям по охране труда или безопасному выполнению работ на данном рабочем месте;</w:t>
      </w:r>
    </w:p>
    <w:p w:rsidR="00A11957" w:rsidRDefault="002157FF">
      <w:pPr>
        <w:pStyle w:val="23"/>
        <w:numPr>
          <w:ilvl w:val="0"/>
          <w:numId w:val="2"/>
        </w:numPr>
        <w:shd w:val="clear" w:color="auto" w:fill="auto"/>
        <w:tabs>
          <w:tab w:val="left" w:pos="222"/>
        </w:tabs>
        <w:spacing w:after="267"/>
      </w:pPr>
      <w:r>
        <w:t>либо по иным необходимым для инструктажа локальным нормативным актам и документам.</w:t>
      </w:r>
    </w:p>
    <w:p w:rsidR="00A11957" w:rsidRDefault="002157FF">
      <w:pPr>
        <w:pStyle w:val="20"/>
        <w:keepNext/>
        <w:keepLines/>
        <w:shd w:val="clear" w:color="auto" w:fill="auto"/>
        <w:spacing w:after="201" w:line="240" w:lineRule="exact"/>
      </w:pPr>
      <w:bookmarkStart w:id="13" w:name="bookmark13"/>
      <w:r>
        <w:t>Внеплановый инструктаж на рабочем месте по охране труда</w:t>
      </w:r>
      <w:bookmarkEnd w:id="13"/>
    </w:p>
    <w:p w:rsidR="00A11957" w:rsidRDefault="002157FF">
      <w:pPr>
        <w:pStyle w:val="23"/>
        <w:shd w:val="clear" w:color="auto" w:fill="auto"/>
        <w:ind w:firstLine="260"/>
      </w:pPr>
      <w:r>
        <w:t>Внеплановый инструктаж проводят (</w:t>
      </w:r>
      <w:r>
        <w:rPr>
          <w:rStyle w:val="25"/>
        </w:rPr>
        <w:t xml:space="preserve">п. 2.1.6 </w:t>
      </w:r>
      <w:r>
        <w:t xml:space="preserve">Порядка, </w:t>
      </w:r>
      <w:r>
        <w:rPr>
          <w:rStyle w:val="25"/>
        </w:rPr>
        <w:t xml:space="preserve">п. 8.9 </w:t>
      </w:r>
      <w:r>
        <w:t>ГОСТ 12.0.004-2015):</w:t>
      </w:r>
    </w:p>
    <w:p w:rsidR="00A11957" w:rsidRDefault="002157FF">
      <w:pPr>
        <w:pStyle w:val="23"/>
        <w:numPr>
          <w:ilvl w:val="0"/>
          <w:numId w:val="2"/>
        </w:numPr>
        <w:shd w:val="clear" w:color="auto" w:fill="auto"/>
        <w:tabs>
          <w:tab w:val="left" w:pos="212"/>
        </w:tabs>
      </w:pPr>
      <w:r>
        <w:t>при изменении технологических процессов, замене или модернизации оборудования, приспособлений, инструмента и других факторов, влияющих на условия и безопасность труда;</w:t>
      </w:r>
    </w:p>
    <w:p w:rsidR="00A11957" w:rsidRDefault="002157FF">
      <w:pPr>
        <w:pStyle w:val="23"/>
        <w:numPr>
          <w:ilvl w:val="0"/>
          <w:numId w:val="2"/>
        </w:numPr>
        <w:shd w:val="clear" w:color="auto" w:fill="auto"/>
        <w:tabs>
          <w:tab w:val="left" w:pos="212"/>
        </w:tabs>
      </w:pPr>
      <w:r>
        <w:t>при перерывах в работе работника (для работ с вредными и/или опасными условиями труда - более 30 календарных дней, а для остальных работ - более 2 месяцев);</w:t>
      </w:r>
    </w:p>
    <w:p w:rsidR="00A11957" w:rsidRDefault="002157FF">
      <w:pPr>
        <w:pStyle w:val="23"/>
        <w:numPr>
          <w:ilvl w:val="0"/>
          <w:numId w:val="2"/>
        </w:numPr>
        <w:shd w:val="clear" w:color="auto" w:fill="auto"/>
        <w:tabs>
          <w:tab w:val="left" w:pos="207"/>
        </w:tabs>
      </w:pPr>
      <w:r>
        <w:t>при введении в действие новых или изменении инструкций по охране труда на рабочем месте, инструкций по безопасному выполнению работ, иной технологической документации, а также при изменениях законодательства по охране труда, касающихся данного работника;</w:t>
      </w:r>
    </w:p>
    <w:p w:rsidR="00A11957" w:rsidRDefault="002157FF">
      <w:pPr>
        <w:pStyle w:val="23"/>
        <w:numPr>
          <w:ilvl w:val="0"/>
          <w:numId w:val="2"/>
        </w:numPr>
        <w:shd w:val="clear" w:color="auto" w:fill="auto"/>
        <w:tabs>
          <w:tab w:val="left" w:pos="202"/>
        </w:tabs>
      </w:pPr>
      <w: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A11957" w:rsidRDefault="002157FF">
      <w:pPr>
        <w:pStyle w:val="23"/>
        <w:numPr>
          <w:ilvl w:val="0"/>
          <w:numId w:val="2"/>
        </w:numPr>
        <w:shd w:val="clear" w:color="auto" w:fill="auto"/>
        <w:tabs>
          <w:tab w:val="left" w:pos="202"/>
        </w:tabs>
      </w:pPr>
      <w:r>
        <w:t>по требованию должностных лиц органов государственного надзора и контроля;</w:t>
      </w:r>
    </w:p>
    <w:p w:rsidR="00A11957" w:rsidRDefault="002157FF">
      <w:pPr>
        <w:pStyle w:val="23"/>
        <w:numPr>
          <w:ilvl w:val="0"/>
          <w:numId w:val="2"/>
        </w:numPr>
        <w:shd w:val="clear" w:color="auto" w:fill="auto"/>
        <w:tabs>
          <w:tab w:val="left" w:pos="202"/>
        </w:tabs>
      </w:pPr>
      <w:r>
        <w:t>по решению работодателя (или уполномоченного им должностного лица).</w:t>
      </w:r>
    </w:p>
    <w:p w:rsidR="00A11957" w:rsidRDefault="002157FF">
      <w:pPr>
        <w:pStyle w:val="23"/>
        <w:shd w:val="clear" w:color="auto" w:fill="auto"/>
        <w:ind w:firstLine="260"/>
      </w:pPr>
      <w:r>
        <w:t>Внеплановый инструктаж проводят аналогично первичному инструктажу для информирования работающих на данном рабочем месте об изменениях в организации работ и требований охраны труда для их безопасного выполнения.</w:t>
      </w:r>
    </w:p>
    <w:p w:rsidR="00A11957" w:rsidRDefault="002157FF">
      <w:pPr>
        <w:pStyle w:val="23"/>
        <w:shd w:val="clear" w:color="auto" w:fill="auto"/>
        <w:spacing w:after="240"/>
        <w:ind w:firstLine="260"/>
      </w:pPr>
      <w:r>
        <w:t>Для него следует применять программы, разработанные и утвержденные работодателем, либо составлять непосредственно по новым инструкциям по охране труда или безопасному выполнению работ на данном рабочем месте. Осуществляет инструктаж руководитель подразделения или непосредственный руководитель работ (мастер, прораб и т.п.), прошедший обучение по охране труда в специализированной обучающей организации с получением удостоверения.</w:t>
      </w:r>
    </w:p>
    <w:p w:rsidR="00A11957" w:rsidRDefault="002157FF">
      <w:pPr>
        <w:pStyle w:val="23"/>
        <w:shd w:val="clear" w:color="auto" w:fill="auto"/>
        <w:ind w:firstLine="800"/>
        <w:sectPr w:rsidR="00A11957">
          <w:headerReference w:type="even" r:id="rId22"/>
          <w:headerReference w:type="default" r:id="rId23"/>
          <w:pgSz w:w="11900" w:h="16840"/>
          <w:pgMar w:top="2924" w:right="825" w:bottom="2070" w:left="1673" w:header="0" w:footer="3" w:gutter="0"/>
          <w:pgNumType w:start="7"/>
          <w:cols w:space="720"/>
          <w:noEndnote/>
          <w:docGrid w:linePitch="360"/>
        </w:sectPr>
      </w:pPr>
      <w:r>
        <w:t xml:space="preserve">Результаты первичного, повторного и внепланового инструктажей согласно </w:t>
      </w:r>
      <w:r>
        <w:rPr>
          <w:rStyle w:val="25"/>
        </w:rPr>
        <w:t xml:space="preserve">п. 2.1.3 </w:t>
      </w:r>
      <w:r>
        <w:t>Порядка фиксируются в журнале регистрации инструктажа с указанием подписи инструктируемого и подписи инструктирующего, а также даты проведения инструктажа.</w:t>
      </w:r>
    </w:p>
    <w:p w:rsidR="00A11957" w:rsidRDefault="002157FF">
      <w:pPr>
        <w:pStyle w:val="10"/>
        <w:keepNext/>
        <w:keepLines/>
        <w:shd w:val="clear" w:color="auto" w:fill="auto"/>
        <w:spacing w:line="280" w:lineRule="exact"/>
        <w:ind w:right="60"/>
        <w:jc w:val="center"/>
      </w:pPr>
      <w:bookmarkStart w:id="14" w:name="bookmark14"/>
      <w:r>
        <w:lastRenderedPageBreak/>
        <w:t>Журнал регистрации первичного инструктажа</w:t>
      </w:r>
      <w:bookmarkEnd w:id="14"/>
    </w:p>
    <w:tbl>
      <w:tblPr>
        <w:tblOverlap w:val="never"/>
        <w:tblW w:w="0" w:type="auto"/>
        <w:jc w:val="center"/>
        <w:tblLayout w:type="fixed"/>
        <w:tblCellMar>
          <w:left w:w="10" w:type="dxa"/>
          <w:right w:w="10" w:type="dxa"/>
        </w:tblCellMar>
        <w:tblLook w:val="0000" w:firstRow="0" w:lastRow="0" w:firstColumn="0" w:lastColumn="0" w:noHBand="0" w:noVBand="0"/>
      </w:tblPr>
      <w:tblGrid>
        <w:gridCol w:w="970"/>
        <w:gridCol w:w="1622"/>
        <w:gridCol w:w="1258"/>
        <w:gridCol w:w="1622"/>
        <w:gridCol w:w="1800"/>
        <w:gridCol w:w="1584"/>
        <w:gridCol w:w="1632"/>
        <w:gridCol w:w="1018"/>
        <w:gridCol w:w="1022"/>
        <w:gridCol w:w="1248"/>
        <w:gridCol w:w="1248"/>
        <w:gridCol w:w="1253"/>
      </w:tblGrid>
      <w:tr w:rsidR="00A11957">
        <w:trPr>
          <w:trHeight w:hRule="exact" w:val="494"/>
          <w:jc w:val="center"/>
        </w:trPr>
        <w:tc>
          <w:tcPr>
            <w:tcW w:w="970" w:type="dxa"/>
            <w:vMerge w:val="restart"/>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ind w:left="260"/>
              <w:jc w:val="left"/>
            </w:pPr>
            <w:r>
              <w:rPr>
                <w:rStyle w:val="24"/>
              </w:rPr>
              <w:t>Дата</w:t>
            </w:r>
          </w:p>
        </w:tc>
        <w:tc>
          <w:tcPr>
            <w:tcW w:w="1622" w:type="dxa"/>
            <w:vMerge w:val="restart"/>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78" w:lineRule="exact"/>
              <w:jc w:val="center"/>
            </w:pPr>
            <w:r>
              <w:rPr>
                <w:rStyle w:val="24"/>
              </w:rPr>
              <w:t>Фамилия, имя, отчество инструктируе мого</w:t>
            </w:r>
          </w:p>
        </w:tc>
        <w:tc>
          <w:tcPr>
            <w:tcW w:w="1258" w:type="dxa"/>
            <w:vMerge w:val="restart"/>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after="120" w:line="240" w:lineRule="exact"/>
              <w:jc w:val="center"/>
            </w:pPr>
            <w:r>
              <w:rPr>
                <w:rStyle w:val="24"/>
              </w:rPr>
              <w:t>Год</w:t>
            </w:r>
          </w:p>
          <w:p w:rsidR="00A11957" w:rsidRDefault="002157FF">
            <w:pPr>
              <w:pStyle w:val="23"/>
              <w:framePr w:w="16277" w:wrap="notBeside" w:vAnchor="text" w:hAnchor="text" w:xAlign="center" w:y="1"/>
              <w:shd w:val="clear" w:color="auto" w:fill="auto"/>
              <w:spacing w:before="120" w:line="240" w:lineRule="exact"/>
              <w:jc w:val="left"/>
            </w:pPr>
            <w:r>
              <w:rPr>
                <w:rStyle w:val="24"/>
              </w:rPr>
              <w:t>рождения</w:t>
            </w:r>
          </w:p>
        </w:tc>
        <w:tc>
          <w:tcPr>
            <w:tcW w:w="1622" w:type="dxa"/>
            <w:vMerge w:val="restart"/>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ind w:left="240"/>
              <w:jc w:val="left"/>
            </w:pPr>
            <w:r>
              <w:rPr>
                <w:rStyle w:val="24"/>
              </w:rPr>
              <w:t>Профессия,</w:t>
            </w:r>
          </w:p>
          <w:p w:rsidR="00A11957" w:rsidRDefault="002157FF">
            <w:pPr>
              <w:pStyle w:val="23"/>
              <w:framePr w:w="16277" w:wrap="notBeside" w:vAnchor="text" w:hAnchor="text" w:xAlign="center" w:y="1"/>
              <w:shd w:val="clear" w:color="auto" w:fill="auto"/>
              <w:jc w:val="center"/>
            </w:pPr>
            <w:r>
              <w:rPr>
                <w:rStyle w:val="24"/>
              </w:rPr>
              <w:t>должность</w:t>
            </w:r>
          </w:p>
          <w:p w:rsidR="00A11957" w:rsidRDefault="002157FF">
            <w:pPr>
              <w:pStyle w:val="23"/>
              <w:framePr w:w="16277" w:wrap="notBeside" w:vAnchor="text" w:hAnchor="text" w:xAlign="center" w:y="1"/>
              <w:shd w:val="clear" w:color="auto" w:fill="auto"/>
              <w:jc w:val="left"/>
            </w:pPr>
            <w:r>
              <w:rPr>
                <w:rStyle w:val="24"/>
              </w:rPr>
              <w:t>инструктируе</w:t>
            </w:r>
          </w:p>
          <w:p w:rsidR="00A11957" w:rsidRDefault="002157FF">
            <w:pPr>
              <w:pStyle w:val="23"/>
              <w:framePr w:w="16277" w:wrap="notBeside" w:vAnchor="text" w:hAnchor="text" w:xAlign="center" w:y="1"/>
              <w:shd w:val="clear" w:color="auto" w:fill="auto"/>
              <w:jc w:val="center"/>
            </w:pPr>
            <w:r>
              <w:rPr>
                <w:rStyle w:val="24"/>
              </w:rPr>
              <w:t>мого</w:t>
            </w:r>
          </w:p>
        </w:tc>
        <w:tc>
          <w:tcPr>
            <w:tcW w:w="1800" w:type="dxa"/>
            <w:vMerge w:val="restart"/>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jc w:val="center"/>
            </w:pPr>
            <w:r>
              <w:rPr>
                <w:rStyle w:val="24"/>
              </w:rPr>
              <w:t>Вид</w:t>
            </w:r>
          </w:p>
          <w:p w:rsidR="00A11957" w:rsidRDefault="002157FF">
            <w:pPr>
              <w:pStyle w:val="23"/>
              <w:framePr w:w="16277" w:wrap="notBeside" w:vAnchor="text" w:hAnchor="text" w:xAlign="center" w:y="1"/>
              <w:shd w:val="clear" w:color="auto" w:fill="auto"/>
              <w:jc w:val="center"/>
            </w:pPr>
            <w:r>
              <w:rPr>
                <w:rStyle w:val="24"/>
              </w:rPr>
              <w:t>инструктажа (первичный, на рабочем месте, повторный, внеплановый)</w:t>
            </w:r>
          </w:p>
        </w:tc>
        <w:tc>
          <w:tcPr>
            <w:tcW w:w="1584" w:type="dxa"/>
            <w:vMerge w:val="restart"/>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jc w:val="center"/>
            </w:pPr>
            <w:r>
              <w:rPr>
                <w:rStyle w:val="24"/>
              </w:rPr>
              <w:t>Причина</w:t>
            </w:r>
          </w:p>
          <w:p w:rsidR="00A11957" w:rsidRDefault="002157FF">
            <w:pPr>
              <w:pStyle w:val="23"/>
              <w:framePr w:w="16277" w:wrap="notBeside" w:vAnchor="text" w:hAnchor="text" w:xAlign="center" w:y="1"/>
              <w:shd w:val="clear" w:color="auto" w:fill="auto"/>
              <w:ind w:left="220"/>
              <w:jc w:val="left"/>
            </w:pPr>
            <w:r>
              <w:rPr>
                <w:rStyle w:val="24"/>
              </w:rPr>
              <w:t>проведения</w:t>
            </w:r>
          </w:p>
          <w:p w:rsidR="00A11957" w:rsidRDefault="002157FF">
            <w:pPr>
              <w:pStyle w:val="23"/>
              <w:framePr w:w="16277" w:wrap="notBeside" w:vAnchor="text" w:hAnchor="text" w:xAlign="center" w:y="1"/>
              <w:shd w:val="clear" w:color="auto" w:fill="auto"/>
              <w:jc w:val="left"/>
            </w:pPr>
            <w:r>
              <w:rPr>
                <w:rStyle w:val="24"/>
              </w:rPr>
              <w:t>внепланового</w:t>
            </w:r>
          </w:p>
          <w:p w:rsidR="00A11957" w:rsidRDefault="002157FF">
            <w:pPr>
              <w:pStyle w:val="23"/>
              <w:framePr w:w="16277" w:wrap="notBeside" w:vAnchor="text" w:hAnchor="text" w:xAlign="center" w:y="1"/>
              <w:shd w:val="clear" w:color="auto" w:fill="auto"/>
              <w:jc w:val="left"/>
            </w:pPr>
            <w:r>
              <w:rPr>
                <w:rStyle w:val="24"/>
              </w:rPr>
              <w:t>инструктажа</w:t>
            </w:r>
          </w:p>
        </w:tc>
        <w:tc>
          <w:tcPr>
            <w:tcW w:w="1632" w:type="dxa"/>
            <w:vMerge w:val="restart"/>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jc w:val="center"/>
            </w:pPr>
            <w:r>
              <w:rPr>
                <w:rStyle w:val="24"/>
              </w:rPr>
              <w:t>Фамилия,</w:t>
            </w:r>
          </w:p>
          <w:p w:rsidR="00A11957" w:rsidRDefault="002157FF">
            <w:pPr>
              <w:pStyle w:val="23"/>
              <w:framePr w:w="16277" w:wrap="notBeside" w:vAnchor="text" w:hAnchor="text" w:xAlign="center" w:y="1"/>
              <w:shd w:val="clear" w:color="auto" w:fill="auto"/>
              <w:jc w:val="center"/>
            </w:pPr>
            <w:r>
              <w:rPr>
                <w:rStyle w:val="24"/>
              </w:rPr>
              <w:t>инициалы,</w:t>
            </w:r>
          </w:p>
          <w:p w:rsidR="00A11957" w:rsidRDefault="002157FF">
            <w:pPr>
              <w:pStyle w:val="23"/>
              <w:framePr w:w="16277" w:wrap="notBeside" w:vAnchor="text" w:hAnchor="text" w:xAlign="center" w:y="1"/>
              <w:shd w:val="clear" w:color="auto" w:fill="auto"/>
              <w:jc w:val="center"/>
            </w:pPr>
            <w:r>
              <w:rPr>
                <w:rStyle w:val="24"/>
              </w:rPr>
              <w:t>должность</w:t>
            </w:r>
          </w:p>
          <w:p w:rsidR="00A11957" w:rsidRDefault="002157FF">
            <w:pPr>
              <w:pStyle w:val="23"/>
              <w:framePr w:w="16277" w:wrap="notBeside" w:vAnchor="text" w:hAnchor="text" w:xAlign="center" w:y="1"/>
              <w:shd w:val="clear" w:color="auto" w:fill="auto"/>
              <w:jc w:val="left"/>
            </w:pPr>
            <w:r>
              <w:rPr>
                <w:rStyle w:val="24"/>
              </w:rPr>
              <w:t>инструктирую</w:t>
            </w:r>
          </w:p>
          <w:p w:rsidR="00A11957" w:rsidRDefault="002157FF">
            <w:pPr>
              <w:pStyle w:val="23"/>
              <w:framePr w:w="16277" w:wrap="notBeside" w:vAnchor="text" w:hAnchor="text" w:xAlign="center" w:y="1"/>
              <w:shd w:val="clear" w:color="auto" w:fill="auto"/>
              <w:jc w:val="center"/>
            </w:pPr>
            <w:r>
              <w:rPr>
                <w:rStyle w:val="24"/>
              </w:rPr>
              <w:t>щего,</w:t>
            </w:r>
          </w:p>
          <w:p w:rsidR="00A11957" w:rsidRDefault="002157FF">
            <w:pPr>
              <w:pStyle w:val="23"/>
              <w:framePr w:w="16277" w:wrap="notBeside" w:vAnchor="text" w:hAnchor="text" w:xAlign="center" w:y="1"/>
              <w:shd w:val="clear" w:color="auto" w:fill="auto"/>
              <w:jc w:val="left"/>
            </w:pPr>
            <w:r>
              <w:rPr>
                <w:rStyle w:val="24"/>
              </w:rPr>
              <w:t>допускающег</w:t>
            </w:r>
          </w:p>
          <w:p w:rsidR="00A11957" w:rsidRDefault="002157FF">
            <w:pPr>
              <w:pStyle w:val="23"/>
              <w:framePr w:w="16277" w:wrap="notBeside" w:vAnchor="text" w:hAnchor="text" w:xAlign="center" w:y="1"/>
              <w:shd w:val="clear" w:color="auto" w:fill="auto"/>
              <w:jc w:val="center"/>
            </w:pPr>
            <w:r>
              <w:rPr>
                <w:rStyle w:val="24"/>
              </w:rPr>
              <w:t>о</w:t>
            </w:r>
          </w:p>
        </w:tc>
        <w:tc>
          <w:tcPr>
            <w:tcW w:w="2040" w:type="dxa"/>
            <w:gridSpan w:val="2"/>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Подпись</w:t>
            </w:r>
          </w:p>
        </w:tc>
        <w:tc>
          <w:tcPr>
            <w:tcW w:w="3749" w:type="dxa"/>
            <w:gridSpan w:val="3"/>
            <w:tcBorders>
              <w:top w:val="single" w:sz="4" w:space="0" w:color="auto"/>
              <w:left w:val="single" w:sz="4" w:space="0" w:color="auto"/>
              <w:righ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ind w:left="340"/>
              <w:jc w:val="left"/>
            </w:pPr>
            <w:r>
              <w:rPr>
                <w:rStyle w:val="24"/>
              </w:rPr>
              <w:t>Стажировка на рабочем месте</w:t>
            </w:r>
          </w:p>
        </w:tc>
      </w:tr>
      <w:tr w:rsidR="00A11957">
        <w:trPr>
          <w:trHeight w:hRule="exact" w:val="2146"/>
          <w:jc w:val="center"/>
        </w:trPr>
        <w:tc>
          <w:tcPr>
            <w:tcW w:w="970" w:type="dxa"/>
            <w:vMerge/>
            <w:tcBorders>
              <w:left w:val="single" w:sz="4" w:space="0" w:color="auto"/>
            </w:tcBorders>
            <w:shd w:val="clear" w:color="auto" w:fill="FFFFFF"/>
            <w:vAlign w:val="center"/>
          </w:tcPr>
          <w:p w:rsidR="00A11957" w:rsidRDefault="00A11957">
            <w:pPr>
              <w:framePr w:w="16277" w:wrap="notBeside" w:vAnchor="text" w:hAnchor="text" w:xAlign="center" w:y="1"/>
            </w:pPr>
          </w:p>
        </w:tc>
        <w:tc>
          <w:tcPr>
            <w:tcW w:w="1622" w:type="dxa"/>
            <w:vMerge/>
            <w:tcBorders>
              <w:left w:val="single" w:sz="4" w:space="0" w:color="auto"/>
            </w:tcBorders>
            <w:shd w:val="clear" w:color="auto" w:fill="FFFFFF"/>
            <w:vAlign w:val="center"/>
          </w:tcPr>
          <w:p w:rsidR="00A11957" w:rsidRDefault="00A11957">
            <w:pPr>
              <w:framePr w:w="16277" w:wrap="notBeside" w:vAnchor="text" w:hAnchor="text" w:xAlign="center" w:y="1"/>
            </w:pPr>
          </w:p>
        </w:tc>
        <w:tc>
          <w:tcPr>
            <w:tcW w:w="1258" w:type="dxa"/>
            <w:vMerge/>
            <w:tcBorders>
              <w:left w:val="single" w:sz="4" w:space="0" w:color="auto"/>
            </w:tcBorders>
            <w:shd w:val="clear" w:color="auto" w:fill="FFFFFF"/>
            <w:vAlign w:val="center"/>
          </w:tcPr>
          <w:p w:rsidR="00A11957" w:rsidRDefault="00A11957">
            <w:pPr>
              <w:framePr w:w="16277" w:wrap="notBeside" w:vAnchor="text" w:hAnchor="text" w:xAlign="center" w:y="1"/>
            </w:pPr>
          </w:p>
        </w:tc>
        <w:tc>
          <w:tcPr>
            <w:tcW w:w="1622" w:type="dxa"/>
            <w:vMerge/>
            <w:tcBorders>
              <w:left w:val="single" w:sz="4" w:space="0" w:color="auto"/>
            </w:tcBorders>
            <w:shd w:val="clear" w:color="auto" w:fill="FFFFFF"/>
            <w:vAlign w:val="center"/>
          </w:tcPr>
          <w:p w:rsidR="00A11957" w:rsidRDefault="00A11957">
            <w:pPr>
              <w:framePr w:w="16277" w:wrap="notBeside" w:vAnchor="text" w:hAnchor="text" w:xAlign="center" w:y="1"/>
            </w:pPr>
          </w:p>
        </w:tc>
        <w:tc>
          <w:tcPr>
            <w:tcW w:w="1800" w:type="dxa"/>
            <w:vMerge/>
            <w:tcBorders>
              <w:left w:val="single" w:sz="4" w:space="0" w:color="auto"/>
            </w:tcBorders>
            <w:shd w:val="clear" w:color="auto" w:fill="FFFFFF"/>
            <w:vAlign w:val="center"/>
          </w:tcPr>
          <w:p w:rsidR="00A11957" w:rsidRDefault="00A11957">
            <w:pPr>
              <w:framePr w:w="16277" w:wrap="notBeside" w:vAnchor="text" w:hAnchor="text" w:xAlign="center" w:y="1"/>
            </w:pPr>
          </w:p>
        </w:tc>
        <w:tc>
          <w:tcPr>
            <w:tcW w:w="1584" w:type="dxa"/>
            <w:vMerge/>
            <w:tcBorders>
              <w:left w:val="single" w:sz="4" w:space="0" w:color="auto"/>
            </w:tcBorders>
            <w:shd w:val="clear" w:color="auto" w:fill="FFFFFF"/>
            <w:vAlign w:val="center"/>
          </w:tcPr>
          <w:p w:rsidR="00A11957" w:rsidRDefault="00A11957">
            <w:pPr>
              <w:framePr w:w="16277" w:wrap="notBeside" w:vAnchor="text" w:hAnchor="text" w:xAlign="center" w:y="1"/>
            </w:pPr>
          </w:p>
        </w:tc>
        <w:tc>
          <w:tcPr>
            <w:tcW w:w="1632" w:type="dxa"/>
            <w:vMerge/>
            <w:tcBorders>
              <w:left w:val="single" w:sz="4" w:space="0" w:color="auto"/>
            </w:tcBorders>
            <w:shd w:val="clear" w:color="auto" w:fill="FFFFFF"/>
            <w:vAlign w:val="center"/>
          </w:tcPr>
          <w:p w:rsidR="00A11957" w:rsidRDefault="00A11957">
            <w:pPr>
              <w:framePr w:w="16277" w:wrap="notBeside" w:vAnchor="text" w:hAnchor="text" w:xAlign="center" w:y="1"/>
            </w:pPr>
          </w:p>
        </w:tc>
        <w:tc>
          <w:tcPr>
            <w:tcW w:w="1018"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78" w:lineRule="exact"/>
              <w:jc w:val="left"/>
            </w:pPr>
            <w:r>
              <w:rPr>
                <w:rStyle w:val="24"/>
              </w:rPr>
              <w:t>Инструк</w:t>
            </w:r>
          </w:p>
          <w:p w:rsidR="00A11957" w:rsidRDefault="002157FF">
            <w:pPr>
              <w:pStyle w:val="23"/>
              <w:framePr w:w="16277" w:wrap="notBeside" w:vAnchor="text" w:hAnchor="text" w:xAlign="center" w:y="1"/>
              <w:shd w:val="clear" w:color="auto" w:fill="auto"/>
              <w:spacing w:line="278" w:lineRule="exact"/>
              <w:jc w:val="left"/>
            </w:pPr>
            <w:r>
              <w:rPr>
                <w:rStyle w:val="24"/>
              </w:rPr>
              <w:t>тирующ</w:t>
            </w:r>
          </w:p>
          <w:p w:rsidR="00A11957" w:rsidRDefault="002157FF">
            <w:pPr>
              <w:pStyle w:val="23"/>
              <w:framePr w:w="16277" w:wrap="notBeside" w:vAnchor="text" w:hAnchor="text" w:xAlign="center" w:y="1"/>
              <w:shd w:val="clear" w:color="auto" w:fill="auto"/>
              <w:spacing w:line="278" w:lineRule="exact"/>
              <w:jc w:val="center"/>
            </w:pPr>
            <w:r>
              <w:rPr>
                <w:rStyle w:val="24"/>
              </w:rPr>
              <w:t>его</w:t>
            </w:r>
          </w:p>
        </w:tc>
        <w:tc>
          <w:tcPr>
            <w:tcW w:w="1022"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78" w:lineRule="exact"/>
              <w:jc w:val="left"/>
            </w:pPr>
            <w:r>
              <w:rPr>
                <w:rStyle w:val="24"/>
              </w:rPr>
              <w:t>Инструк</w:t>
            </w:r>
          </w:p>
          <w:p w:rsidR="00A11957" w:rsidRDefault="002157FF">
            <w:pPr>
              <w:pStyle w:val="23"/>
              <w:framePr w:w="16277" w:wrap="notBeside" w:vAnchor="text" w:hAnchor="text" w:xAlign="center" w:y="1"/>
              <w:shd w:val="clear" w:color="auto" w:fill="auto"/>
              <w:spacing w:line="278" w:lineRule="exact"/>
              <w:jc w:val="left"/>
            </w:pPr>
            <w:r>
              <w:rPr>
                <w:rStyle w:val="24"/>
              </w:rPr>
              <w:t>тируемо</w:t>
            </w:r>
          </w:p>
          <w:p w:rsidR="00A11957" w:rsidRDefault="002157FF">
            <w:pPr>
              <w:pStyle w:val="23"/>
              <w:framePr w:w="16277" w:wrap="notBeside" w:vAnchor="text" w:hAnchor="text" w:xAlign="center" w:y="1"/>
              <w:shd w:val="clear" w:color="auto" w:fill="auto"/>
              <w:spacing w:line="278" w:lineRule="exact"/>
              <w:jc w:val="center"/>
            </w:pPr>
            <w:r>
              <w:rPr>
                <w:rStyle w:val="24"/>
              </w:rPr>
              <w:t>го</w:t>
            </w:r>
          </w:p>
        </w:tc>
        <w:tc>
          <w:tcPr>
            <w:tcW w:w="1248"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302" w:lineRule="exact"/>
              <w:ind w:left="300" w:hanging="300"/>
              <w:jc w:val="left"/>
            </w:pPr>
            <w:r>
              <w:rPr>
                <w:rStyle w:val="24"/>
              </w:rPr>
              <w:t xml:space="preserve">Количеств о смен </w:t>
            </w:r>
            <w:r>
              <w:rPr>
                <w:rStyle w:val="24"/>
                <w:vertAlign w:val="superscript"/>
              </w:rPr>
              <w:t>(с</w:t>
            </w:r>
          </w:p>
          <w:p w:rsidR="00A11957" w:rsidRDefault="002157FF">
            <w:pPr>
              <w:pStyle w:val="23"/>
              <w:framePr w:w="16277" w:wrap="notBeside" w:vAnchor="text" w:hAnchor="text" w:xAlign="center" w:y="1"/>
              <w:shd w:val="clear" w:color="auto" w:fill="auto"/>
              <w:spacing w:line="240" w:lineRule="exact"/>
              <w:ind w:left="300"/>
              <w:jc w:val="left"/>
            </w:pPr>
            <w:r>
              <w:rPr>
                <w:rStyle w:val="24"/>
              </w:rPr>
              <w:t>по )</w:t>
            </w:r>
          </w:p>
        </w:tc>
        <w:tc>
          <w:tcPr>
            <w:tcW w:w="1248"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78" w:lineRule="exact"/>
            </w:pPr>
            <w:r>
              <w:rPr>
                <w:rStyle w:val="24"/>
              </w:rPr>
              <w:t>Стажиров ку прошел (подпись рабочего)</w:t>
            </w:r>
          </w:p>
        </w:tc>
        <w:tc>
          <w:tcPr>
            <w:tcW w:w="1253" w:type="dxa"/>
            <w:tcBorders>
              <w:top w:val="single" w:sz="4" w:space="0" w:color="auto"/>
              <w:left w:val="single" w:sz="4" w:space="0" w:color="auto"/>
              <w:righ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jc w:val="center"/>
            </w:pPr>
            <w:r>
              <w:rPr>
                <w:rStyle w:val="24"/>
              </w:rPr>
              <w:t>Знания проверил, допуск к работе произвел (подпись, дата)</w:t>
            </w:r>
          </w:p>
        </w:tc>
      </w:tr>
      <w:tr w:rsidR="00A11957">
        <w:trPr>
          <w:trHeight w:hRule="exact" w:val="490"/>
          <w:jc w:val="center"/>
        </w:trPr>
        <w:tc>
          <w:tcPr>
            <w:tcW w:w="970"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1</w:t>
            </w:r>
          </w:p>
        </w:tc>
        <w:tc>
          <w:tcPr>
            <w:tcW w:w="1622"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2</w:t>
            </w:r>
          </w:p>
        </w:tc>
        <w:tc>
          <w:tcPr>
            <w:tcW w:w="1258"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3</w:t>
            </w:r>
          </w:p>
        </w:tc>
        <w:tc>
          <w:tcPr>
            <w:tcW w:w="1622"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4</w:t>
            </w:r>
          </w:p>
        </w:tc>
        <w:tc>
          <w:tcPr>
            <w:tcW w:w="1800"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5</w:t>
            </w:r>
          </w:p>
        </w:tc>
        <w:tc>
          <w:tcPr>
            <w:tcW w:w="1584"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6</w:t>
            </w:r>
          </w:p>
        </w:tc>
        <w:tc>
          <w:tcPr>
            <w:tcW w:w="1632"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7</w:t>
            </w:r>
          </w:p>
        </w:tc>
        <w:tc>
          <w:tcPr>
            <w:tcW w:w="1018"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8</w:t>
            </w:r>
          </w:p>
        </w:tc>
        <w:tc>
          <w:tcPr>
            <w:tcW w:w="1022"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9</w:t>
            </w:r>
          </w:p>
        </w:tc>
        <w:tc>
          <w:tcPr>
            <w:tcW w:w="1248"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10</w:t>
            </w:r>
          </w:p>
        </w:tc>
        <w:tc>
          <w:tcPr>
            <w:tcW w:w="1248" w:type="dxa"/>
            <w:tcBorders>
              <w:top w:val="single" w:sz="4" w:space="0" w:color="auto"/>
              <w:lef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11</w:t>
            </w:r>
          </w:p>
        </w:tc>
        <w:tc>
          <w:tcPr>
            <w:tcW w:w="1253" w:type="dxa"/>
            <w:tcBorders>
              <w:top w:val="single" w:sz="4" w:space="0" w:color="auto"/>
              <w:left w:val="single" w:sz="4" w:space="0" w:color="auto"/>
              <w:right w:val="single" w:sz="4" w:space="0" w:color="auto"/>
            </w:tcBorders>
            <w:shd w:val="clear" w:color="auto" w:fill="FFFFFF"/>
            <w:vAlign w:val="center"/>
          </w:tcPr>
          <w:p w:rsidR="00A11957" w:rsidRDefault="002157FF">
            <w:pPr>
              <w:pStyle w:val="23"/>
              <w:framePr w:w="16277" w:wrap="notBeside" w:vAnchor="text" w:hAnchor="text" w:xAlign="center" w:y="1"/>
              <w:shd w:val="clear" w:color="auto" w:fill="auto"/>
              <w:spacing w:line="240" w:lineRule="exact"/>
              <w:jc w:val="center"/>
            </w:pPr>
            <w:r>
              <w:rPr>
                <w:rStyle w:val="24"/>
              </w:rPr>
              <w:t>12</w:t>
            </w:r>
          </w:p>
        </w:tc>
      </w:tr>
      <w:tr w:rsidR="00A11957">
        <w:trPr>
          <w:trHeight w:hRule="exact" w:val="504"/>
          <w:jc w:val="center"/>
        </w:trPr>
        <w:tc>
          <w:tcPr>
            <w:tcW w:w="970"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622"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258"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622"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800"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584"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632"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018"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022"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248"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248" w:type="dxa"/>
            <w:tcBorders>
              <w:top w:val="single" w:sz="4" w:space="0" w:color="auto"/>
              <w:left w:val="single" w:sz="4" w:space="0" w:color="auto"/>
              <w:bottom w:val="single" w:sz="4" w:space="0" w:color="auto"/>
            </w:tcBorders>
            <w:shd w:val="clear" w:color="auto" w:fill="FFFFFF"/>
          </w:tcPr>
          <w:p w:rsidR="00A11957" w:rsidRDefault="00A11957">
            <w:pPr>
              <w:framePr w:w="16277" w:wrap="notBeside" w:vAnchor="text" w:hAnchor="text" w:xAlign="center" w:y="1"/>
              <w:rPr>
                <w:sz w:val="10"/>
                <w:szCs w:val="10"/>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A11957" w:rsidRDefault="00A11957">
            <w:pPr>
              <w:framePr w:w="16277" w:wrap="notBeside" w:vAnchor="text" w:hAnchor="text" w:xAlign="center" w:y="1"/>
              <w:rPr>
                <w:sz w:val="10"/>
                <w:szCs w:val="10"/>
              </w:rPr>
            </w:pPr>
          </w:p>
        </w:tc>
      </w:tr>
    </w:tbl>
    <w:p w:rsidR="00A11957" w:rsidRDefault="00A11957">
      <w:pPr>
        <w:framePr w:w="16277" w:wrap="notBeside" w:vAnchor="text" w:hAnchor="text" w:xAlign="center" w:y="1"/>
        <w:rPr>
          <w:sz w:val="2"/>
          <w:szCs w:val="2"/>
        </w:rPr>
      </w:pPr>
    </w:p>
    <w:p w:rsidR="00A11957" w:rsidRDefault="00A11957">
      <w:pPr>
        <w:rPr>
          <w:sz w:val="2"/>
          <w:szCs w:val="2"/>
        </w:rPr>
      </w:pPr>
    </w:p>
    <w:p w:rsidR="00A11957" w:rsidRDefault="00A11957">
      <w:pPr>
        <w:rPr>
          <w:sz w:val="2"/>
          <w:szCs w:val="2"/>
        </w:rPr>
        <w:sectPr w:rsidR="00A11957">
          <w:headerReference w:type="even" r:id="rId24"/>
          <w:headerReference w:type="default" r:id="rId25"/>
          <w:pgSz w:w="16840" w:h="11900" w:orient="landscape"/>
          <w:pgMar w:top="2948" w:right="68" w:bottom="2948" w:left="495" w:header="0" w:footer="3" w:gutter="0"/>
          <w:pgNumType w:start="24"/>
          <w:cols w:space="720"/>
          <w:noEndnote/>
          <w:docGrid w:linePitch="360"/>
        </w:sectPr>
      </w:pPr>
    </w:p>
    <w:p w:rsidR="00A11957" w:rsidRDefault="002157FF">
      <w:pPr>
        <w:pStyle w:val="20"/>
        <w:keepNext/>
        <w:keepLines/>
        <w:shd w:val="clear" w:color="auto" w:fill="auto"/>
        <w:spacing w:after="228" w:line="240" w:lineRule="exact"/>
      </w:pPr>
      <w:bookmarkStart w:id="15" w:name="bookmark15"/>
      <w:r>
        <w:lastRenderedPageBreak/>
        <w:t>Целевой инструктаж</w:t>
      </w:r>
      <w:bookmarkEnd w:id="15"/>
    </w:p>
    <w:p w:rsidR="00A11957" w:rsidRDefault="002157FF">
      <w:pPr>
        <w:pStyle w:val="23"/>
        <w:shd w:val="clear" w:color="auto" w:fill="auto"/>
        <w:spacing w:after="201" w:line="240" w:lineRule="exact"/>
        <w:ind w:firstLine="580"/>
      </w:pPr>
      <w:r>
        <w:t>Целевой инструктаж проводят (</w:t>
      </w:r>
      <w:r>
        <w:rPr>
          <w:rStyle w:val="25"/>
        </w:rPr>
        <w:t xml:space="preserve">п. 2.1.7 </w:t>
      </w:r>
      <w:r>
        <w:t xml:space="preserve">Порядка, </w:t>
      </w:r>
      <w:r>
        <w:rPr>
          <w:rStyle w:val="25"/>
        </w:rPr>
        <w:t xml:space="preserve">п. 8.10 </w:t>
      </w:r>
      <w:r>
        <w:t>ГОСТ 12.0.0042015):</w:t>
      </w:r>
    </w:p>
    <w:p w:rsidR="00A11957" w:rsidRDefault="002157FF">
      <w:pPr>
        <w:pStyle w:val="23"/>
        <w:numPr>
          <w:ilvl w:val="0"/>
          <w:numId w:val="2"/>
        </w:numPr>
        <w:shd w:val="clear" w:color="auto" w:fill="auto"/>
        <w:tabs>
          <w:tab w:val="left" w:pos="774"/>
        </w:tabs>
        <w:spacing w:after="173"/>
        <w:ind w:firstLine="580"/>
      </w:pPr>
      <w:r>
        <w:t>перед выполнением работ с повышенной опасностью, на которые требуется оформление наряда-допуска, разрешения или других специальных документов;</w:t>
      </w:r>
    </w:p>
    <w:p w:rsidR="00A11957" w:rsidRDefault="002157FF">
      <w:pPr>
        <w:pStyle w:val="23"/>
        <w:numPr>
          <w:ilvl w:val="0"/>
          <w:numId w:val="2"/>
        </w:numPr>
        <w:shd w:val="clear" w:color="auto" w:fill="auto"/>
        <w:tabs>
          <w:tab w:val="left" w:pos="774"/>
        </w:tabs>
        <w:spacing w:after="180" w:line="283" w:lineRule="exact"/>
        <w:ind w:firstLine="580"/>
      </w:pPr>
      <w:r>
        <w:t>перед выполнением разовых работ, не связанных с прямыми обязанностями по специальности, профессии;</w:t>
      </w:r>
    </w:p>
    <w:p w:rsidR="00A11957" w:rsidRDefault="002157FF">
      <w:pPr>
        <w:pStyle w:val="23"/>
        <w:numPr>
          <w:ilvl w:val="0"/>
          <w:numId w:val="2"/>
        </w:numPr>
        <w:shd w:val="clear" w:color="auto" w:fill="auto"/>
        <w:tabs>
          <w:tab w:val="left" w:pos="774"/>
        </w:tabs>
        <w:spacing w:after="184" w:line="283" w:lineRule="exact"/>
        <w:ind w:firstLine="580"/>
      </w:pPr>
      <w:r>
        <w:t>перед выполнением иных работ с повышенным риском опасного воздействия на организм работающего по решению работодателя;</w:t>
      </w:r>
    </w:p>
    <w:p w:rsidR="00A11957" w:rsidRDefault="002157FF">
      <w:pPr>
        <w:pStyle w:val="23"/>
        <w:numPr>
          <w:ilvl w:val="0"/>
          <w:numId w:val="2"/>
        </w:numPr>
        <w:shd w:val="clear" w:color="auto" w:fill="auto"/>
        <w:tabs>
          <w:tab w:val="left" w:pos="774"/>
        </w:tabs>
        <w:spacing w:after="176" w:line="278" w:lineRule="exact"/>
        <w:ind w:firstLine="580"/>
      </w:pPr>
      <w:r>
        <w:t>перед выполнением работ при ликвидации последствий аварий, стихийных бедствий;</w:t>
      </w:r>
    </w:p>
    <w:p w:rsidR="00A11957" w:rsidRDefault="002157FF">
      <w:pPr>
        <w:pStyle w:val="23"/>
        <w:numPr>
          <w:ilvl w:val="0"/>
          <w:numId w:val="2"/>
        </w:numPr>
        <w:shd w:val="clear" w:color="auto" w:fill="auto"/>
        <w:spacing w:after="184" w:line="283" w:lineRule="exact"/>
        <w:ind w:firstLine="580"/>
      </w:pPr>
      <w:r>
        <w:t xml:space="preserve"> при проведении массовых мероприятий на подконтрольной работодателю территории или с выездом (выходом) за ее пределы.</w:t>
      </w:r>
    </w:p>
    <w:p w:rsidR="00A11957" w:rsidRDefault="002157FF">
      <w:pPr>
        <w:pStyle w:val="23"/>
        <w:shd w:val="clear" w:color="auto" w:fill="auto"/>
        <w:spacing w:after="180" w:line="278" w:lineRule="exact"/>
        <w:ind w:firstLine="580"/>
      </w:pPr>
      <w:r>
        <w:t>Перечень работ и массовых мероприятий устанавливает работодатель с учетом специфики его деятельности и требований законодательства.</w:t>
      </w:r>
    </w:p>
    <w:p w:rsidR="00A11957" w:rsidRDefault="002157FF">
      <w:pPr>
        <w:pStyle w:val="23"/>
        <w:shd w:val="clear" w:color="auto" w:fill="auto"/>
        <w:spacing w:after="211" w:line="278" w:lineRule="exact"/>
        <w:ind w:firstLine="580"/>
      </w:pPr>
      <w:r>
        <w:t>Целевой инструктаж проводит непосредственный руководитель (мастер, прораб, преподаватель и т.п.) работ или мероприятий, прошедший обучение по безопасности и охране труда в специализированной обучающей организации.</w:t>
      </w:r>
    </w:p>
    <w:p w:rsidR="00A11957" w:rsidRDefault="002157FF">
      <w:pPr>
        <w:pStyle w:val="23"/>
        <w:shd w:val="clear" w:color="auto" w:fill="auto"/>
        <w:spacing w:after="201" w:line="240" w:lineRule="exact"/>
        <w:ind w:firstLine="580"/>
      </w:pPr>
      <w:r>
        <w:t>Целевой инструктаж проводят:</w:t>
      </w:r>
    </w:p>
    <w:p w:rsidR="00A11957" w:rsidRDefault="002157FF">
      <w:pPr>
        <w:pStyle w:val="23"/>
        <w:numPr>
          <w:ilvl w:val="0"/>
          <w:numId w:val="2"/>
        </w:numPr>
        <w:shd w:val="clear" w:color="auto" w:fill="auto"/>
        <w:spacing w:after="176"/>
        <w:ind w:firstLine="580"/>
      </w:pPr>
      <w:r>
        <w:t xml:space="preserve"> по программам целевого инструктажа, разработанным и утвержденным работодателем, в соответствии с характером выполняемых работ или массовых мероприятий либо</w:t>
      </w:r>
    </w:p>
    <w:p w:rsidR="00A11957" w:rsidRDefault="002157FF">
      <w:pPr>
        <w:pStyle w:val="23"/>
        <w:numPr>
          <w:ilvl w:val="0"/>
          <w:numId w:val="2"/>
        </w:numPr>
        <w:shd w:val="clear" w:color="auto" w:fill="auto"/>
        <w:tabs>
          <w:tab w:val="left" w:pos="779"/>
        </w:tabs>
        <w:spacing w:after="176" w:line="278" w:lineRule="exact"/>
        <w:ind w:firstLine="580"/>
      </w:pPr>
      <w:r>
        <w:t>непосредственно по инструкциям по охране труда или безопасному выполнению работ.</w:t>
      </w:r>
    </w:p>
    <w:p w:rsidR="00A11957" w:rsidRDefault="002157FF">
      <w:pPr>
        <w:pStyle w:val="23"/>
        <w:shd w:val="clear" w:color="auto" w:fill="auto"/>
        <w:spacing w:line="283" w:lineRule="exact"/>
        <w:ind w:firstLine="580"/>
        <w:sectPr w:rsidR="00A11957">
          <w:pgSz w:w="11900" w:h="16840"/>
          <w:pgMar w:top="1920" w:right="820" w:bottom="1920" w:left="1673" w:header="0" w:footer="3" w:gutter="0"/>
          <w:cols w:space="720"/>
          <w:noEndnote/>
          <w:docGrid w:linePitch="360"/>
        </w:sectPr>
      </w:pPr>
      <w:r>
        <w:t>Его проведение фиксируется либо в наряде на выполнение работ, в том числе в наряде-допуске, либо в специальном журнале целевых инструктажей.</w:t>
      </w:r>
    </w:p>
    <w:p w:rsidR="00A11957" w:rsidRDefault="002157FF">
      <w:pPr>
        <w:pStyle w:val="10"/>
        <w:keepNext/>
        <w:keepLines/>
        <w:shd w:val="clear" w:color="auto" w:fill="auto"/>
        <w:spacing w:line="280" w:lineRule="exact"/>
        <w:ind w:left="4140"/>
      </w:pPr>
      <w:bookmarkStart w:id="16" w:name="bookmark16"/>
      <w:r>
        <w:lastRenderedPageBreak/>
        <w:t>Журнал регистрации целевого инструктажа</w:t>
      </w:r>
      <w:bookmarkEnd w:id="16"/>
    </w:p>
    <w:tbl>
      <w:tblPr>
        <w:tblOverlap w:val="never"/>
        <w:tblW w:w="0" w:type="auto"/>
        <w:jc w:val="center"/>
        <w:tblLayout w:type="fixed"/>
        <w:tblCellMar>
          <w:left w:w="10" w:type="dxa"/>
          <w:right w:w="10" w:type="dxa"/>
        </w:tblCellMar>
        <w:tblLook w:val="0000" w:firstRow="0" w:lastRow="0" w:firstColumn="0" w:lastColumn="0" w:noHBand="0" w:noVBand="0"/>
      </w:tblPr>
      <w:tblGrid>
        <w:gridCol w:w="970"/>
        <w:gridCol w:w="2218"/>
        <w:gridCol w:w="1262"/>
        <w:gridCol w:w="2563"/>
        <w:gridCol w:w="1800"/>
        <w:gridCol w:w="2314"/>
        <w:gridCol w:w="1560"/>
        <w:gridCol w:w="1397"/>
      </w:tblGrid>
      <w:tr w:rsidR="00A11957">
        <w:trPr>
          <w:trHeight w:hRule="exact" w:val="494"/>
          <w:jc w:val="center"/>
        </w:trPr>
        <w:tc>
          <w:tcPr>
            <w:tcW w:w="970" w:type="dxa"/>
            <w:vMerge w:val="restart"/>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line="240" w:lineRule="exact"/>
              <w:ind w:left="260"/>
              <w:jc w:val="left"/>
            </w:pPr>
            <w:r>
              <w:rPr>
                <w:rStyle w:val="24"/>
              </w:rPr>
              <w:t>Дата</w:t>
            </w:r>
          </w:p>
        </w:tc>
        <w:tc>
          <w:tcPr>
            <w:tcW w:w="2218" w:type="dxa"/>
            <w:vMerge w:val="restart"/>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jc w:val="center"/>
            </w:pPr>
            <w:r>
              <w:rPr>
                <w:rStyle w:val="24"/>
              </w:rPr>
              <w:t>Фамилия, имя, отчество</w:t>
            </w:r>
          </w:p>
          <w:p w:rsidR="00A11957" w:rsidRDefault="002157FF">
            <w:pPr>
              <w:pStyle w:val="23"/>
              <w:framePr w:w="14083" w:wrap="notBeside" w:vAnchor="text" w:hAnchor="text" w:xAlign="center" w:y="1"/>
              <w:shd w:val="clear" w:color="auto" w:fill="auto"/>
              <w:ind w:left="180"/>
              <w:jc w:val="left"/>
            </w:pPr>
            <w:r>
              <w:rPr>
                <w:rStyle w:val="24"/>
              </w:rPr>
              <w:t>инструктируемого</w:t>
            </w:r>
          </w:p>
        </w:tc>
        <w:tc>
          <w:tcPr>
            <w:tcW w:w="1262" w:type="dxa"/>
            <w:vMerge w:val="restart"/>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after="120" w:line="240" w:lineRule="exact"/>
              <w:jc w:val="center"/>
            </w:pPr>
            <w:r>
              <w:rPr>
                <w:rStyle w:val="24"/>
              </w:rPr>
              <w:t>Год</w:t>
            </w:r>
          </w:p>
          <w:p w:rsidR="00A11957" w:rsidRDefault="002157FF">
            <w:pPr>
              <w:pStyle w:val="23"/>
              <w:framePr w:w="14083" w:wrap="notBeside" w:vAnchor="text" w:hAnchor="text" w:xAlign="center" w:y="1"/>
              <w:shd w:val="clear" w:color="auto" w:fill="auto"/>
              <w:spacing w:before="120" w:line="240" w:lineRule="exact"/>
              <w:jc w:val="left"/>
            </w:pPr>
            <w:r>
              <w:rPr>
                <w:rStyle w:val="24"/>
              </w:rPr>
              <w:t>рождения</w:t>
            </w:r>
          </w:p>
        </w:tc>
        <w:tc>
          <w:tcPr>
            <w:tcW w:w="2563" w:type="dxa"/>
            <w:vMerge w:val="restart"/>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jc w:val="center"/>
            </w:pPr>
            <w:r>
              <w:rPr>
                <w:rStyle w:val="24"/>
              </w:rPr>
              <w:t>Профессия, должность инструктируемого</w:t>
            </w:r>
          </w:p>
        </w:tc>
        <w:tc>
          <w:tcPr>
            <w:tcW w:w="1800" w:type="dxa"/>
            <w:vMerge w:val="restart"/>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jc w:val="center"/>
            </w:pPr>
            <w:r>
              <w:rPr>
                <w:rStyle w:val="24"/>
              </w:rPr>
              <w:t>Причина</w:t>
            </w:r>
          </w:p>
          <w:p w:rsidR="00A11957" w:rsidRDefault="002157FF">
            <w:pPr>
              <w:pStyle w:val="23"/>
              <w:framePr w:w="14083" w:wrap="notBeside" w:vAnchor="text" w:hAnchor="text" w:xAlign="center" w:y="1"/>
              <w:shd w:val="clear" w:color="auto" w:fill="auto"/>
              <w:jc w:val="center"/>
            </w:pPr>
            <w:r>
              <w:rPr>
                <w:rStyle w:val="24"/>
              </w:rPr>
              <w:t>проведения</w:t>
            </w:r>
          </w:p>
          <w:p w:rsidR="00A11957" w:rsidRDefault="002157FF">
            <w:pPr>
              <w:pStyle w:val="23"/>
              <w:framePr w:w="14083" w:wrap="notBeside" w:vAnchor="text" w:hAnchor="text" w:xAlign="center" w:y="1"/>
              <w:shd w:val="clear" w:color="auto" w:fill="auto"/>
              <w:jc w:val="center"/>
            </w:pPr>
            <w:r>
              <w:rPr>
                <w:rStyle w:val="24"/>
              </w:rPr>
              <w:t>целевого</w:t>
            </w:r>
          </w:p>
          <w:p w:rsidR="00A11957" w:rsidRDefault="002157FF">
            <w:pPr>
              <w:pStyle w:val="23"/>
              <w:framePr w:w="14083" w:wrap="notBeside" w:vAnchor="text" w:hAnchor="text" w:xAlign="center" w:y="1"/>
              <w:shd w:val="clear" w:color="auto" w:fill="auto"/>
              <w:jc w:val="center"/>
            </w:pPr>
            <w:r>
              <w:rPr>
                <w:rStyle w:val="24"/>
              </w:rPr>
              <w:t>инструктажа</w:t>
            </w:r>
          </w:p>
        </w:tc>
        <w:tc>
          <w:tcPr>
            <w:tcW w:w="2314" w:type="dxa"/>
            <w:vMerge w:val="restart"/>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jc w:val="center"/>
            </w:pPr>
            <w:r>
              <w:rPr>
                <w:rStyle w:val="24"/>
              </w:rPr>
              <w:t>Фамилия, инициалы, должность инструктирующего, допускающего</w:t>
            </w:r>
          </w:p>
        </w:tc>
        <w:tc>
          <w:tcPr>
            <w:tcW w:w="2957" w:type="dxa"/>
            <w:gridSpan w:val="2"/>
            <w:tcBorders>
              <w:top w:val="single" w:sz="4" w:space="0" w:color="auto"/>
              <w:left w:val="single" w:sz="4" w:space="0" w:color="auto"/>
              <w:righ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line="240" w:lineRule="exact"/>
              <w:jc w:val="center"/>
            </w:pPr>
            <w:r>
              <w:rPr>
                <w:rStyle w:val="24"/>
              </w:rPr>
              <w:t>Подпись</w:t>
            </w:r>
          </w:p>
        </w:tc>
      </w:tr>
      <w:tr w:rsidR="00A11957">
        <w:trPr>
          <w:trHeight w:hRule="exact" w:val="830"/>
          <w:jc w:val="center"/>
        </w:trPr>
        <w:tc>
          <w:tcPr>
            <w:tcW w:w="970" w:type="dxa"/>
            <w:vMerge/>
            <w:tcBorders>
              <w:left w:val="single" w:sz="4" w:space="0" w:color="auto"/>
            </w:tcBorders>
            <w:shd w:val="clear" w:color="auto" w:fill="FFFFFF"/>
            <w:vAlign w:val="center"/>
          </w:tcPr>
          <w:p w:rsidR="00A11957" w:rsidRDefault="00A11957">
            <w:pPr>
              <w:framePr w:w="14083" w:wrap="notBeside" w:vAnchor="text" w:hAnchor="text" w:xAlign="center" w:y="1"/>
            </w:pPr>
          </w:p>
        </w:tc>
        <w:tc>
          <w:tcPr>
            <w:tcW w:w="2218" w:type="dxa"/>
            <w:vMerge/>
            <w:tcBorders>
              <w:left w:val="single" w:sz="4" w:space="0" w:color="auto"/>
            </w:tcBorders>
            <w:shd w:val="clear" w:color="auto" w:fill="FFFFFF"/>
            <w:vAlign w:val="center"/>
          </w:tcPr>
          <w:p w:rsidR="00A11957" w:rsidRDefault="00A11957">
            <w:pPr>
              <w:framePr w:w="14083" w:wrap="notBeside" w:vAnchor="text" w:hAnchor="text" w:xAlign="center" w:y="1"/>
            </w:pPr>
          </w:p>
        </w:tc>
        <w:tc>
          <w:tcPr>
            <w:tcW w:w="1262" w:type="dxa"/>
            <w:vMerge/>
            <w:tcBorders>
              <w:left w:val="single" w:sz="4" w:space="0" w:color="auto"/>
            </w:tcBorders>
            <w:shd w:val="clear" w:color="auto" w:fill="FFFFFF"/>
            <w:vAlign w:val="center"/>
          </w:tcPr>
          <w:p w:rsidR="00A11957" w:rsidRDefault="00A11957">
            <w:pPr>
              <w:framePr w:w="14083" w:wrap="notBeside" w:vAnchor="text" w:hAnchor="text" w:xAlign="center" w:y="1"/>
            </w:pPr>
          </w:p>
        </w:tc>
        <w:tc>
          <w:tcPr>
            <w:tcW w:w="2563" w:type="dxa"/>
            <w:vMerge/>
            <w:tcBorders>
              <w:left w:val="single" w:sz="4" w:space="0" w:color="auto"/>
            </w:tcBorders>
            <w:shd w:val="clear" w:color="auto" w:fill="FFFFFF"/>
            <w:vAlign w:val="center"/>
          </w:tcPr>
          <w:p w:rsidR="00A11957" w:rsidRDefault="00A11957">
            <w:pPr>
              <w:framePr w:w="14083" w:wrap="notBeside" w:vAnchor="text" w:hAnchor="text" w:xAlign="center" w:y="1"/>
            </w:pPr>
          </w:p>
        </w:tc>
        <w:tc>
          <w:tcPr>
            <w:tcW w:w="1800" w:type="dxa"/>
            <w:vMerge/>
            <w:tcBorders>
              <w:left w:val="single" w:sz="4" w:space="0" w:color="auto"/>
            </w:tcBorders>
            <w:shd w:val="clear" w:color="auto" w:fill="FFFFFF"/>
            <w:vAlign w:val="center"/>
          </w:tcPr>
          <w:p w:rsidR="00A11957" w:rsidRDefault="00A11957">
            <w:pPr>
              <w:framePr w:w="14083" w:wrap="notBeside" w:vAnchor="text" w:hAnchor="text" w:xAlign="center" w:y="1"/>
            </w:pPr>
          </w:p>
        </w:tc>
        <w:tc>
          <w:tcPr>
            <w:tcW w:w="2314" w:type="dxa"/>
            <w:vMerge/>
            <w:tcBorders>
              <w:left w:val="single" w:sz="4" w:space="0" w:color="auto"/>
            </w:tcBorders>
            <w:shd w:val="clear" w:color="auto" w:fill="FFFFFF"/>
            <w:vAlign w:val="center"/>
          </w:tcPr>
          <w:p w:rsidR="00A11957" w:rsidRDefault="00A11957">
            <w:pPr>
              <w:framePr w:w="14083" w:wrap="notBeside" w:vAnchor="text" w:hAnchor="text" w:xAlign="center" w:y="1"/>
            </w:pPr>
          </w:p>
        </w:tc>
        <w:tc>
          <w:tcPr>
            <w:tcW w:w="1560" w:type="dxa"/>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after="120" w:line="240" w:lineRule="exact"/>
              <w:jc w:val="left"/>
            </w:pPr>
            <w:r>
              <w:rPr>
                <w:rStyle w:val="24"/>
              </w:rPr>
              <w:t>Инструктиру</w:t>
            </w:r>
          </w:p>
          <w:p w:rsidR="00A11957" w:rsidRDefault="002157FF">
            <w:pPr>
              <w:pStyle w:val="23"/>
              <w:framePr w:w="14083" w:wrap="notBeside" w:vAnchor="text" w:hAnchor="text" w:xAlign="center" w:y="1"/>
              <w:shd w:val="clear" w:color="auto" w:fill="auto"/>
              <w:spacing w:before="120" w:line="240" w:lineRule="exact"/>
              <w:jc w:val="center"/>
            </w:pPr>
            <w:r>
              <w:rPr>
                <w:rStyle w:val="24"/>
              </w:rPr>
              <w:t>ющего</w:t>
            </w:r>
          </w:p>
        </w:tc>
        <w:tc>
          <w:tcPr>
            <w:tcW w:w="1397" w:type="dxa"/>
            <w:tcBorders>
              <w:top w:val="single" w:sz="4" w:space="0" w:color="auto"/>
              <w:left w:val="single" w:sz="4" w:space="0" w:color="auto"/>
              <w:righ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after="120" w:line="240" w:lineRule="exact"/>
              <w:jc w:val="left"/>
            </w:pPr>
            <w:r>
              <w:rPr>
                <w:rStyle w:val="24"/>
              </w:rPr>
              <w:t>Инструктир</w:t>
            </w:r>
          </w:p>
          <w:p w:rsidR="00A11957" w:rsidRDefault="002157FF">
            <w:pPr>
              <w:pStyle w:val="23"/>
              <w:framePr w:w="14083" w:wrap="notBeside" w:vAnchor="text" w:hAnchor="text" w:xAlign="center" w:y="1"/>
              <w:shd w:val="clear" w:color="auto" w:fill="auto"/>
              <w:spacing w:before="120" w:line="240" w:lineRule="exact"/>
              <w:jc w:val="center"/>
            </w:pPr>
            <w:r>
              <w:rPr>
                <w:rStyle w:val="24"/>
              </w:rPr>
              <w:t>уемого</w:t>
            </w:r>
          </w:p>
        </w:tc>
      </w:tr>
      <w:tr w:rsidR="00A11957">
        <w:trPr>
          <w:trHeight w:hRule="exact" w:val="490"/>
          <w:jc w:val="center"/>
        </w:trPr>
        <w:tc>
          <w:tcPr>
            <w:tcW w:w="970" w:type="dxa"/>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line="240" w:lineRule="exact"/>
              <w:jc w:val="center"/>
            </w:pPr>
            <w:r>
              <w:rPr>
                <w:rStyle w:val="24"/>
              </w:rPr>
              <w:t>1</w:t>
            </w:r>
          </w:p>
        </w:tc>
        <w:tc>
          <w:tcPr>
            <w:tcW w:w="2218" w:type="dxa"/>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line="240" w:lineRule="exact"/>
              <w:jc w:val="center"/>
            </w:pPr>
            <w:r>
              <w:rPr>
                <w:rStyle w:val="24"/>
              </w:rPr>
              <w:t>2</w:t>
            </w:r>
          </w:p>
        </w:tc>
        <w:tc>
          <w:tcPr>
            <w:tcW w:w="1262" w:type="dxa"/>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line="240" w:lineRule="exact"/>
              <w:jc w:val="center"/>
            </w:pPr>
            <w:r>
              <w:rPr>
                <w:rStyle w:val="24"/>
              </w:rPr>
              <w:t>3</w:t>
            </w:r>
          </w:p>
        </w:tc>
        <w:tc>
          <w:tcPr>
            <w:tcW w:w="2563" w:type="dxa"/>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line="240" w:lineRule="exact"/>
              <w:jc w:val="center"/>
            </w:pPr>
            <w:r>
              <w:rPr>
                <w:rStyle w:val="24"/>
              </w:rPr>
              <w:t>4</w:t>
            </w:r>
          </w:p>
        </w:tc>
        <w:tc>
          <w:tcPr>
            <w:tcW w:w="1800" w:type="dxa"/>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line="240" w:lineRule="exact"/>
              <w:jc w:val="center"/>
            </w:pPr>
            <w:r>
              <w:rPr>
                <w:rStyle w:val="24"/>
              </w:rPr>
              <w:t>5</w:t>
            </w:r>
          </w:p>
        </w:tc>
        <w:tc>
          <w:tcPr>
            <w:tcW w:w="2314" w:type="dxa"/>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line="240" w:lineRule="exact"/>
              <w:jc w:val="center"/>
            </w:pPr>
            <w:r>
              <w:rPr>
                <w:rStyle w:val="24"/>
              </w:rPr>
              <w:t>6</w:t>
            </w:r>
          </w:p>
        </w:tc>
        <w:tc>
          <w:tcPr>
            <w:tcW w:w="1560" w:type="dxa"/>
            <w:tcBorders>
              <w:top w:val="single" w:sz="4" w:space="0" w:color="auto"/>
              <w:lef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line="240" w:lineRule="exact"/>
              <w:jc w:val="center"/>
            </w:pPr>
            <w:r>
              <w:rPr>
                <w:rStyle w:val="24"/>
              </w:rPr>
              <w:t>7</w:t>
            </w:r>
          </w:p>
        </w:tc>
        <w:tc>
          <w:tcPr>
            <w:tcW w:w="1397" w:type="dxa"/>
            <w:tcBorders>
              <w:top w:val="single" w:sz="4" w:space="0" w:color="auto"/>
              <w:left w:val="single" w:sz="4" w:space="0" w:color="auto"/>
              <w:right w:val="single" w:sz="4" w:space="0" w:color="auto"/>
            </w:tcBorders>
            <w:shd w:val="clear" w:color="auto" w:fill="FFFFFF"/>
            <w:vAlign w:val="center"/>
          </w:tcPr>
          <w:p w:rsidR="00A11957" w:rsidRDefault="002157FF">
            <w:pPr>
              <w:pStyle w:val="23"/>
              <w:framePr w:w="14083" w:wrap="notBeside" w:vAnchor="text" w:hAnchor="text" w:xAlign="center" w:y="1"/>
              <w:shd w:val="clear" w:color="auto" w:fill="auto"/>
              <w:spacing w:line="240" w:lineRule="exact"/>
              <w:jc w:val="center"/>
            </w:pPr>
            <w:r>
              <w:rPr>
                <w:rStyle w:val="24"/>
              </w:rPr>
              <w:t>8</w:t>
            </w:r>
          </w:p>
        </w:tc>
      </w:tr>
      <w:tr w:rsidR="00A11957">
        <w:trPr>
          <w:trHeight w:hRule="exact" w:val="499"/>
          <w:jc w:val="center"/>
        </w:trPr>
        <w:tc>
          <w:tcPr>
            <w:tcW w:w="970" w:type="dxa"/>
            <w:tcBorders>
              <w:top w:val="single" w:sz="4" w:space="0" w:color="auto"/>
              <w:left w:val="single" w:sz="4" w:space="0" w:color="auto"/>
              <w:bottom w:val="single" w:sz="4" w:space="0" w:color="auto"/>
            </w:tcBorders>
            <w:shd w:val="clear" w:color="auto" w:fill="FFFFFF"/>
          </w:tcPr>
          <w:p w:rsidR="00A11957" w:rsidRDefault="00A11957">
            <w:pPr>
              <w:framePr w:w="14083" w:wrap="notBeside" w:vAnchor="text" w:hAnchor="text" w:xAlign="center" w:y="1"/>
              <w:rPr>
                <w:sz w:val="10"/>
                <w:szCs w:val="10"/>
              </w:rPr>
            </w:pPr>
          </w:p>
        </w:tc>
        <w:tc>
          <w:tcPr>
            <w:tcW w:w="2218" w:type="dxa"/>
            <w:tcBorders>
              <w:top w:val="single" w:sz="4" w:space="0" w:color="auto"/>
              <w:left w:val="single" w:sz="4" w:space="0" w:color="auto"/>
              <w:bottom w:val="single" w:sz="4" w:space="0" w:color="auto"/>
            </w:tcBorders>
            <w:shd w:val="clear" w:color="auto" w:fill="FFFFFF"/>
          </w:tcPr>
          <w:p w:rsidR="00A11957" w:rsidRDefault="00A11957">
            <w:pPr>
              <w:framePr w:w="14083" w:wrap="notBeside" w:vAnchor="text" w:hAnchor="text" w:xAlign="center" w:y="1"/>
              <w:rPr>
                <w:sz w:val="10"/>
                <w:szCs w:val="10"/>
              </w:rPr>
            </w:pPr>
          </w:p>
        </w:tc>
        <w:tc>
          <w:tcPr>
            <w:tcW w:w="1262" w:type="dxa"/>
            <w:tcBorders>
              <w:top w:val="single" w:sz="4" w:space="0" w:color="auto"/>
              <w:left w:val="single" w:sz="4" w:space="0" w:color="auto"/>
              <w:bottom w:val="single" w:sz="4" w:space="0" w:color="auto"/>
            </w:tcBorders>
            <w:shd w:val="clear" w:color="auto" w:fill="FFFFFF"/>
          </w:tcPr>
          <w:p w:rsidR="00A11957" w:rsidRDefault="00A11957">
            <w:pPr>
              <w:framePr w:w="14083" w:wrap="notBeside" w:vAnchor="text" w:hAnchor="text" w:xAlign="center" w:y="1"/>
              <w:rPr>
                <w:sz w:val="10"/>
                <w:szCs w:val="10"/>
              </w:rPr>
            </w:pPr>
          </w:p>
        </w:tc>
        <w:tc>
          <w:tcPr>
            <w:tcW w:w="2563" w:type="dxa"/>
            <w:tcBorders>
              <w:top w:val="single" w:sz="4" w:space="0" w:color="auto"/>
              <w:left w:val="single" w:sz="4" w:space="0" w:color="auto"/>
              <w:bottom w:val="single" w:sz="4" w:space="0" w:color="auto"/>
            </w:tcBorders>
            <w:shd w:val="clear" w:color="auto" w:fill="FFFFFF"/>
          </w:tcPr>
          <w:p w:rsidR="00A11957" w:rsidRDefault="00A11957">
            <w:pPr>
              <w:framePr w:w="14083" w:wrap="notBeside" w:vAnchor="text" w:hAnchor="text" w:xAlign="center" w:y="1"/>
              <w:rPr>
                <w:sz w:val="10"/>
                <w:szCs w:val="10"/>
              </w:rPr>
            </w:pPr>
          </w:p>
        </w:tc>
        <w:tc>
          <w:tcPr>
            <w:tcW w:w="1800" w:type="dxa"/>
            <w:tcBorders>
              <w:top w:val="single" w:sz="4" w:space="0" w:color="auto"/>
              <w:left w:val="single" w:sz="4" w:space="0" w:color="auto"/>
              <w:bottom w:val="single" w:sz="4" w:space="0" w:color="auto"/>
            </w:tcBorders>
            <w:shd w:val="clear" w:color="auto" w:fill="FFFFFF"/>
          </w:tcPr>
          <w:p w:rsidR="00A11957" w:rsidRDefault="00A11957">
            <w:pPr>
              <w:framePr w:w="14083" w:wrap="notBeside" w:vAnchor="text" w:hAnchor="text" w:xAlign="center" w:y="1"/>
              <w:rPr>
                <w:sz w:val="10"/>
                <w:szCs w:val="10"/>
              </w:rPr>
            </w:pPr>
          </w:p>
        </w:tc>
        <w:tc>
          <w:tcPr>
            <w:tcW w:w="2314" w:type="dxa"/>
            <w:tcBorders>
              <w:top w:val="single" w:sz="4" w:space="0" w:color="auto"/>
              <w:left w:val="single" w:sz="4" w:space="0" w:color="auto"/>
              <w:bottom w:val="single" w:sz="4" w:space="0" w:color="auto"/>
            </w:tcBorders>
            <w:shd w:val="clear" w:color="auto" w:fill="FFFFFF"/>
          </w:tcPr>
          <w:p w:rsidR="00A11957" w:rsidRDefault="00A11957">
            <w:pPr>
              <w:framePr w:w="14083" w:wrap="notBeside" w:vAnchor="text" w:hAnchor="text" w:xAlign="center" w:y="1"/>
              <w:rPr>
                <w:sz w:val="10"/>
                <w:szCs w:val="10"/>
              </w:rPr>
            </w:pPr>
          </w:p>
        </w:tc>
        <w:tc>
          <w:tcPr>
            <w:tcW w:w="1560" w:type="dxa"/>
            <w:tcBorders>
              <w:top w:val="single" w:sz="4" w:space="0" w:color="auto"/>
              <w:left w:val="single" w:sz="4" w:space="0" w:color="auto"/>
              <w:bottom w:val="single" w:sz="4" w:space="0" w:color="auto"/>
            </w:tcBorders>
            <w:shd w:val="clear" w:color="auto" w:fill="FFFFFF"/>
          </w:tcPr>
          <w:p w:rsidR="00A11957" w:rsidRDefault="00A11957">
            <w:pPr>
              <w:framePr w:w="14083" w:wrap="notBeside" w:vAnchor="text" w:hAnchor="text" w:xAlign="center" w:y="1"/>
              <w:rPr>
                <w:sz w:val="10"/>
                <w:szCs w:val="10"/>
              </w:rPr>
            </w:pP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A11957" w:rsidRDefault="00A11957">
            <w:pPr>
              <w:framePr w:w="14083" w:wrap="notBeside" w:vAnchor="text" w:hAnchor="text" w:xAlign="center" w:y="1"/>
              <w:rPr>
                <w:sz w:val="10"/>
                <w:szCs w:val="10"/>
              </w:rPr>
            </w:pPr>
          </w:p>
        </w:tc>
      </w:tr>
    </w:tbl>
    <w:p w:rsidR="00A11957" w:rsidRDefault="00A11957">
      <w:pPr>
        <w:framePr w:w="14083" w:wrap="notBeside" w:vAnchor="text" w:hAnchor="text" w:xAlign="center" w:y="1"/>
        <w:rPr>
          <w:sz w:val="2"/>
          <w:szCs w:val="2"/>
        </w:rPr>
      </w:pPr>
    </w:p>
    <w:p w:rsidR="00A11957" w:rsidRDefault="00A11957">
      <w:pPr>
        <w:rPr>
          <w:sz w:val="2"/>
          <w:szCs w:val="2"/>
        </w:rPr>
      </w:pPr>
    </w:p>
    <w:p w:rsidR="00A11957" w:rsidRDefault="00A11957">
      <w:pPr>
        <w:rPr>
          <w:sz w:val="2"/>
          <w:szCs w:val="2"/>
        </w:rPr>
        <w:sectPr w:rsidR="00A11957">
          <w:pgSz w:w="16840" w:h="11900" w:orient="landscape"/>
          <w:pgMar w:top="1687" w:right="1105" w:bottom="1687" w:left="1652" w:header="0" w:footer="3" w:gutter="0"/>
          <w:cols w:space="720"/>
          <w:noEndnote/>
          <w:docGrid w:linePitch="360"/>
        </w:sectPr>
      </w:pPr>
    </w:p>
    <w:p w:rsidR="00A11957" w:rsidRDefault="00A11957">
      <w:pPr>
        <w:spacing w:line="195" w:lineRule="exact"/>
        <w:rPr>
          <w:sz w:val="16"/>
          <w:szCs w:val="16"/>
        </w:rPr>
      </w:pPr>
    </w:p>
    <w:p w:rsidR="00A11957" w:rsidRDefault="00A11957">
      <w:pPr>
        <w:rPr>
          <w:sz w:val="2"/>
          <w:szCs w:val="2"/>
        </w:rPr>
        <w:sectPr w:rsidR="00A11957">
          <w:headerReference w:type="even" r:id="rId26"/>
          <w:headerReference w:type="default" r:id="rId27"/>
          <w:pgSz w:w="11900" w:h="16840"/>
          <w:pgMar w:top="1893" w:right="0" w:bottom="727" w:left="0" w:header="0" w:footer="3" w:gutter="0"/>
          <w:pgNumType w:start="8"/>
          <w:cols w:space="720"/>
          <w:noEndnote/>
          <w:docGrid w:linePitch="360"/>
        </w:sectPr>
      </w:pPr>
    </w:p>
    <w:p w:rsidR="00A11957" w:rsidRDefault="002157FF">
      <w:pPr>
        <w:pStyle w:val="80"/>
        <w:shd w:val="clear" w:color="auto" w:fill="auto"/>
        <w:spacing w:after="0" w:line="220" w:lineRule="exact"/>
        <w:ind w:left="4800" w:firstLine="0"/>
      </w:pPr>
      <w:r>
        <w:lastRenderedPageBreak/>
        <w:t>ПЕРЕЧЕНЬ</w:t>
      </w:r>
    </w:p>
    <w:p w:rsidR="00A11957" w:rsidRDefault="002157FF">
      <w:pPr>
        <w:pStyle w:val="80"/>
        <w:shd w:val="clear" w:color="auto" w:fill="auto"/>
        <w:spacing w:after="436" w:line="220" w:lineRule="exact"/>
        <w:ind w:firstLine="0"/>
        <w:jc w:val="right"/>
      </w:pPr>
      <w:r>
        <w:t xml:space="preserve">инструкций, действующих в администрации сельского поселения Мечетлинский  сельсовет   </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4579"/>
        <w:gridCol w:w="2520"/>
        <w:gridCol w:w="2285"/>
      </w:tblGrid>
      <w:tr w:rsidR="00A11957">
        <w:trPr>
          <w:trHeight w:hRule="exact" w:val="1042"/>
          <w:jc w:val="center"/>
        </w:trPr>
        <w:tc>
          <w:tcPr>
            <w:tcW w:w="576"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w:t>
            </w:r>
          </w:p>
        </w:tc>
        <w:tc>
          <w:tcPr>
            <w:tcW w:w="4579"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Наименование инструкции</w:t>
            </w:r>
          </w:p>
        </w:tc>
        <w:tc>
          <w:tcPr>
            <w:tcW w:w="2520"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Номер инструкции</w:t>
            </w:r>
          </w:p>
        </w:tc>
        <w:tc>
          <w:tcPr>
            <w:tcW w:w="2285" w:type="dxa"/>
            <w:tcBorders>
              <w:top w:val="single" w:sz="4" w:space="0" w:color="auto"/>
              <w:left w:val="single" w:sz="4" w:space="0" w:color="auto"/>
              <w:righ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54" w:lineRule="exact"/>
              <w:jc w:val="left"/>
            </w:pPr>
            <w:r>
              <w:rPr>
                <w:rStyle w:val="211pt"/>
              </w:rPr>
              <w:t>Дата утверждения инструкции (дата та же, что и постановление)</w:t>
            </w:r>
          </w:p>
        </w:tc>
      </w:tr>
      <w:tr w:rsidR="00A11957">
        <w:trPr>
          <w:trHeight w:hRule="exact" w:val="274"/>
          <w:jc w:val="center"/>
        </w:trPr>
        <w:tc>
          <w:tcPr>
            <w:tcW w:w="576"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1</w:t>
            </w:r>
          </w:p>
        </w:tc>
        <w:tc>
          <w:tcPr>
            <w:tcW w:w="4579"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Инструкция о мерах пожарной безопасности</w:t>
            </w:r>
          </w:p>
        </w:tc>
        <w:tc>
          <w:tcPr>
            <w:tcW w:w="2520"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ИОТ-2</w:t>
            </w:r>
          </w:p>
        </w:tc>
        <w:tc>
          <w:tcPr>
            <w:tcW w:w="2285" w:type="dxa"/>
            <w:tcBorders>
              <w:top w:val="single" w:sz="4" w:space="0" w:color="auto"/>
              <w:left w:val="single" w:sz="4" w:space="0" w:color="auto"/>
              <w:right w:val="single" w:sz="4" w:space="0" w:color="auto"/>
            </w:tcBorders>
            <w:shd w:val="clear" w:color="auto" w:fill="FFFFFF"/>
          </w:tcPr>
          <w:p w:rsidR="00A11957" w:rsidRDefault="00A11957">
            <w:pPr>
              <w:framePr w:w="9960" w:wrap="notBeside" w:vAnchor="text" w:hAnchor="text" w:xAlign="center" w:y="1"/>
              <w:rPr>
                <w:sz w:val="10"/>
                <w:szCs w:val="10"/>
              </w:rPr>
            </w:pPr>
          </w:p>
        </w:tc>
      </w:tr>
      <w:tr w:rsidR="00A11957">
        <w:trPr>
          <w:trHeight w:hRule="exact" w:val="523"/>
          <w:jc w:val="center"/>
        </w:trPr>
        <w:tc>
          <w:tcPr>
            <w:tcW w:w="576"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2</w:t>
            </w:r>
          </w:p>
        </w:tc>
        <w:tc>
          <w:tcPr>
            <w:tcW w:w="4579"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59" w:lineRule="exact"/>
              <w:jc w:val="left"/>
            </w:pPr>
            <w:r>
              <w:rPr>
                <w:rStyle w:val="211pt"/>
              </w:rPr>
              <w:t>Инструкция по охране труда для административно - управленческого персонала</w:t>
            </w:r>
          </w:p>
        </w:tc>
        <w:tc>
          <w:tcPr>
            <w:tcW w:w="2520"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ИОТ-6</w:t>
            </w:r>
          </w:p>
        </w:tc>
        <w:tc>
          <w:tcPr>
            <w:tcW w:w="2285" w:type="dxa"/>
            <w:tcBorders>
              <w:top w:val="single" w:sz="4" w:space="0" w:color="auto"/>
              <w:left w:val="single" w:sz="4" w:space="0" w:color="auto"/>
              <w:right w:val="single" w:sz="4" w:space="0" w:color="auto"/>
            </w:tcBorders>
            <w:shd w:val="clear" w:color="auto" w:fill="FFFFFF"/>
          </w:tcPr>
          <w:p w:rsidR="00A11957" w:rsidRDefault="00A11957">
            <w:pPr>
              <w:framePr w:w="9960" w:wrap="notBeside" w:vAnchor="text" w:hAnchor="text" w:xAlign="center" w:y="1"/>
              <w:rPr>
                <w:sz w:val="10"/>
                <w:szCs w:val="10"/>
              </w:rPr>
            </w:pPr>
          </w:p>
        </w:tc>
      </w:tr>
      <w:tr w:rsidR="00A11957">
        <w:trPr>
          <w:trHeight w:hRule="exact" w:val="528"/>
          <w:jc w:val="center"/>
        </w:trPr>
        <w:tc>
          <w:tcPr>
            <w:tcW w:w="576"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3</w:t>
            </w:r>
          </w:p>
        </w:tc>
        <w:tc>
          <w:tcPr>
            <w:tcW w:w="4579"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50" w:lineRule="exact"/>
              <w:jc w:val="left"/>
            </w:pPr>
            <w:r>
              <w:rPr>
                <w:rStyle w:val="211pt"/>
              </w:rPr>
              <w:t>Инструкция по охране труда для пользователей при работе на персональных ЭВМ (ПЭВМ)</w:t>
            </w:r>
          </w:p>
        </w:tc>
        <w:tc>
          <w:tcPr>
            <w:tcW w:w="2520"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ИОТ-7</w:t>
            </w:r>
          </w:p>
        </w:tc>
        <w:tc>
          <w:tcPr>
            <w:tcW w:w="2285" w:type="dxa"/>
            <w:tcBorders>
              <w:top w:val="single" w:sz="4" w:space="0" w:color="auto"/>
              <w:left w:val="single" w:sz="4" w:space="0" w:color="auto"/>
              <w:right w:val="single" w:sz="4" w:space="0" w:color="auto"/>
            </w:tcBorders>
            <w:shd w:val="clear" w:color="auto" w:fill="FFFFFF"/>
          </w:tcPr>
          <w:p w:rsidR="00A11957" w:rsidRDefault="00A11957">
            <w:pPr>
              <w:framePr w:w="9960" w:wrap="notBeside" w:vAnchor="text" w:hAnchor="text" w:xAlign="center" w:y="1"/>
              <w:rPr>
                <w:sz w:val="10"/>
                <w:szCs w:val="10"/>
              </w:rPr>
            </w:pPr>
          </w:p>
        </w:tc>
      </w:tr>
      <w:tr w:rsidR="00A11957">
        <w:trPr>
          <w:trHeight w:hRule="exact" w:val="523"/>
          <w:jc w:val="center"/>
        </w:trPr>
        <w:tc>
          <w:tcPr>
            <w:tcW w:w="576"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4</w:t>
            </w:r>
          </w:p>
        </w:tc>
        <w:tc>
          <w:tcPr>
            <w:tcW w:w="4579"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54" w:lineRule="exact"/>
              <w:jc w:val="left"/>
            </w:pPr>
            <w:r>
              <w:rPr>
                <w:rStyle w:val="211pt"/>
              </w:rPr>
              <w:t>Инструкция по охране труда при работе на копировально-множительных аппаратах.</w:t>
            </w:r>
          </w:p>
        </w:tc>
        <w:tc>
          <w:tcPr>
            <w:tcW w:w="2520"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ИОТ-8</w:t>
            </w:r>
          </w:p>
        </w:tc>
        <w:tc>
          <w:tcPr>
            <w:tcW w:w="2285" w:type="dxa"/>
            <w:tcBorders>
              <w:top w:val="single" w:sz="4" w:space="0" w:color="auto"/>
              <w:left w:val="single" w:sz="4" w:space="0" w:color="auto"/>
              <w:right w:val="single" w:sz="4" w:space="0" w:color="auto"/>
            </w:tcBorders>
            <w:shd w:val="clear" w:color="auto" w:fill="FFFFFF"/>
          </w:tcPr>
          <w:p w:rsidR="00A11957" w:rsidRDefault="00A11957">
            <w:pPr>
              <w:framePr w:w="9960" w:wrap="notBeside" w:vAnchor="text" w:hAnchor="text" w:xAlign="center" w:y="1"/>
              <w:rPr>
                <w:sz w:val="10"/>
                <w:szCs w:val="10"/>
              </w:rPr>
            </w:pPr>
          </w:p>
        </w:tc>
      </w:tr>
      <w:tr w:rsidR="00A11957">
        <w:trPr>
          <w:trHeight w:hRule="exact" w:val="528"/>
          <w:jc w:val="center"/>
        </w:trPr>
        <w:tc>
          <w:tcPr>
            <w:tcW w:w="576"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5</w:t>
            </w:r>
          </w:p>
        </w:tc>
        <w:tc>
          <w:tcPr>
            <w:tcW w:w="4579" w:type="dxa"/>
            <w:tcBorders>
              <w:top w:val="single" w:sz="4" w:space="0" w:color="auto"/>
              <w:left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54" w:lineRule="exact"/>
              <w:jc w:val="left"/>
            </w:pPr>
            <w:r>
              <w:rPr>
                <w:rStyle w:val="211pt"/>
              </w:rPr>
              <w:t>Инструкция по охране труда для водителя легкового автомобиля</w:t>
            </w:r>
          </w:p>
        </w:tc>
        <w:tc>
          <w:tcPr>
            <w:tcW w:w="2520" w:type="dxa"/>
            <w:tcBorders>
              <w:top w:val="single" w:sz="4" w:space="0" w:color="auto"/>
              <w:left w:val="single" w:sz="4" w:space="0" w:color="auto"/>
            </w:tcBorders>
            <w:shd w:val="clear" w:color="auto" w:fill="FFFFFF"/>
          </w:tcPr>
          <w:p w:rsidR="00A11957" w:rsidRDefault="00A11957">
            <w:pPr>
              <w:framePr w:w="9960" w:wrap="notBeside" w:vAnchor="text" w:hAnchor="text" w:xAlign="center" w:y="1"/>
              <w:rPr>
                <w:sz w:val="10"/>
                <w:szCs w:val="10"/>
              </w:rPr>
            </w:pPr>
          </w:p>
        </w:tc>
        <w:tc>
          <w:tcPr>
            <w:tcW w:w="2285" w:type="dxa"/>
            <w:tcBorders>
              <w:top w:val="single" w:sz="4" w:space="0" w:color="auto"/>
              <w:left w:val="single" w:sz="4" w:space="0" w:color="auto"/>
              <w:right w:val="single" w:sz="4" w:space="0" w:color="auto"/>
            </w:tcBorders>
            <w:shd w:val="clear" w:color="auto" w:fill="FFFFFF"/>
          </w:tcPr>
          <w:p w:rsidR="00A11957" w:rsidRDefault="00A11957">
            <w:pPr>
              <w:framePr w:w="9960" w:wrap="notBeside" w:vAnchor="text" w:hAnchor="text" w:xAlign="center" w:y="1"/>
              <w:rPr>
                <w:sz w:val="10"/>
                <w:szCs w:val="10"/>
              </w:rPr>
            </w:pPr>
          </w:p>
        </w:tc>
      </w:tr>
      <w:tr w:rsidR="00A11957">
        <w:trPr>
          <w:trHeight w:hRule="exact" w:val="797"/>
          <w:jc w:val="center"/>
        </w:trPr>
        <w:tc>
          <w:tcPr>
            <w:tcW w:w="576" w:type="dxa"/>
            <w:tcBorders>
              <w:top w:val="single" w:sz="4" w:space="0" w:color="auto"/>
              <w:left w:val="single" w:sz="4" w:space="0" w:color="auto"/>
              <w:bottom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6</w:t>
            </w:r>
          </w:p>
        </w:tc>
        <w:tc>
          <w:tcPr>
            <w:tcW w:w="4579" w:type="dxa"/>
            <w:tcBorders>
              <w:top w:val="single" w:sz="4" w:space="0" w:color="auto"/>
              <w:left w:val="single" w:sz="4" w:space="0" w:color="auto"/>
              <w:bottom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50" w:lineRule="exact"/>
              <w:jc w:val="left"/>
            </w:pPr>
            <w:r>
              <w:rPr>
                <w:rStyle w:val="211pt"/>
              </w:rPr>
              <w:t>Инструкция по охране труда</w:t>
            </w:r>
          </w:p>
          <w:p w:rsidR="00A11957" w:rsidRDefault="002157FF">
            <w:pPr>
              <w:pStyle w:val="23"/>
              <w:framePr w:w="9960" w:wrap="notBeside" w:vAnchor="text" w:hAnchor="text" w:xAlign="center" w:y="1"/>
              <w:shd w:val="clear" w:color="auto" w:fill="auto"/>
              <w:spacing w:line="250" w:lineRule="exact"/>
              <w:jc w:val="left"/>
            </w:pPr>
            <w:r>
              <w:rPr>
                <w:rStyle w:val="211pt"/>
              </w:rPr>
              <w:t>при выполнении общественных работ по</w:t>
            </w:r>
          </w:p>
          <w:p w:rsidR="00A11957" w:rsidRDefault="002157FF">
            <w:pPr>
              <w:pStyle w:val="23"/>
              <w:framePr w:w="9960" w:wrap="notBeside" w:vAnchor="text" w:hAnchor="text" w:xAlign="center" w:y="1"/>
              <w:shd w:val="clear" w:color="auto" w:fill="auto"/>
              <w:spacing w:line="250" w:lineRule="exact"/>
              <w:jc w:val="left"/>
            </w:pPr>
            <w:r>
              <w:rPr>
                <w:rStyle w:val="211pt"/>
              </w:rPr>
              <w:t>благоустройству территории</w:t>
            </w:r>
          </w:p>
        </w:tc>
        <w:tc>
          <w:tcPr>
            <w:tcW w:w="2520" w:type="dxa"/>
            <w:tcBorders>
              <w:top w:val="single" w:sz="4" w:space="0" w:color="auto"/>
              <w:left w:val="single" w:sz="4" w:space="0" w:color="auto"/>
              <w:bottom w:val="single" w:sz="4" w:space="0" w:color="auto"/>
            </w:tcBorders>
            <w:shd w:val="clear" w:color="auto" w:fill="FFFFFF"/>
            <w:vAlign w:val="bottom"/>
          </w:tcPr>
          <w:p w:rsidR="00A11957" w:rsidRDefault="002157FF">
            <w:pPr>
              <w:pStyle w:val="23"/>
              <w:framePr w:w="9960" w:wrap="notBeside" w:vAnchor="text" w:hAnchor="text" w:xAlign="center" w:y="1"/>
              <w:shd w:val="clear" w:color="auto" w:fill="auto"/>
              <w:spacing w:line="220" w:lineRule="exact"/>
              <w:jc w:val="left"/>
            </w:pPr>
            <w:r>
              <w:rPr>
                <w:rStyle w:val="211pt"/>
              </w:rPr>
              <w:t>ИОТ-9</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A11957" w:rsidRDefault="00A11957">
            <w:pPr>
              <w:framePr w:w="9960" w:wrap="notBeside" w:vAnchor="text" w:hAnchor="text" w:xAlign="center" w:y="1"/>
              <w:rPr>
                <w:sz w:val="10"/>
                <w:szCs w:val="10"/>
              </w:rPr>
            </w:pPr>
          </w:p>
        </w:tc>
      </w:tr>
    </w:tbl>
    <w:p w:rsidR="00A11957" w:rsidRDefault="00A11957">
      <w:pPr>
        <w:framePr w:w="9960" w:wrap="notBeside" w:vAnchor="text" w:hAnchor="text" w:xAlign="center" w:y="1"/>
        <w:rPr>
          <w:sz w:val="2"/>
          <w:szCs w:val="2"/>
        </w:rPr>
      </w:pPr>
    </w:p>
    <w:p w:rsidR="00A11957" w:rsidRDefault="00A11957">
      <w:pPr>
        <w:rPr>
          <w:sz w:val="2"/>
          <w:szCs w:val="2"/>
        </w:rP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764D05" w:rsidRDefault="00764D05">
      <w:pPr>
        <w:pStyle w:val="80"/>
        <w:shd w:val="clear" w:color="auto" w:fill="auto"/>
        <w:spacing w:after="0" w:line="220" w:lineRule="exact"/>
        <w:ind w:firstLine="0"/>
        <w:jc w:val="center"/>
      </w:pPr>
    </w:p>
    <w:p w:rsidR="00A11957" w:rsidRDefault="002157FF">
      <w:pPr>
        <w:pStyle w:val="80"/>
        <w:shd w:val="clear" w:color="auto" w:fill="auto"/>
        <w:spacing w:after="0" w:line="220" w:lineRule="exact"/>
        <w:ind w:firstLine="0"/>
        <w:jc w:val="center"/>
      </w:pPr>
      <w:r>
        <w:lastRenderedPageBreak/>
        <w:t>ИОТ - 2</w:t>
      </w:r>
    </w:p>
    <w:p w:rsidR="00A11957" w:rsidRDefault="00764D05" w:rsidP="00764D05">
      <w:pPr>
        <w:pStyle w:val="80"/>
        <w:shd w:val="clear" w:color="auto" w:fill="auto"/>
        <w:spacing w:after="0" w:line="514" w:lineRule="exact"/>
        <w:ind w:firstLine="0"/>
      </w:pPr>
      <w:r>
        <w:t xml:space="preserve">  </w:t>
      </w:r>
      <w:r w:rsidR="002157FF">
        <w:t>ИНСТРУКЦИЯ О МЕРАХ ПОЖАРНОЙ БЕЗОПАСНОСТИ</w:t>
      </w:r>
    </w:p>
    <w:p w:rsidR="00A11957" w:rsidRDefault="002157FF">
      <w:pPr>
        <w:pStyle w:val="80"/>
        <w:numPr>
          <w:ilvl w:val="0"/>
          <w:numId w:val="15"/>
        </w:numPr>
        <w:shd w:val="clear" w:color="auto" w:fill="auto"/>
        <w:tabs>
          <w:tab w:val="left" w:pos="4388"/>
        </w:tabs>
        <w:spacing w:after="0" w:line="514" w:lineRule="exact"/>
        <w:ind w:left="4080" w:firstLine="0"/>
        <w:jc w:val="both"/>
      </w:pPr>
      <w:r>
        <w:t>Общие положения.</w:t>
      </w:r>
    </w:p>
    <w:p w:rsidR="00A11957" w:rsidRDefault="002157FF">
      <w:pPr>
        <w:pStyle w:val="60"/>
        <w:numPr>
          <w:ilvl w:val="1"/>
          <w:numId w:val="15"/>
        </w:numPr>
        <w:shd w:val="clear" w:color="auto" w:fill="auto"/>
        <w:tabs>
          <w:tab w:val="left" w:pos="538"/>
        </w:tabs>
        <w:spacing w:after="0" w:line="250" w:lineRule="exact"/>
        <w:jc w:val="both"/>
      </w:pPr>
      <w:r>
        <w:t>Настоящая инструкция устанавливает противопожарный режим (требования к пожарной безопасности) в помещении Администрации сельского поселения Мечетлинский  сельсовет   (далее по тексту - администрация) и является обязательной для выполнения всеми сотрудниками администрации.</w:t>
      </w:r>
    </w:p>
    <w:p w:rsidR="00A11957" w:rsidRDefault="002157FF">
      <w:pPr>
        <w:pStyle w:val="90"/>
        <w:numPr>
          <w:ilvl w:val="1"/>
          <w:numId w:val="15"/>
        </w:numPr>
        <w:shd w:val="clear" w:color="auto" w:fill="auto"/>
        <w:tabs>
          <w:tab w:val="left" w:pos="538"/>
        </w:tabs>
      </w:pPr>
      <w:r>
        <w:t>Основные понятия:</w:t>
      </w:r>
    </w:p>
    <w:p w:rsidR="00A11957" w:rsidRDefault="002157FF">
      <w:pPr>
        <w:pStyle w:val="60"/>
        <w:numPr>
          <w:ilvl w:val="2"/>
          <w:numId w:val="15"/>
        </w:numPr>
        <w:shd w:val="clear" w:color="auto" w:fill="auto"/>
        <w:tabs>
          <w:tab w:val="left" w:pos="620"/>
        </w:tabs>
        <w:spacing w:after="0" w:line="250" w:lineRule="exact"/>
        <w:jc w:val="both"/>
      </w:pPr>
      <w:r>
        <w:t>Пожарная безопасность - состояние защищенности личности, имущества от пожаров.</w:t>
      </w:r>
    </w:p>
    <w:p w:rsidR="00A11957" w:rsidRDefault="002157FF">
      <w:pPr>
        <w:pStyle w:val="60"/>
        <w:numPr>
          <w:ilvl w:val="2"/>
          <w:numId w:val="15"/>
        </w:numPr>
        <w:shd w:val="clear" w:color="auto" w:fill="auto"/>
        <w:tabs>
          <w:tab w:val="left" w:pos="644"/>
        </w:tabs>
        <w:spacing w:after="0" w:line="250" w:lineRule="exact"/>
        <w:jc w:val="both"/>
      </w:pPr>
      <w:r>
        <w:t>Пожар - неконтролируемое горение, причиняющее материальный ущерб, вред жизни и здоровью людей.</w:t>
      </w:r>
    </w:p>
    <w:p w:rsidR="00A11957" w:rsidRDefault="002157FF">
      <w:pPr>
        <w:pStyle w:val="60"/>
        <w:numPr>
          <w:ilvl w:val="2"/>
          <w:numId w:val="15"/>
        </w:numPr>
        <w:shd w:val="clear" w:color="auto" w:fill="auto"/>
        <w:tabs>
          <w:tab w:val="left" w:pos="649"/>
        </w:tabs>
        <w:spacing w:after="0" w:line="250" w:lineRule="exact"/>
        <w:jc w:val="both"/>
      </w:pPr>
      <w:r>
        <w:t>Требования пожарной безопасности - специальные условия социального и технического характера, установленные в целях обеспечения пожарной безопасности законодательством Российской Федерации, нормативными актами документами или уполномоченным государственным органом.</w:t>
      </w:r>
    </w:p>
    <w:p w:rsidR="00A11957" w:rsidRDefault="002157FF">
      <w:pPr>
        <w:pStyle w:val="60"/>
        <w:numPr>
          <w:ilvl w:val="2"/>
          <w:numId w:val="15"/>
        </w:numPr>
        <w:shd w:val="clear" w:color="auto" w:fill="auto"/>
        <w:tabs>
          <w:tab w:val="left" w:pos="644"/>
        </w:tabs>
        <w:spacing w:after="0" w:line="250" w:lineRule="exact"/>
        <w:jc w:val="both"/>
      </w:pPr>
      <w:r>
        <w:t>Меры пожарной безопасности - действия по обеспечению пожарной безопасности, в том числе по выполнению требований пожарной безопасности.</w:t>
      </w:r>
    </w:p>
    <w:p w:rsidR="00A11957" w:rsidRDefault="002157FF">
      <w:pPr>
        <w:pStyle w:val="60"/>
        <w:numPr>
          <w:ilvl w:val="2"/>
          <w:numId w:val="15"/>
        </w:numPr>
        <w:shd w:val="clear" w:color="auto" w:fill="auto"/>
        <w:tabs>
          <w:tab w:val="left" w:pos="703"/>
        </w:tabs>
        <w:spacing w:after="0" w:line="250" w:lineRule="exact"/>
        <w:jc w:val="both"/>
      </w:pPr>
      <w:r>
        <w:t>Противопожарный режим - правила поведения людей, порядок организации производства и содержания помещений, обеспечивающие предупреждение нарушений требований безопасности и тушение пожаров.</w:t>
      </w:r>
    </w:p>
    <w:p w:rsidR="00A11957" w:rsidRDefault="002157FF">
      <w:pPr>
        <w:pStyle w:val="60"/>
        <w:numPr>
          <w:ilvl w:val="1"/>
          <w:numId w:val="15"/>
        </w:numPr>
        <w:shd w:val="clear" w:color="auto" w:fill="auto"/>
        <w:tabs>
          <w:tab w:val="left" w:pos="538"/>
        </w:tabs>
        <w:spacing w:after="0" w:line="250" w:lineRule="exact"/>
        <w:jc w:val="both"/>
      </w:pPr>
      <w:r>
        <w:t>Сотрудники допускаются к работе только после прохождения ими вводного инструктажа по пожарной безопасности и ознакомления их под роспись с настоящей инструкцией в журнале учета инструктажей по пожарной безопасности.</w:t>
      </w:r>
    </w:p>
    <w:p w:rsidR="00A11957" w:rsidRDefault="002157FF">
      <w:pPr>
        <w:pStyle w:val="60"/>
        <w:numPr>
          <w:ilvl w:val="1"/>
          <w:numId w:val="15"/>
        </w:numPr>
        <w:shd w:val="clear" w:color="auto" w:fill="auto"/>
        <w:tabs>
          <w:tab w:val="left" w:pos="538"/>
        </w:tabs>
        <w:spacing w:after="0" w:line="250" w:lineRule="exact"/>
        <w:jc w:val="both"/>
      </w:pPr>
      <w:r>
        <w:t>Система ответственности за обеспечение мер пожарной безопасности:</w:t>
      </w:r>
    </w:p>
    <w:p w:rsidR="00A11957" w:rsidRDefault="002157FF">
      <w:pPr>
        <w:pStyle w:val="60"/>
        <w:numPr>
          <w:ilvl w:val="2"/>
          <w:numId w:val="15"/>
        </w:numPr>
        <w:shd w:val="clear" w:color="auto" w:fill="auto"/>
        <w:tabs>
          <w:tab w:val="left" w:pos="620"/>
        </w:tabs>
        <w:spacing w:after="0" w:line="250" w:lineRule="exact"/>
        <w:jc w:val="both"/>
      </w:pPr>
      <w:r>
        <w:t>Ответственность за обеспечение мер пожарной безопасности несет глава администрации, который:</w:t>
      </w:r>
    </w:p>
    <w:p w:rsidR="00A11957" w:rsidRDefault="002157FF">
      <w:pPr>
        <w:pStyle w:val="60"/>
        <w:numPr>
          <w:ilvl w:val="0"/>
          <w:numId w:val="2"/>
        </w:numPr>
        <w:shd w:val="clear" w:color="auto" w:fill="auto"/>
        <w:tabs>
          <w:tab w:val="left" w:pos="284"/>
        </w:tabs>
        <w:spacing w:after="0" w:line="250" w:lineRule="exact"/>
        <w:jc w:val="both"/>
      </w:pPr>
      <w:r>
        <w:t>осуществляет непосредственное руководство системой пожарной безопасности в пределах своей компетенции;</w:t>
      </w:r>
    </w:p>
    <w:p w:rsidR="00A11957" w:rsidRDefault="002157FF">
      <w:pPr>
        <w:pStyle w:val="60"/>
        <w:numPr>
          <w:ilvl w:val="0"/>
          <w:numId w:val="2"/>
        </w:numPr>
        <w:shd w:val="clear" w:color="auto" w:fill="auto"/>
        <w:tabs>
          <w:tab w:val="left" w:pos="226"/>
        </w:tabs>
        <w:spacing w:after="0" w:line="250" w:lineRule="exact"/>
        <w:jc w:val="both"/>
      </w:pPr>
      <w:r>
        <w:t>отвечает за меры пожарной безопасности;</w:t>
      </w:r>
    </w:p>
    <w:p w:rsidR="00A11957" w:rsidRDefault="002157FF">
      <w:pPr>
        <w:pStyle w:val="60"/>
        <w:numPr>
          <w:ilvl w:val="0"/>
          <w:numId w:val="2"/>
        </w:numPr>
        <w:shd w:val="clear" w:color="auto" w:fill="auto"/>
        <w:tabs>
          <w:tab w:val="left" w:pos="226"/>
        </w:tabs>
        <w:spacing w:after="0" w:line="250" w:lineRule="exact"/>
        <w:jc w:val="both"/>
      </w:pPr>
      <w:r>
        <w:t>назначает ответственных за пожарную безопасность.</w:t>
      </w:r>
    </w:p>
    <w:p w:rsidR="00A11957" w:rsidRDefault="002157FF">
      <w:pPr>
        <w:pStyle w:val="60"/>
        <w:numPr>
          <w:ilvl w:val="2"/>
          <w:numId w:val="15"/>
        </w:numPr>
        <w:shd w:val="clear" w:color="auto" w:fill="auto"/>
        <w:tabs>
          <w:tab w:val="left" w:pos="703"/>
        </w:tabs>
        <w:spacing w:after="0" w:line="250" w:lineRule="exact"/>
        <w:jc w:val="both"/>
      </w:pPr>
      <w:r>
        <w:t>Ответственность за соблюдение правил пожарной безопасности на своем рабочем месте несет каждый сотрудник.</w:t>
      </w:r>
    </w:p>
    <w:p w:rsidR="00A11957" w:rsidRDefault="002157FF">
      <w:pPr>
        <w:pStyle w:val="60"/>
        <w:numPr>
          <w:ilvl w:val="2"/>
          <w:numId w:val="15"/>
        </w:numPr>
        <w:shd w:val="clear" w:color="auto" w:fill="auto"/>
        <w:tabs>
          <w:tab w:val="left" w:pos="649"/>
        </w:tabs>
        <w:spacing w:after="0" w:line="250" w:lineRule="exact"/>
        <w:jc w:val="both"/>
      </w:pPr>
      <w:r>
        <w:t>Ответственность за соблюдение правил пожарной безопасности на определенном участке работ и при производстве определенного вида работ несут лица, назначенные ответственными распоряжением главы администрации.</w:t>
      </w:r>
    </w:p>
    <w:p w:rsidR="00A11957" w:rsidRDefault="002157FF">
      <w:pPr>
        <w:pStyle w:val="60"/>
        <w:numPr>
          <w:ilvl w:val="2"/>
          <w:numId w:val="15"/>
        </w:numPr>
        <w:shd w:val="clear" w:color="auto" w:fill="auto"/>
        <w:tabs>
          <w:tab w:val="left" w:pos="703"/>
        </w:tabs>
        <w:spacing w:after="0" w:line="250" w:lineRule="exact"/>
        <w:jc w:val="both"/>
      </w:pPr>
      <w:r>
        <w:t>Ответственность за соблюдение правил пожарной безопасности посетителями лежит на администрации как на принимающей стороне.</w:t>
      </w:r>
    </w:p>
    <w:p w:rsidR="00A11957" w:rsidRDefault="002157FF">
      <w:pPr>
        <w:pStyle w:val="80"/>
        <w:numPr>
          <w:ilvl w:val="0"/>
          <w:numId w:val="15"/>
        </w:numPr>
        <w:shd w:val="clear" w:color="auto" w:fill="auto"/>
        <w:tabs>
          <w:tab w:val="left" w:pos="1998"/>
        </w:tabs>
        <w:spacing w:after="0" w:line="250" w:lineRule="exact"/>
        <w:ind w:left="1680" w:firstLine="0"/>
        <w:jc w:val="both"/>
      </w:pPr>
      <w:r>
        <w:t>Обязанности сотрудников по соблюдению пожарной безопасности.</w:t>
      </w:r>
    </w:p>
    <w:p w:rsidR="00A11957" w:rsidRDefault="002157FF">
      <w:pPr>
        <w:pStyle w:val="60"/>
        <w:numPr>
          <w:ilvl w:val="1"/>
          <w:numId w:val="15"/>
        </w:numPr>
        <w:shd w:val="clear" w:color="auto" w:fill="auto"/>
        <w:tabs>
          <w:tab w:val="left" w:pos="538"/>
        </w:tabs>
        <w:spacing w:after="0" w:line="250" w:lineRule="exact"/>
        <w:jc w:val="both"/>
      </w:pPr>
      <w:r>
        <w:t>Сотрудники обязаны:</w:t>
      </w:r>
    </w:p>
    <w:p w:rsidR="00A11957" w:rsidRDefault="002157FF">
      <w:pPr>
        <w:pStyle w:val="60"/>
        <w:numPr>
          <w:ilvl w:val="2"/>
          <w:numId w:val="15"/>
        </w:numPr>
        <w:shd w:val="clear" w:color="auto" w:fill="auto"/>
        <w:tabs>
          <w:tab w:val="left" w:pos="644"/>
        </w:tabs>
        <w:spacing w:after="0" w:line="250" w:lineRule="exact"/>
        <w:jc w:val="both"/>
      </w:pPr>
      <w:r>
        <w:t>Соблюдать требования пожарной безопасности, поддерживать противопожарный режим.</w:t>
      </w:r>
    </w:p>
    <w:p w:rsidR="00A11957" w:rsidRDefault="002157FF">
      <w:pPr>
        <w:pStyle w:val="60"/>
        <w:numPr>
          <w:ilvl w:val="2"/>
          <w:numId w:val="15"/>
        </w:numPr>
        <w:shd w:val="clear" w:color="auto" w:fill="auto"/>
        <w:tabs>
          <w:tab w:val="left" w:pos="703"/>
        </w:tabs>
        <w:spacing w:after="0" w:line="250" w:lineRule="exact"/>
        <w:jc w:val="both"/>
      </w:pPr>
      <w:r>
        <w:t>Выполнять меры предосторожности при пользовании электронагревательными приборами, настольными и напольными светильниками, другими электробытовыми приборами и оргтехникой, предметами бытовой химии и другими опасными в пожарном отношении веществами и материалами.</w:t>
      </w:r>
    </w:p>
    <w:p w:rsidR="00A11957" w:rsidRDefault="002157FF">
      <w:pPr>
        <w:pStyle w:val="60"/>
        <w:numPr>
          <w:ilvl w:val="2"/>
          <w:numId w:val="15"/>
        </w:numPr>
        <w:shd w:val="clear" w:color="auto" w:fill="auto"/>
        <w:tabs>
          <w:tab w:val="left" w:pos="703"/>
        </w:tabs>
        <w:spacing w:after="0" w:line="250" w:lineRule="exact"/>
        <w:jc w:val="both"/>
      </w:pPr>
      <w:r>
        <w:t>Знать правила обращения с пожароопасными материалами и оборудованием, план эвакуации, средства пожаротушения, а также порядок приведения в действие пожарной сигнализации, пути эвакуации при пожаре, расположение запасных выходов.</w:t>
      </w:r>
    </w:p>
    <w:p w:rsidR="00A11957" w:rsidRDefault="002157FF">
      <w:pPr>
        <w:pStyle w:val="60"/>
        <w:numPr>
          <w:ilvl w:val="2"/>
          <w:numId w:val="15"/>
        </w:numPr>
        <w:shd w:val="clear" w:color="auto" w:fill="auto"/>
        <w:tabs>
          <w:tab w:val="left" w:pos="703"/>
        </w:tabs>
        <w:spacing w:after="0" w:line="250" w:lineRule="exact"/>
        <w:jc w:val="both"/>
      </w:pPr>
      <w:r>
        <w:t>Выключать по окончании рабочего дня все электроприборы за исключением оборудования, определяемого отдельным распоряжением.</w:t>
      </w:r>
    </w:p>
    <w:p w:rsidR="00A11957" w:rsidRDefault="002157FF">
      <w:pPr>
        <w:pStyle w:val="60"/>
        <w:numPr>
          <w:ilvl w:val="2"/>
          <w:numId w:val="15"/>
        </w:numPr>
        <w:shd w:val="clear" w:color="auto" w:fill="auto"/>
        <w:tabs>
          <w:tab w:val="left" w:pos="644"/>
        </w:tabs>
        <w:spacing w:after="0" w:line="250" w:lineRule="exact"/>
        <w:jc w:val="both"/>
      </w:pPr>
      <w:r>
        <w:t>Знать схемы эвакуации сотрудников и посетителей в случае пожара, расположение первичных средств пожаротушения, телефоны вызова пожарной охраны.</w:t>
      </w:r>
    </w:p>
    <w:p w:rsidR="00A11957" w:rsidRDefault="002157FF">
      <w:pPr>
        <w:pStyle w:val="60"/>
        <w:numPr>
          <w:ilvl w:val="1"/>
          <w:numId w:val="15"/>
        </w:numPr>
        <w:shd w:val="clear" w:color="auto" w:fill="auto"/>
        <w:tabs>
          <w:tab w:val="left" w:pos="538"/>
        </w:tabs>
        <w:spacing w:after="0" w:line="250" w:lineRule="exact"/>
        <w:jc w:val="both"/>
      </w:pPr>
      <w:r>
        <w:t>Ответственный за пожарную безопасность обязан:</w:t>
      </w:r>
    </w:p>
    <w:p w:rsidR="00A11957" w:rsidRDefault="002157FF">
      <w:pPr>
        <w:pStyle w:val="60"/>
        <w:numPr>
          <w:ilvl w:val="2"/>
          <w:numId w:val="15"/>
        </w:numPr>
        <w:shd w:val="clear" w:color="auto" w:fill="auto"/>
        <w:tabs>
          <w:tab w:val="left" w:pos="649"/>
        </w:tabs>
        <w:spacing w:after="0" w:line="250" w:lineRule="exact"/>
        <w:jc w:val="both"/>
      </w:pPr>
      <w:r>
        <w:t>Соблюдать требования пожарной безопасности, а также выполнять предписания и иные законные требования должностных лиц пожарной охраны.</w:t>
      </w:r>
    </w:p>
    <w:p w:rsidR="00A11957" w:rsidRDefault="002157FF">
      <w:pPr>
        <w:pStyle w:val="60"/>
        <w:numPr>
          <w:ilvl w:val="2"/>
          <w:numId w:val="15"/>
        </w:numPr>
        <w:shd w:val="clear" w:color="auto" w:fill="auto"/>
        <w:tabs>
          <w:tab w:val="left" w:pos="644"/>
        </w:tabs>
        <w:spacing w:after="0" w:line="250" w:lineRule="exact"/>
        <w:jc w:val="both"/>
      </w:pPr>
      <w:r>
        <w:t>Разрабатывать и осуществлять меры по обеспечению пожарной безопасности в администрации.</w:t>
      </w:r>
    </w:p>
    <w:p w:rsidR="00A11957" w:rsidRDefault="002157FF">
      <w:pPr>
        <w:pStyle w:val="60"/>
        <w:numPr>
          <w:ilvl w:val="2"/>
          <w:numId w:val="15"/>
        </w:numPr>
        <w:shd w:val="clear" w:color="auto" w:fill="auto"/>
        <w:tabs>
          <w:tab w:val="left" w:pos="703"/>
        </w:tabs>
        <w:spacing w:after="0" w:line="250" w:lineRule="exact"/>
        <w:jc w:val="both"/>
      </w:pPr>
      <w:r>
        <w:t>Проводить противопожарную пропаганду, а также обучать сотрудников мерам пожарной безопасности.</w:t>
      </w:r>
    </w:p>
    <w:p w:rsidR="00A11957" w:rsidRDefault="002157FF">
      <w:pPr>
        <w:pStyle w:val="60"/>
        <w:numPr>
          <w:ilvl w:val="2"/>
          <w:numId w:val="15"/>
        </w:numPr>
        <w:shd w:val="clear" w:color="auto" w:fill="auto"/>
        <w:tabs>
          <w:tab w:val="left" w:pos="649"/>
        </w:tabs>
        <w:spacing w:after="0" w:line="250" w:lineRule="exact"/>
        <w:jc w:val="both"/>
        <w:sectPr w:rsidR="00A11957">
          <w:type w:val="continuous"/>
          <w:pgSz w:w="11900" w:h="16840"/>
          <w:pgMar w:top="1893" w:right="755" w:bottom="727" w:left="883" w:header="0" w:footer="3" w:gutter="0"/>
          <w:cols w:space="720"/>
          <w:noEndnote/>
          <w:docGrid w:linePitch="360"/>
        </w:sectPr>
      </w:pPr>
      <w:r>
        <w:t>Содержать в исправном состоянии системы и средства противопожарной защиты, включая средства</w:t>
      </w:r>
      <w:r w:rsidR="003C6BB0">
        <w:t xml:space="preserve"> </w:t>
      </w:r>
      <w:r w:rsidR="003C6BB0">
        <w:lastRenderedPageBreak/>
        <w:t>тушения пожаров</w:t>
      </w:r>
    </w:p>
    <w:p w:rsidR="00A11957" w:rsidRDefault="003C6BB0" w:rsidP="003C6BB0">
      <w:pPr>
        <w:pStyle w:val="60"/>
        <w:shd w:val="clear" w:color="auto" w:fill="auto"/>
        <w:tabs>
          <w:tab w:val="left" w:pos="637"/>
        </w:tabs>
        <w:spacing w:after="0" w:line="250" w:lineRule="exact"/>
        <w:jc w:val="both"/>
      </w:pPr>
      <w:r>
        <w:lastRenderedPageBreak/>
        <w:t>2.2.5.</w:t>
      </w:r>
      <w:r w:rsidR="002157FF">
        <w:t>Обеспечить на видных местах наличие схем эвакуации сотрудников и посетителей в случае пожара с отметкой о расположении первичных средств пожаротушения, таблички с телефоном вызова пожарной охраны, фамилиями ответственных за пожарную безопасность.</w:t>
      </w:r>
    </w:p>
    <w:p w:rsidR="00A11957" w:rsidRDefault="002157FF">
      <w:pPr>
        <w:pStyle w:val="80"/>
        <w:numPr>
          <w:ilvl w:val="0"/>
          <w:numId w:val="15"/>
        </w:numPr>
        <w:shd w:val="clear" w:color="auto" w:fill="auto"/>
        <w:tabs>
          <w:tab w:val="left" w:pos="1511"/>
        </w:tabs>
        <w:spacing w:after="0" w:line="250" w:lineRule="exact"/>
        <w:ind w:left="1200" w:firstLine="0"/>
        <w:jc w:val="both"/>
      </w:pPr>
      <w:r>
        <w:t>Порядок содержания территории, здания и помещений, проезда транспорта.</w:t>
      </w:r>
    </w:p>
    <w:p w:rsidR="00A11957" w:rsidRDefault="002157FF">
      <w:pPr>
        <w:pStyle w:val="80"/>
        <w:shd w:val="clear" w:color="auto" w:fill="auto"/>
        <w:spacing w:after="0" w:line="250" w:lineRule="exact"/>
        <w:ind w:right="20" w:firstLine="0"/>
        <w:jc w:val="center"/>
      </w:pPr>
      <w:r>
        <w:t>Порядок содержания эвакуационных путей.</w:t>
      </w:r>
    </w:p>
    <w:p w:rsidR="00A11957" w:rsidRDefault="002157FF">
      <w:pPr>
        <w:pStyle w:val="60"/>
        <w:numPr>
          <w:ilvl w:val="1"/>
          <w:numId w:val="15"/>
        </w:numPr>
        <w:shd w:val="clear" w:color="auto" w:fill="auto"/>
        <w:tabs>
          <w:tab w:val="left" w:pos="469"/>
        </w:tabs>
        <w:spacing w:after="0" w:line="250" w:lineRule="exact"/>
        <w:jc w:val="both"/>
      </w:pPr>
      <w:r>
        <w:t>Территория возле здания администрации должна содержаться в чистоте и порядке. Необходимо своевременно вывозить мусор, опавшие листья, сухую траву.</w:t>
      </w:r>
    </w:p>
    <w:p w:rsidR="00A11957" w:rsidRDefault="002157FF">
      <w:pPr>
        <w:pStyle w:val="60"/>
        <w:numPr>
          <w:ilvl w:val="1"/>
          <w:numId w:val="15"/>
        </w:numPr>
        <w:shd w:val="clear" w:color="auto" w:fill="auto"/>
        <w:tabs>
          <w:tab w:val="left" w:pos="469"/>
        </w:tabs>
        <w:spacing w:after="0" w:line="250" w:lineRule="exact"/>
        <w:jc w:val="both"/>
      </w:pPr>
      <w:r>
        <w:t>Тротуары, подъезды к зданию администрации должны находиться в исправном состоянии, в зимнее время очищены от снега и льда.</w:t>
      </w:r>
    </w:p>
    <w:p w:rsidR="00A11957" w:rsidRDefault="002157FF">
      <w:pPr>
        <w:pStyle w:val="60"/>
        <w:numPr>
          <w:ilvl w:val="0"/>
          <w:numId w:val="16"/>
        </w:numPr>
        <w:shd w:val="clear" w:color="auto" w:fill="auto"/>
        <w:tabs>
          <w:tab w:val="left" w:pos="474"/>
        </w:tabs>
        <w:spacing w:after="0" w:line="250" w:lineRule="exact"/>
        <w:jc w:val="both"/>
      </w:pPr>
      <w:r>
        <w:t>Обеспечение свободного прохода по коридорам, тамбурам, проходов к средствам тушения и электрическим приборам, расположенным в помещениях администрации является обязанностью руководителей структурных подразделений. Запрещается загромождать пути эвакуации.</w:t>
      </w:r>
    </w:p>
    <w:p w:rsidR="00A11957" w:rsidRDefault="002157FF">
      <w:pPr>
        <w:pStyle w:val="60"/>
        <w:numPr>
          <w:ilvl w:val="0"/>
          <w:numId w:val="16"/>
        </w:numPr>
        <w:shd w:val="clear" w:color="auto" w:fill="auto"/>
        <w:tabs>
          <w:tab w:val="left" w:pos="465"/>
        </w:tabs>
        <w:spacing w:after="0" w:line="250" w:lineRule="exact"/>
        <w:jc w:val="both"/>
      </w:pPr>
      <w:r>
        <w:t>Двери эвакуационных выходов должны свободно открываться в направлении выхода из помещения.</w:t>
      </w:r>
    </w:p>
    <w:p w:rsidR="00A11957" w:rsidRDefault="002157FF">
      <w:pPr>
        <w:pStyle w:val="60"/>
        <w:numPr>
          <w:ilvl w:val="0"/>
          <w:numId w:val="16"/>
        </w:numPr>
        <w:shd w:val="clear" w:color="auto" w:fill="auto"/>
        <w:tabs>
          <w:tab w:val="left" w:pos="465"/>
        </w:tabs>
        <w:spacing w:after="0" w:line="250" w:lineRule="exact"/>
        <w:jc w:val="both"/>
      </w:pPr>
      <w:r>
        <w:t>В неустановленных местах запрещается:</w:t>
      </w:r>
    </w:p>
    <w:p w:rsidR="00A11957" w:rsidRDefault="002157FF">
      <w:pPr>
        <w:pStyle w:val="60"/>
        <w:numPr>
          <w:ilvl w:val="0"/>
          <w:numId w:val="2"/>
        </w:numPr>
        <w:shd w:val="clear" w:color="auto" w:fill="auto"/>
        <w:tabs>
          <w:tab w:val="left" w:pos="220"/>
        </w:tabs>
        <w:spacing w:after="0" w:line="250" w:lineRule="exact"/>
        <w:jc w:val="both"/>
      </w:pPr>
      <w:r>
        <w:t>курить;</w:t>
      </w:r>
    </w:p>
    <w:p w:rsidR="00A11957" w:rsidRDefault="002157FF">
      <w:pPr>
        <w:pStyle w:val="60"/>
        <w:numPr>
          <w:ilvl w:val="0"/>
          <w:numId w:val="2"/>
        </w:numPr>
        <w:shd w:val="clear" w:color="auto" w:fill="auto"/>
        <w:tabs>
          <w:tab w:val="left" w:pos="273"/>
        </w:tabs>
        <w:spacing w:after="0" w:line="250" w:lineRule="exact"/>
        <w:jc w:val="both"/>
      </w:pPr>
      <w:r>
        <w:t>пользоваться электронагревательными приборами, не предусмотренными технологическим процессом (кипятильниками, чайниками, утюгами);</w:t>
      </w:r>
    </w:p>
    <w:p w:rsidR="00A11957" w:rsidRDefault="002157FF">
      <w:pPr>
        <w:pStyle w:val="60"/>
        <w:numPr>
          <w:ilvl w:val="0"/>
          <w:numId w:val="2"/>
        </w:numPr>
        <w:shd w:val="clear" w:color="auto" w:fill="auto"/>
        <w:tabs>
          <w:tab w:val="left" w:pos="420"/>
        </w:tabs>
        <w:spacing w:after="0" w:line="250" w:lineRule="exact"/>
        <w:jc w:val="both"/>
      </w:pPr>
      <w:r>
        <w:t>оставлять без присмотра и по окончании рабочего дня включенными в сеть оборудование, электронагревательные и электроосветительные приборы, компьютеры;</w:t>
      </w:r>
    </w:p>
    <w:p w:rsidR="00A11957" w:rsidRDefault="002157FF">
      <w:pPr>
        <w:pStyle w:val="60"/>
        <w:numPr>
          <w:ilvl w:val="0"/>
          <w:numId w:val="2"/>
        </w:numPr>
        <w:shd w:val="clear" w:color="auto" w:fill="auto"/>
        <w:tabs>
          <w:tab w:val="left" w:pos="420"/>
        </w:tabs>
        <w:spacing w:after="0" w:line="250" w:lineRule="exact"/>
        <w:jc w:val="both"/>
      </w:pPr>
      <w:r>
        <w:t>использовать нестандартные (самодельные) электронагревательные и осветительные приборы, эксплуатировать электронагреватели при отсутствии или неисправности терморегуляторов, предусмотренных конструкцией;</w:t>
      </w:r>
    </w:p>
    <w:p w:rsidR="00A11957" w:rsidRDefault="002157FF">
      <w:pPr>
        <w:pStyle w:val="60"/>
        <w:numPr>
          <w:ilvl w:val="0"/>
          <w:numId w:val="2"/>
        </w:numPr>
        <w:shd w:val="clear" w:color="auto" w:fill="auto"/>
        <w:tabs>
          <w:tab w:val="left" w:pos="220"/>
        </w:tabs>
        <w:spacing w:after="0" w:line="250" w:lineRule="exact"/>
        <w:jc w:val="both"/>
      </w:pPr>
      <w:r>
        <w:t>пользоваться поврежденными розетками, рубильниками и другими электроустановочными изделиями;</w:t>
      </w:r>
    </w:p>
    <w:p w:rsidR="00A11957" w:rsidRDefault="002157FF">
      <w:pPr>
        <w:pStyle w:val="60"/>
        <w:numPr>
          <w:ilvl w:val="0"/>
          <w:numId w:val="2"/>
        </w:numPr>
        <w:shd w:val="clear" w:color="auto" w:fill="auto"/>
        <w:tabs>
          <w:tab w:val="left" w:pos="277"/>
        </w:tabs>
        <w:spacing w:after="0" w:line="250" w:lineRule="exact"/>
        <w:jc w:val="both"/>
      </w:pPr>
      <w:r>
        <w:t>использовать для дополнительного обогрева помещений электронагревательные приборы с открытыми нагревательными элементами;</w:t>
      </w:r>
    </w:p>
    <w:p w:rsidR="00A11957" w:rsidRDefault="002157FF">
      <w:pPr>
        <w:pStyle w:val="60"/>
        <w:numPr>
          <w:ilvl w:val="0"/>
          <w:numId w:val="2"/>
        </w:numPr>
        <w:shd w:val="clear" w:color="auto" w:fill="auto"/>
        <w:tabs>
          <w:tab w:val="left" w:pos="277"/>
        </w:tabs>
        <w:spacing w:after="0" w:line="250" w:lineRule="exact"/>
        <w:jc w:val="both"/>
      </w:pPr>
      <w:r>
        <w:t>хранить легковоспламеняющие и горючие жидкости в производственных помещениях в количествах, превышающих сменную потребность;</w:t>
      </w:r>
    </w:p>
    <w:p w:rsidR="00A11957" w:rsidRDefault="002157FF">
      <w:pPr>
        <w:pStyle w:val="60"/>
        <w:numPr>
          <w:ilvl w:val="0"/>
          <w:numId w:val="2"/>
        </w:numPr>
        <w:shd w:val="clear" w:color="auto" w:fill="auto"/>
        <w:tabs>
          <w:tab w:val="left" w:pos="220"/>
        </w:tabs>
        <w:spacing w:after="0" w:line="250" w:lineRule="exact"/>
        <w:jc w:val="both"/>
      </w:pPr>
      <w:r>
        <w:t>хранить горючие материалы и отходы, в том числе использованные и ненужные бумаги;</w:t>
      </w:r>
    </w:p>
    <w:p w:rsidR="00A11957" w:rsidRDefault="002157FF">
      <w:pPr>
        <w:pStyle w:val="60"/>
        <w:numPr>
          <w:ilvl w:val="0"/>
          <w:numId w:val="2"/>
        </w:numPr>
        <w:shd w:val="clear" w:color="auto" w:fill="auto"/>
        <w:tabs>
          <w:tab w:val="left" w:pos="282"/>
        </w:tabs>
        <w:spacing w:after="0" w:line="250" w:lineRule="exact"/>
        <w:jc w:val="both"/>
      </w:pPr>
      <w:r>
        <w:t>производить уборку помещений с применением бензина, и других легковоспламеняющихся и горючих жидкостей;</w:t>
      </w:r>
    </w:p>
    <w:p w:rsidR="00A11957" w:rsidRDefault="002157FF">
      <w:pPr>
        <w:pStyle w:val="60"/>
        <w:numPr>
          <w:ilvl w:val="0"/>
          <w:numId w:val="2"/>
        </w:numPr>
        <w:shd w:val="clear" w:color="auto" w:fill="auto"/>
        <w:tabs>
          <w:tab w:val="left" w:pos="220"/>
        </w:tabs>
        <w:spacing w:after="0" w:line="250" w:lineRule="exact"/>
        <w:jc w:val="both"/>
      </w:pPr>
      <w:r>
        <w:t>сушить и хранить одежду на приборах центрального отопления;</w:t>
      </w:r>
    </w:p>
    <w:p w:rsidR="00A11957" w:rsidRDefault="002157FF">
      <w:pPr>
        <w:pStyle w:val="60"/>
        <w:numPr>
          <w:ilvl w:val="0"/>
          <w:numId w:val="2"/>
        </w:numPr>
        <w:shd w:val="clear" w:color="auto" w:fill="auto"/>
        <w:tabs>
          <w:tab w:val="left" w:pos="420"/>
        </w:tabs>
        <w:spacing w:after="180"/>
        <w:jc w:val="both"/>
      </w:pPr>
      <w:r>
        <w:t>запрещается обертывать электролампы и светильники бумагой, тканью и другими горючими материалами, а также эксплуатировать светильники со снятыми колпаками, предусмотренными конструкцией светильников;</w:t>
      </w:r>
    </w:p>
    <w:p w:rsidR="00A11957" w:rsidRDefault="002157FF">
      <w:pPr>
        <w:pStyle w:val="60"/>
        <w:numPr>
          <w:ilvl w:val="0"/>
          <w:numId w:val="16"/>
        </w:numPr>
        <w:shd w:val="clear" w:color="auto" w:fill="auto"/>
        <w:tabs>
          <w:tab w:val="left" w:pos="469"/>
        </w:tabs>
        <w:spacing w:after="0"/>
        <w:jc w:val="both"/>
      </w:pPr>
      <w:r>
        <w:t>Не реже одного раза в месяц огнетушители, установленные в помещениях администрации, должны подвергаться внешнему осмотру ответственным за состояние первичных средств пожаротушения.</w:t>
      </w:r>
    </w:p>
    <w:p w:rsidR="00A11957" w:rsidRDefault="002157FF">
      <w:pPr>
        <w:pStyle w:val="60"/>
        <w:numPr>
          <w:ilvl w:val="0"/>
          <w:numId w:val="16"/>
        </w:numPr>
        <w:shd w:val="clear" w:color="auto" w:fill="auto"/>
        <w:tabs>
          <w:tab w:val="left" w:pos="469"/>
        </w:tabs>
        <w:spacing w:after="0" w:line="250" w:lineRule="exact"/>
        <w:jc w:val="both"/>
      </w:pPr>
      <w:r>
        <w:t>В случае проведения разрешенных пожароопасных работ необходимо по их окончании в течение не менее 3 часов контролировать отсутствие косвенных и прямых признаков пожара - запахов дыма, гари, прямого задымления и т.д.</w:t>
      </w:r>
    </w:p>
    <w:p w:rsidR="00A11957" w:rsidRDefault="002157FF">
      <w:pPr>
        <w:pStyle w:val="60"/>
        <w:numPr>
          <w:ilvl w:val="0"/>
          <w:numId w:val="16"/>
        </w:numPr>
        <w:shd w:val="clear" w:color="auto" w:fill="auto"/>
        <w:tabs>
          <w:tab w:val="left" w:pos="474"/>
        </w:tabs>
        <w:spacing w:after="0" w:line="250" w:lineRule="exact"/>
        <w:jc w:val="both"/>
      </w:pPr>
      <w:r>
        <w:t>Запрещается использовать чердачные и технические этажи для организации производственных участков, мастерских, а также хранения продукции, оборудования, мебели и других предметов.</w:t>
      </w:r>
    </w:p>
    <w:p w:rsidR="00A11957" w:rsidRDefault="002157FF">
      <w:pPr>
        <w:pStyle w:val="60"/>
        <w:numPr>
          <w:ilvl w:val="0"/>
          <w:numId w:val="16"/>
        </w:numPr>
        <w:shd w:val="clear" w:color="auto" w:fill="auto"/>
        <w:tabs>
          <w:tab w:val="left" w:pos="580"/>
        </w:tabs>
        <w:spacing w:after="0" w:line="250" w:lineRule="exact"/>
        <w:jc w:val="both"/>
      </w:pPr>
      <w:r>
        <w:t>Запрещается хранение горючих материалов или негорючих материалов в горючей таре в помещениях подвальных и цокольных этажей, не имеющих окон с примыкающими для дымоудаления, а также при сообщении общих лестничных клеток здания с этими этажами.</w:t>
      </w:r>
    </w:p>
    <w:p w:rsidR="00A11957" w:rsidRDefault="002157FF">
      <w:pPr>
        <w:pStyle w:val="60"/>
        <w:numPr>
          <w:ilvl w:val="0"/>
          <w:numId w:val="16"/>
        </w:numPr>
        <w:shd w:val="clear" w:color="auto" w:fill="auto"/>
        <w:tabs>
          <w:tab w:val="left" w:pos="580"/>
        </w:tabs>
        <w:spacing w:after="0" w:line="250" w:lineRule="exact"/>
        <w:jc w:val="both"/>
      </w:pPr>
      <w:r>
        <w:t>Места и допустимое количество единовременно находящихся в помещениях сырья, полуфабрикатов и готовой продукции устанавливаются для каждого взрывопожароопасного и пожароопасного участка в соответствующей инструкции.</w:t>
      </w:r>
    </w:p>
    <w:p w:rsidR="00A11957" w:rsidRDefault="002157FF">
      <w:pPr>
        <w:pStyle w:val="80"/>
        <w:numPr>
          <w:ilvl w:val="0"/>
          <w:numId w:val="15"/>
        </w:numPr>
        <w:shd w:val="clear" w:color="auto" w:fill="auto"/>
        <w:tabs>
          <w:tab w:val="left" w:pos="2191"/>
        </w:tabs>
        <w:spacing w:after="0" w:line="250" w:lineRule="exact"/>
        <w:ind w:left="1880" w:firstLine="0"/>
        <w:jc w:val="both"/>
      </w:pPr>
      <w:r>
        <w:t>Места курения, требования к оборудованию мест для курения.</w:t>
      </w:r>
    </w:p>
    <w:p w:rsidR="00A11957" w:rsidRDefault="002157FF">
      <w:pPr>
        <w:pStyle w:val="60"/>
        <w:numPr>
          <w:ilvl w:val="1"/>
          <w:numId w:val="15"/>
        </w:numPr>
        <w:shd w:val="clear" w:color="auto" w:fill="auto"/>
        <w:tabs>
          <w:tab w:val="left" w:pos="469"/>
        </w:tabs>
        <w:spacing w:after="0" w:line="250" w:lineRule="exact"/>
        <w:jc w:val="both"/>
      </w:pPr>
      <w:r>
        <w:t>Места для курения устанавливаются распоряжением главы администрации.</w:t>
      </w:r>
    </w:p>
    <w:p w:rsidR="00A11957" w:rsidRDefault="002157FF">
      <w:pPr>
        <w:pStyle w:val="60"/>
        <w:numPr>
          <w:ilvl w:val="1"/>
          <w:numId w:val="15"/>
        </w:numPr>
        <w:shd w:val="clear" w:color="auto" w:fill="auto"/>
        <w:tabs>
          <w:tab w:val="left" w:pos="469"/>
        </w:tabs>
        <w:spacing w:after="0" w:line="250" w:lineRule="exact"/>
        <w:jc w:val="both"/>
      </w:pPr>
      <w:r>
        <w:t>Установленное место для курения должно быть оборудовано в соответствии с требованиями правил пожарной безопасности, в том числе:</w:t>
      </w:r>
    </w:p>
    <w:p w:rsidR="00A11957" w:rsidRDefault="002157FF">
      <w:pPr>
        <w:pStyle w:val="60"/>
        <w:numPr>
          <w:ilvl w:val="0"/>
          <w:numId w:val="2"/>
        </w:numPr>
        <w:shd w:val="clear" w:color="auto" w:fill="auto"/>
        <w:tabs>
          <w:tab w:val="left" w:pos="277"/>
        </w:tabs>
        <w:spacing w:after="0" w:line="250" w:lineRule="exact"/>
        <w:jc w:val="both"/>
      </w:pPr>
      <w:r>
        <w:t>место для курения обозначается соответствующими знаками пожарной безопасности, в том числе знаками "Не загромождать", "Место курения";</w:t>
      </w:r>
    </w:p>
    <w:p w:rsidR="00A11957" w:rsidRDefault="002157FF">
      <w:pPr>
        <w:pStyle w:val="60"/>
        <w:numPr>
          <w:ilvl w:val="0"/>
          <w:numId w:val="2"/>
        </w:numPr>
        <w:shd w:val="clear" w:color="auto" w:fill="auto"/>
        <w:tabs>
          <w:tab w:val="left" w:pos="220"/>
        </w:tabs>
        <w:spacing w:after="0" w:line="250" w:lineRule="exact"/>
        <w:jc w:val="both"/>
      </w:pPr>
      <w:r>
        <w:t>устанавливается металлическая урна;</w:t>
      </w:r>
    </w:p>
    <w:p w:rsidR="00A11957" w:rsidRDefault="002157FF">
      <w:pPr>
        <w:pStyle w:val="60"/>
        <w:numPr>
          <w:ilvl w:val="0"/>
          <w:numId w:val="2"/>
        </w:numPr>
        <w:shd w:val="clear" w:color="auto" w:fill="auto"/>
        <w:tabs>
          <w:tab w:val="left" w:pos="220"/>
        </w:tabs>
        <w:spacing w:after="0" w:line="250" w:lineRule="exact"/>
        <w:jc w:val="both"/>
      </w:pPr>
      <w:r>
        <w:t>должно быть обеспечено постоянное наличие воды в урне в количестве не менее трети от объема урны;</w:t>
      </w:r>
    </w:p>
    <w:p w:rsidR="00A11957" w:rsidRDefault="002157FF">
      <w:pPr>
        <w:pStyle w:val="60"/>
        <w:numPr>
          <w:ilvl w:val="0"/>
          <w:numId w:val="2"/>
        </w:numPr>
        <w:shd w:val="clear" w:color="auto" w:fill="auto"/>
        <w:tabs>
          <w:tab w:val="left" w:pos="220"/>
        </w:tabs>
        <w:spacing w:after="0" w:line="250" w:lineRule="exact"/>
        <w:jc w:val="both"/>
      </w:pPr>
      <w:r>
        <w:t>урна должна очищаться с периодичностью не реже 1 раза в 4 часа;</w:t>
      </w:r>
    </w:p>
    <w:p w:rsidR="00A11957" w:rsidRDefault="002157FF">
      <w:pPr>
        <w:pStyle w:val="60"/>
        <w:numPr>
          <w:ilvl w:val="0"/>
          <w:numId w:val="2"/>
        </w:numPr>
        <w:shd w:val="clear" w:color="auto" w:fill="auto"/>
        <w:tabs>
          <w:tab w:val="left" w:pos="220"/>
        </w:tabs>
        <w:spacing w:after="0" w:line="250" w:lineRule="exact"/>
        <w:jc w:val="both"/>
      </w:pPr>
      <w:r>
        <w:t>рядом с местом для курения должно быть обеспечено наличие огнетушителя.</w:t>
      </w:r>
    </w:p>
    <w:p w:rsidR="00A11957" w:rsidRDefault="002157FF">
      <w:pPr>
        <w:pStyle w:val="60"/>
        <w:numPr>
          <w:ilvl w:val="1"/>
          <w:numId w:val="15"/>
        </w:numPr>
        <w:shd w:val="clear" w:color="auto" w:fill="auto"/>
        <w:tabs>
          <w:tab w:val="left" w:pos="469"/>
        </w:tabs>
        <w:spacing w:after="0" w:line="250" w:lineRule="exact"/>
        <w:jc w:val="both"/>
      </w:pPr>
      <w:r>
        <w:t>Курение в неустановленных местах запрещается.</w:t>
      </w:r>
    </w:p>
    <w:p w:rsidR="00A11957" w:rsidRDefault="002157FF">
      <w:pPr>
        <w:pStyle w:val="80"/>
        <w:numPr>
          <w:ilvl w:val="0"/>
          <w:numId w:val="15"/>
        </w:numPr>
        <w:shd w:val="clear" w:color="auto" w:fill="auto"/>
        <w:tabs>
          <w:tab w:val="left" w:pos="2069"/>
        </w:tabs>
        <w:spacing w:after="0" w:line="250" w:lineRule="exact"/>
        <w:ind w:left="3740" w:right="1780"/>
      </w:pPr>
      <w:r>
        <w:t>Порядок обесточивания электрооборудования в случае пожара и по окончании рабочего дня.</w:t>
      </w:r>
    </w:p>
    <w:p w:rsidR="00A11957" w:rsidRDefault="002157FF">
      <w:pPr>
        <w:pStyle w:val="60"/>
        <w:numPr>
          <w:ilvl w:val="1"/>
          <w:numId w:val="15"/>
        </w:numPr>
        <w:shd w:val="clear" w:color="auto" w:fill="auto"/>
        <w:tabs>
          <w:tab w:val="left" w:pos="447"/>
        </w:tabs>
        <w:spacing w:after="0" w:line="250" w:lineRule="exact"/>
        <w:jc w:val="both"/>
      </w:pPr>
      <w:r>
        <w:t>Обесточивание электрооборудования производится с соблюдением мер пожарной безопасности и охраны труда.</w:t>
      </w:r>
    </w:p>
    <w:p w:rsidR="00A11957" w:rsidRDefault="002157FF">
      <w:pPr>
        <w:pStyle w:val="60"/>
        <w:numPr>
          <w:ilvl w:val="1"/>
          <w:numId w:val="15"/>
        </w:numPr>
        <w:shd w:val="clear" w:color="auto" w:fill="auto"/>
        <w:tabs>
          <w:tab w:val="left" w:pos="452"/>
        </w:tabs>
        <w:spacing w:after="0" w:line="250" w:lineRule="exact"/>
        <w:jc w:val="both"/>
      </w:pPr>
      <w:r>
        <w:lastRenderedPageBreak/>
        <w:t>Во всех помещениях (независимо от назначения) которые по окончании работ закрываются и не контролируются дежурным персоналом, электроустановки и электроприборы (за исключением холодильников, факса, дежурного и аварийного освещения, пожарной и охранной сигнализации, а также электроустановок работающих круглосуточно по требованию технологии) должны быть обесточены при помощи рубильника или устройства его заменяющего и предотвращающего случайный пуск.</w:t>
      </w:r>
    </w:p>
    <w:p w:rsidR="00A11957" w:rsidRDefault="002157FF">
      <w:pPr>
        <w:pStyle w:val="60"/>
        <w:numPr>
          <w:ilvl w:val="1"/>
          <w:numId w:val="15"/>
        </w:numPr>
        <w:shd w:val="clear" w:color="auto" w:fill="auto"/>
        <w:tabs>
          <w:tab w:val="left" w:pos="452"/>
        </w:tabs>
        <w:spacing w:after="0" w:line="250" w:lineRule="exact"/>
        <w:jc w:val="both"/>
      </w:pPr>
      <w:r>
        <w:t>В случае неисправностей при работе электрооборудования (при наличии напряжения на корпусе оборудования, возникновении постороннего шума, запаха горящей изоляции, самопроизвольной остановке или неправильном действии механизмов и элементов оборудования) остановить (выключить) его кнопкой "стоп" (выключателя) и отключить от электрической сети с помощью пускового устройства. Сообщить об этом непосредственному руководителю и до устранения неисправности не включать.</w:t>
      </w:r>
    </w:p>
    <w:p w:rsidR="00A11957" w:rsidRDefault="002157FF">
      <w:pPr>
        <w:pStyle w:val="60"/>
        <w:numPr>
          <w:ilvl w:val="1"/>
          <w:numId w:val="15"/>
        </w:numPr>
        <w:shd w:val="clear" w:color="auto" w:fill="auto"/>
        <w:tabs>
          <w:tab w:val="left" w:pos="442"/>
        </w:tabs>
        <w:spacing w:after="0" w:line="250" w:lineRule="exact"/>
        <w:jc w:val="both"/>
      </w:pPr>
      <w:r>
        <w:t>При возникновении пожара необходимо:</w:t>
      </w:r>
    </w:p>
    <w:p w:rsidR="00A11957" w:rsidRDefault="002157FF">
      <w:pPr>
        <w:pStyle w:val="60"/>
        <w:numPr>
          <w:ilvl w:val="0"/>
          <w:numId w:val="2"/>
        </w:numPr>
        <w:shd w:val="clear" w:color="auto" w:fill="auto"/>
        <w:tabs>
          <w:tab w:val="left" w:pos="255"/>
        </w:tabs>
        <w:spacing w:after="0" w:line="250" w:lineRule="exact"/>
        <w:jc w:val="both"/>
      </w:pPr>
      <w:r>
        <w:t>немедленно прекратить работу (в том числе с электрооборудованием) и сообщить о ситуации вышестоящему персоналу;</w:t>
      </w:r>
    </w:p>
    <w:p w:rsidR="00A11957" w:rsidRDefault="002157FF">
      <w:pPr>
        <w:pStyle w:val="60"/>
        <w:numPr>
          <w:ilvl w:val="0"/>
          <w:numId w:val="2"/>
        </w:numPr>
        <w:shd w:val="clear" w:color="auto" w:fill="auto"/>
        <w:tabs>
          <w:tab w:val="left" w:pos="198"/>
        </w:tabs>
        <w:spacing w:after="0" w:line="250" w:lineRule="exact"/>
        <w:jc w:val="both"/>
      </w:pPr>
      <w:r>
        <w:t>обесточить электрическую сеть и электрооборудование при помощи главного рубильника;</w:t>
      </w:r>
    </w:p>
    <w:p w:rsidR="00A11957" w:rsidRDefault="002157FF">
      <w:pPr>
        <w:pStyle w:val="60"/>
        <w:numPr>
          <w:ilvl w:val="0"/>
          <w:numId w:val="2"/>
        </w:numPr>
        <w:shd w:val="clear" w:color="auto" w:fill="auto"/>
        <w:tabs>
          <w:tab w:val="left" w:pos="255"/>
        </w:tabs>
        <w:spacing w:after="0" w:line="250" w:lineRule="exact"/>
        <w:jc w:val="both"/>
      </w:pPr>
      <w:r>
        <w:t>приступить к тушению очага возгорания, горящие части электроустановок и электропроводку, находящихся под напряжением, следует тушить углекислотными огнетушителями.</w:t>
      </w:r>
    </w:p>
    <w:p w:rsidR="00A11957" w:rsidRDefault="002157FF">
      <w:pPr>
        <w:pStyle w:val="80"/>
        <w:numPr>
          <w:ilvl w:val="0"/>
          <w:numId w:val="15"/>
        </w:numPr>
        <w:shd w:val="clear" w:color="auto" w:fill="auto"/>
        <w:tabs>
          <w:tab w:val="left" w:pos="1949"/>
        </w:tabs>
        <w:spacing w:after="0" w:line="250" w:lineRule="exact"/>
        <w:ind w:left="1660" w:firstLine="0"/>
        <w:jc w:val="both"/>
      </w:pPr>
      <w:r>
        <w:t>Порядок осмотра и закрытия помещений после окончания работы.</w:t>
      </w:r>
    </w:p>
    <w:p w:rsidR="00A11957" w:rsidRDefault="002157FF">
      <w:pPr>
        <w:pStyle w:val="60"/>
        <w:numPr>
          <w:ilvl w:val="1"/>
          <w:numId w:val="15"/>
        </w:numPr>
        <w:shd w:val="clear" w:color="auto" w:fill="auto"/>
        <w:tabs>
          <w:tab w:val="left" w:pos="452"/>
        </w:tabs>
        <w:spacing w:after="0" w:line="250" w:lineRule="exact"/>
        <w:jc w:val="left"/>
      </w:pPr>
      <w:r>
        <w:t>Закрытие помещений производится после выключения всех токоприемников (за исключением холодильников, факса, дежурного и аварийного освещения, пожарной и охранной сигнализации, а также электроустановок работающих круглосуточно по требованию технологии) и выключения света, приведения технологического оборудования в пожаробезопасное состояние.</w:t>
      </w:r>
    </w:p>
    <w:p w:rsidR="00A11957" w:rsidRDefault="002157FF">
      <w:pPr>
        <w:pStyle w:val="60"/>
        <w:numPr>
          <w:ilvl w:val="1"/>
          <w:numId w:val="15"/>
        </w:numPr>
        <w:shd w:val="clear" w:color="auto" w:fill="auto"/>
        <w:tabs>
          <w:tab w:val="left" w:pos="447"/>
        </w:tabs>
        <w:spacing w:after="0" w:line="250" w:lineRule="exact"/>
        <w:jc w:val="left"/>
      </w:pPr>
      <w:r>
        <w:t>Рабочие места сотрудников перед их уходом с работы должны быть очищены от мусора и отходов производства.</w:t>
      </w:r>
    </w:p>
    <w:p w:rsidR="00A11957" w:rsidRDefault="002157FF">
      <w:pPr>
        <w:pStyle w:val="60"/>
        <w:numPr>
          <w:ilvl w:val="1"/>
          <w:numId w:val="15"/>
        </w:numPr>
        <w:shd w:val="clear" w:color="auto" w:fill="auto"/>
        <w:tabs>
          <w:tab w:val="left" w:pos="447"/>
        </w:tabs>
        <w:spacing w:after="0" w:line="250" w:lineRule="exact"/>
        <w:jc w:val="left"/>
      </w:pPr>
      <w:r>
        <w:t>Категорически запрещено закрывать любое помещение в случае обнаружения, каких либо неисправностей, могущих повлечь за собой возгорание или травмировании сотрудников организации и посетителей.</w:t>
      </w:r>
    </w:p>
    <w:p w:rsidR="00A11957" w:rsidRDefault="002157FF">
      <w:pPr>
        <w:pStyle w:val="60"/>
        <w:numPr>
          <w:ilvl w:val="1"/>
          <w:numId w:val="15"/>
        </w:numPr>
        <w:shd w:val="clear" w:color="auto" w:fill="auto"/>
        <w:tabs>
          <w:tab w:val="left" w:pos="452"/>
        </w:tabs>
        <w:spacing w:after="0" w:line="250" w:lineRule="exact"/>
        <w:jc w:val="left"/>
      </w:pPr>
      <w:r>
        <w:t>Каждый сотрудник после окончания работы (рабочего дня) обязан проверить внешним визуальным осмотром помещения, за которые он несет ответственность. При осмотре помещений особое внимание обратить на отключение всех электроприборов и аппаратуры, обесточивание электроустановок, тщательную уборку помещений от горючего мусора и отходов производства.</w:t>
      </w:r>
    </w:p>
    <w:p w:rsidR="00A11957" w:rsidRDefault="002157FF">
      <w:pPr>
        <w:pStyle w:val="60"/>
        <w:numPr>
          <w:ilvl w:val="1"/>
          <w:numId w:val="15"/>
        </w:numPr>
        <w:shd w:val="clear" w:color="auto" w:fill="auto"/>
        <w:tabs>
          <w:tab w:val="left" w:pos="442"/>
        </w:tabs>
        <w:spacing w:after="0" w:line="250" w:lineRule="exact"/>
        <w:jc w:val="both"/>
      </w:pPr>
      <w:r>
        <w:t>Покидать помещение следует только при полном устранении всех обнаруженных неисправностей.</w:t>
      </w:r>
    </w:p>
    <w:p w:rsidR="00A11957" w:rsidRDefault="002157FF">
      <w:pPr>
        <w:pStyle w:val="60"/>
        <w:numPr>
          <w:ilvl w:val="1"/>
          <w:numId w:val="15"/>
        </w:numPr>
        <w:shd w:val="clear" w:color="auto" w:fill="auto"/>
        <w:tabs>
          <w:tab w:val="left" w:pos="442"/>
        </w:tabs>
        <w:spacing w:after="0" w:line="250" w:lineRule="exact"/>
        <w:jc w:val="both"/>
      </w:pPr>
      <w:r>
        <w:t>При обнаружении аварийной ситуации немедленно сообщить главе администрации.</w:t>
      </w:r>
    </w:p>
    <w:p w:rsidR="00A11957" w:rsidRDefault="002157FF">
      <w:pPr>
        <w:pStyle w:val="60"/>
        <w:numPr>
          <w:ilvl w:val="1"/>
          <w:numId w:val="15"/>
        </w:numPr>
        <w:shd w:val="clear" w:color="auto" w:fill="auto"/>
        <w:tabs>
          <w:tab w:val="left" w:pos="442"/>
        </w:tabs>
        <w:spacing w:after="0" w:line="250" w:lineRule="exact"/>
        <w:jc w:val="both"/>
      </w:pPr>
      <w:r>
        <w:t>Ключи от всех помещений имеются у всего персонала.</w:t>
      </w:r>
    </w:p>
    <w:p w:rsidR="00A11957" w:rsidRDefault="002157FF">
      <w:pPr>
        <w:pStyle w:val="80"/>
        <w:numPr>
          <w:ilvl w:val="0"/>
          <w:numId w:val="15"/>
        </w:numPr>
        <w:shd w:val="clear" w:color="auto" w:fill="auto"/>
        <w:tabs>
          <w:tab w:val="left" w:pos="1604"/>
        </w:tabs>
        <w:spacing w:after="0" w:line="250" w:lineRule="exact"/>
        <w:ind w:left="3280" w:right="1320"/>
      </w:pPr>
      <w:r>
        <w:t>Порядок и сроки прохождения противопожарного инструктажа и занятий по пожарно-техническому минимуму.</w:t>
      </w:r>
    </w:p>
    <w:p w:rsidR="00A11957" w:rsidRDefault="002157FF">
      <w:pPr>
        <w:pStyle w:val="60"/>
        <w:numPr>
          <w:ilvl w:val="1"/>
          <w:numId w:val="15"/>
        </w:numPr>
        <w:shd w:val="clear" w:color="auto" w:fill="auto"/>
        <w:tabs>
          <w:tab w:val="left" w:pos="447"/>
        </w:tabs>
        <w:spacing w:after="0" w:line="250" w:lineRule="exact"/>
        <w:jc w:val="both"/>
      </w:pPr>
      <w:r>
        <w:t>Противопожарный инструктаж проводится с целью доведения до работников основных требований пожарной безопасности, изучения пожарной опасности технологических процессов производства и оборудования, средств противопожарной защиты, а также их действий в случае возникновения пожара.</w:t>
      </w:r>
    </w:p>
    <w:p w:rsidR="00A11957" w:rsidRDefault="002157FF">
      <w:pPr>
        <w:pStyle w:val="60"/>
        <w:numPr>
          <w:ilvl w:val="1"/>
          <w:numId w:val="15"/>
        </w:numPr>
        <w:shd w:val="clear" w:color="auto" w:fill="auto"/>
        <w:tabs>
          <w:tab w:val="left" w:pos="447"/>
        </w:tabs>
        <w:spacing w:after="0" w:line="250" w:lineRule="exact"/>
        <w:jc w:val="both"/>
      </w:pPr>
      <w:r>
        <w:t>Противопожарный инструктаж проводится лицами ответственными за проведение противопожарного инструктажа, назначенными распоряжением главы администрации, по утвержденным программам обучения мерам пожарной безопасности.</w:t>
      </w:r>
    </w:p>
    <w:p w:rsidR="00A11957" w:rsidRDefault="002157FF">
      <w:pPr>
        <w:pStyle w:val="60"/>
        <w:numPr>
          <w:ilvl w:val="1"/>
          <w:numId w:val="15"/>
        </w:numPr>
        <w:shd w:val="clear" w:color="auto" w:fill="auto"/>
        <w:tabs>
          <w:tab w:val="left" w:pos="452"/>
        </w:tabs>
        <w:spacing w:after="0" w:line="250" w:lineRule="exact"/>
        <w:jc w:val="both"/>
      </w:pPr>
      <w:r>
        <w:t>Проведение противопожарного инструктажа включает в себя ознакомление работников с: правилами содержания территории, зданий (сооружений) и помещений, в том числе эвакуационных путей, наружного и внутреннего водопровода, систем оповещения о пожаре и управления процессом эвакуации людей; требованиями пожарной безопасности, исходя из специфики пожарной опасности технологических процессов, производств и объектов; мероприятиями по обеспечению пожарной безопасности при эксплуатации зданий (сооружений), оборудования, производстве пожароопасных работ; правилами применения открытого огня и проведения огневых работ; обязанностями и действиями работников при пожаре, правилами вызова пожарной охраны, правилами применения средств пожаротушения и установок пожарной автоматики.</w:t>
      </w:r>
    </w:p>
    <w:p w:rsidR="00A11957" w:rsidRDefault="002157FF">
      <w:pPr>
        <w:pStyle w:val="60"/>
        <w:numPr>
          <w:ilvl w:val="1"/>
          <w:numId w:val="15"/>
        </w:numPr>
        <w:shd w:val="clear" w:color="auto" w:fill="auto"/>
        <w:tabs>
          <w:tab w:val="left" w:pos="447"/>
        </w:tabs>
        <w:spacing w:after="0" w:line="250" w:lineRule="exact"/>
        <w:jc w:val="both"/>
      </w:pPr>
      <w:r>
        <w:t>По характеру и времени проведения противопожарный инструктаж подразделяется на: вводный, первичный на рабочем месте, повторный, внеплановый и целевой.</w:t>
      </w:r>
    </w:p>
    <w:p w:rsidR="00A11957" w:rsidRDefault="002157FF">
      <w:pPr>
        <w:pStyle w:val="60"/>
        <w:numPr>
          <w:ilvl w:val="1"/>
          <w:numId w:val="15"/>
        </w:numPr>
        <w:shd w:val="clear" w:color="auto" w:fill="auto"/>
        <w:tabs>
          <w:tab w:val="left" w:pos="447"/>
        </w:tabs>
        <w:spacing w:after="0" w:line="250" w:lineRule="exact"/>
        <w:jc w:val="both"/>
      </w:pPr>
      <w:r>
        <w:t>О проведении вводного, первичного, повторного, внепланового,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w:t>
      </w:r>
    </w:p>
    <w:p w:rsidR="00A11957" w:rsidRDefault="002157FF">
      <w:pPr>
        <w:pStyle w:val="60"/>
        <w:numPr>
          <w:ilvl w:val="1"/>
          <w:numId w:val="15"/>
        </w:numPr>
        <w:shd w:val="clear" w:color="auto" w:fill="auto"/>
        <w:tabs>
          <w:tab w:val="left" w:pos="442"/>
        </w:tabs>
        <w:spacing w:after="0" w:line="250" w:lineRule="exact"/>
        <w:jc w:val="both"/>
      </w:pPr>
      <w:r>
        <w:t>Вводный противопожарный инструктаж проводится:</w:t>
      </w:r>
    </w:p>
    <w:p w:rsidR="00A11957" w:rsidRDefault="002157FF">
      <w:pPr>
        <w:pStyle w:val="60"/>
        <w:numPr>
          <w:ilvl w:val="0"/>
          <w:numId w:val="2"/>
        </w:numPr>
        <w:shd w:val="clear" w:color="auto" w:fill="auto"/>
        <w:tabs>
          <w:tab w:val="left" w:pos="255"/>
        </w:tabs>
        <w:spacing w:after="0" w:line="250" w:lineRule="exact"/>
        <w:jc w:val="both"/>
      </w:pPr>
      <w:r>
        <w:t>со всеми работниками, вновь принимаемыми на работу, независимо от их образования, стажа работы в профессии (должности);</w:t>
      </w:r>
    </w:p>
    <w:p w:rsidR="00A11957" w:rsidRDefault="002157FF">
      <w:pPr>
        <w:pStyle w:val="60"/>
        <w:numPr>
          <w:ilvl w:val="0"/>
          <w:numId w:val="2"/>
        </w:numPr>
        <w:shd w:val="clear" w:color="auto" w:fill="auto"/>
        <w:tabs>
          <w:tab w:val="left" w:pos="226"/>
        </w:tabs>
        <w:spacing w:after="0" w:line="250" w:lineRule="exact"/>
        <w:jc w:val="both"/>
      </w:pPr>
      <w:r>
        <w:t>с сезонными работниками;</w:t>
      </w:r>
    </w:p>
    <w:p w:rsidR="00A11957" w:rsidRDefault="002157FF">
      <w:pPr>
        <w:pStyle w:val="60"/>
        <w:numPr>
          <w:ilvl w:val="0"/>
          <w:numId w:val="2"/>
        </w:numPr>
        <w:shd w:val="clear" w:color="auto" w:fill="auto"/>
        <w:tabs>
          <w:tab w:val="left" w:pos="226"/>
        </w:tabs>
        <w:spacing w:after="0" w:line="250" w:lineRule="exact"/>
        <w:jc w:val="both"/>
      </w:pPr>
      <w:r>
        <w:t>с командированными работниками;</w:t>
      </w:r>
    </w:p>
    <w:p w:rsidR="00A11957" w:rsidRDefault="002157FF">
      <w:pPr>
        <w:pStyle w:val="60"/>
        <w:numPr>
          <w:ilvl w:val="0"/>
          <w:numId w:val="2"/>
        </w:numPr>
        <w:shd w:val="clear" w:color="auto" w:fill="auto"/>
        <w:tabs>
          <w:tab w:val="left" w:pos="226"/>
        </w:tabs>
        <w:spacing w:after="0" w:line="250" w:lineRule="exact"/>
        <w:jc w:val="both"/>
      </w:pPr>
      <w:r>
        <w:t>с обучающимися, прибывшими на производственное обучение или практику;</w:t>
      </w:r>
    </w:p>
    <w:p w:rsidR="00A11957" w:rsidRDefault="002157FF">
      <w:pPr>
        <w:pStyle w:val="60"/>
        <w:numPr>
          <w:ilvl w:val="0"/>
          <w:numId w:val="2"/>
        </w:numPr>
        <w:shd w:val="clear" w:color="auto" w:fill="auto"/>
        <w:tabs>
          <w:tab w:val="left" w:pos="226"/>
        </w:tabs>
        <w:spacing w:after="0" w:line="250" w:lineRule="exact"/>
        <w:jc w:val="both"/>
      </w:pPr>
      <w:r>
        <w:t>с иными категориями работников (граждан) по решению главы администрации.</w:t>
      </w:r>
    </w:p>
    <w:p w:rsidR="00A11957" w:rsidRDefault="002157FF">
      <w:pPr>
        <w:pStyle w:val="60"/>
        <w:numPr>
          <w:ilvl w:val="1"/>
          <w:numId w:val="15"/>
        </w:numPr>
        <w:shd w:val="clear" w:color="auto" w:fill="auto"/>
        <w:tabs>
          <w:tab w:val="left" w:pos="529"/>
        </w:tabs>
        <w:spacing w:after="0" w:line="250" w:lineRule="exact"/>
        <w:jc w:val="both"/>
      </w:pPr>
      <w:r>
        <w:lastRenderedPageBreak/>
        <w:t>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w:t>
      </w:r>
    </w:p>
    <w:p w:rsidR="00A11957" w:rsidRDefault="002157FF">
      <w:pPr>
        <w:pStyle w:val="60"/>
        <w:numPr>
          <w:ilvl w:val="1"/>
          <w:numId w:val="15"/>
        </w:numPr>
        <w:shd w:val="clear" w:color="auto" w:fill="auto"/>
        <w:tabs>
          <w:tab w:val="left" w:pos="529"/>
        </w:tabs>
        <w:spacing w:after="0" w:line="250" w:lineRule="exact"/>
        <w:jc w:val="both"/>
      </w:pPr>
      <w:r>
        <w:t>Первичный противопожарный инструктаж проводится непосредственно на рабочем месте:</w:t>
      </w:r>
    </w:p>
    <w:p w:rsidR="00A11957" w:rsidRDefault="002157FF">
      <w:pPr>
        <w:pStyle w:val="60"/>
        <w:numPr>
          <w:ilvl w:val="0"/>
          <w:numId w:val="2"/>
        </w:numPr>
        <w:shd w:val="clear" w:color="auto" w:fill="auto"/>
        <w:tabs>
          <w:tab w:val="left" w:pos="226"/>
        </w:tabs>
        <w:spacing w:after="0" w:line="250" w:lineRule="exact"/>
        <w:jc w:val="both"/>
      </w:pPr>
      <w:r>
        <w:t>со всеми вновь принятыми на работу;</w:t>
      </w:r>
    </w:p>
    <w:p w:rsidR="00A11957" w:rsidRDefault="002157FF">
      <w:pPr>
        <w:pStyle w:val="60"/>
        <w:numPr>
          <w:ilvl w:val="0"/>
          <w:numId w:val="2"/>
        </w:numPr>
        <w:shd w:val="clear" w:color="auto" w:fill="auto"/>
        <w:tabs>
          <w:tab w:val="left" w:pos="226"/>
        </w:tabs>
        <w:spacing w:after="0" w:line="250" w:lineRule="exact"/>
        <w:jc w:val="both"/>
      </w:pPr>
      <w:r>
        <w:t>с переводимыми из одного подразделения в другое;</w:t>
      </w:r>
    </w:p>
    <w:p w:rsidR="00A11957" w:rsidRDefault="002157FF">
      <w:pPr>
        <w:pStyle w:val="60"/>
        <w:numPr>
          <w:ilvl w:val="0"/>
          <w:numId w:val="2"/>
        </w:numPr>
        <w:shd w:val="clear" w:color="auto" w:fill="auto"/>
        <w:tabs>
          <w:tab w:val="left" w:pos="226"/>
        </w:tabs>
        <w:spacing w:after="0" w:line="250" w:lineRule="exact"/>
        <w:jc w:val="both"/>
      </w:pPr>
      <w:r>
        <w:t>с работниками, выполняющими новую для них работу;</w:t>
      </w:r>
    </w:p>
    <w:p w:rsidR="00A11957" w:rsidRDefault="002157FF">
      <w:pPr>
        <w:pStyle w:val="60"/>
        <w:numPr>
          <w:ilvl w:val="0"/>
          <w:numId w:val="2"/>
        </w:numPr>
        <w:shd w:val="clear" w:color="auto" w:fill="auto"/>
        <w:tabs>
          <w:tab w:val="left" w:pos="226"/>
        </w:tabs>
        <w:spacing w:after="0" w:line="250" w:lineRule="exact"/>
        <w:jc w:val="both"/>
      </w:pPr>
      <w:r>
        <w:t>с командированными работниками;</w:t>
      </w:r>
    </w:p>
    <w:p w:rsidR="00A11957" w:rsidRDefault="002157FF">
      <w:pPr>
        <w:pStyle w:val="60"/>
        <w:numPr>
          <w:ilvl w:val="0"/>
          <w:numId w:val="2"/>
        </w:numPr>
        <w:shd w:val="clear" w:color="auto" w:fill="auto"/>
        <w:tabs>
          <w:tab w:val="left" w:pos="226"/>
        </w:tabs>
        <w:spacing w:after="0" w:line="250" w:lineRule="exact"/>
        <w:jc w:val="both"/>
      </w:pPr>
      <w:r>
        <w:t>с сезонными работниками;</w:t>
      </w:r>
    </w:p>
    <w:p w:rsidR="00A11957" w:rsidRDefault="002157FF">
      <w:pPr>
        <w:pStyle w:val="60"/>
        <w:numPr>
          <w:ilvl w:val="0"/>
          <w:numId w:val="2"/>
        </w:numPr>
        <w:shd w:val="clear" w:color="auto" w:fill="auto"/>
        <w:tabs>
          <w:tab w:val="left" w:pos="289"/>
        </w:tabs>
        <w:spacing w:after="0" w:line="250" w:lineRule="exact"/>
        <w:jc w:val="both"/>
      </w:pPr>
      <w:r>
        <w:t>со специалистами строительного профиля, выполняющими строительно-монтажные и иные работы на территории администрации;</w:t>
      </w:r>
    </w:p>
    <w:p w:rsidR="00A11957" w:rsidRDefault="002157FF">
      <w:pPr>
        <w:pStyle w:val="60"/>
        <w:numPr>
          <w:ilvl w:val="0"/>
          <w:numId w:val="2"/>
        </w:numPr>
        <w:shd w:val="clear" w:color="auto" w:fill="auto"/>
        <w:tabs>
          <w:tab w:val="left" w:pos="226"/>
        </w:tabs>
        <w:spacing w:after="0" w:line="250" w:lineRule="exact"/>
        <w:jc w:val="both"/>
      </w:pPr>
      <w:r>
        <w:t>с обучающимися, прибывшими на производственное обучение или практику.</w:t>
      </w:r>
    </w:p>
    <w:p w:rsidR="00A11957" w:rsidRDefault="002157FF">
      <w:pPr>
        <w:pStyle w:val="60"/>
        <w:numPr>
          <w:ilvl w:val="1"/>
          <w:numId w:val="15"/>
        </w:numPr>
        <w:shd w:val="clear" w:color="auto" w:fill="auto"/>
        <w:tabs>
          <w:tab w:val="left" w:pos="529"/>
        </w:tabs>
        <w:spacing w:after="0" w:line="250" w:lineRule="exact"/>
        <w:jc w:val="both"/>
      </w:pPr>
      <w:r>
        <w:t>Проведение первичного противопожарного инструктажа с указанными категориями работников осуществляется лицом, ответственным за обеспечение пожарной безопасности.</w:t>
      </w:r>
    </w:p>
    <w:p w:rsidR="00A11957" w:rsidRDefault="002157FF">
      <w:pPr>
        <w:pStyle w:val="60"/>
        <w:numPr>
          <w:ilvl w:val="1"/>
          <w:numId w:val="15"/>
        </w:numPr>
        <w:shd w:val="clear" w:color="auto" w:fill="auto"/>
        <w:tabs>
          <w:tab w:val="left" w:pos="591"/>
        </w:tabs>
        <w:spacing w:after="0" w:line="250" w:lineRule="exact"/>
        <w:jc w:val="both"/>
      </w:pPr>
      <w:r>
        <w:t>Первичный противопожарный инструктаж проводят с каждым работником индивидуально, с практическим показом и отработкой умений пользоваться первичными средствами пожаротушения, действий при возникновении пожара, правил эвакуации, помощи пострадавшим.</w:t>
      </w:r>
    </w:p>
    <w:p w:rsidR="00A11957" w:rsidRDefault="002157FF">
      <w:pPr>
        <w:pStyle w:val="60"/>
        <w:numPr>
          <w:ilvl w:val="1"/>
          <w:numId w:val="15"/>
        </w:numPr>
        <w:shd w:val="clear" w:color="auto" w:fill="auto"/>
        <w:tabs>
          <w:tab w:val="left" w:pos="586"/>
        </w:tabs>
        <w:spacing w:after="0" w:line="250" w:lineRule="exact"/>
        <w:jc w:val="both"/>
      </w:pPr>
      <w:r>
        <w:t>Все работники должны практически показать умение действовать при пожаре, использовать первичные средства пожаротушения.</w:t>
      </w:r>
    </w:p>
    <w:p w:rsidR="00A11957" w:rsidRDefault="002157FF">
      <w:pPr>
        <w:pStyle w:val="60"/>
        <w:numPr>
          <w:ilvl w:val="1"/>
          <w:numId w:val="15"/>
        </w:numPr>
        <w:shd w:val="clear" w:color="auto" w:fill="auto"/>
        <w:tabs>
          <w:tab w:val="left" w:pos="586"/>
        </w:tabs>
        <w:spacing w:after="0" w:line="250" w:lineRule="exact"/>
        <w:jc w:val="both"/>
      </w:pPr>
      <w:r>
        <w:t>Повторный противопожарный инструктаж проводится лицом, ответственным за пожарную безопасность, назначенным распоряжением главы администрации со всеми работниками, независимо от квалификации, образования, стажа, характера выполняемой работы, не реже одного раза в полугодие.</w:t>
      </w:r>
    </w:p>
    <w:p w:rsidR="00A11957" w:rsidRDefault="002157FF">
      <w:pPr>
        <w:pStyle w:val="60"/>
        <w:numPr>
          <w:ilvl w:val="1"/>
          <w:numId w:val="15"/>
        </w:numPr>
        <w:shd w:val="clear" w:color="auto" w:fill="auto"/>
        <w:tabs>
          <w:tab w:val="left" w:pos="586"/>
        </w:tabs>
        <w:spacing w:after="0" w:line="250" w:lineRule="exact"/>
        <w:jc w:val="both"/>
      </w:pPr>
      <w:r>
        <w:t>Повторный противопожарный инструктаж проводится в соответствии с графиком проведения занятий, утвержденным главой администрации.</w:t>
      </w:r>
    </w:p>
    <w:p w:rsidR="00A11957" w:rsidRDefault="002157FF">
      <w:pPr>
        <w:pStyle w:val="60"/>
        <w:numPr>
          <w:ilvl w:val="1"/>
          <w:numId w:val="15"/>
        </w:numPr>
        <w:shd w:val="clear" w:color="auto" w:fill="auto"/>
        <w:tabs>
          <w:tab w:val="left" w:pos="586"/>
        </w:tabs>
        <w:spacing w:after="0" w:line="250" w:lineRule="exact"/>
        <w:jc w:val="both"/>
      </w:pPr>
      <w:r>
        <w:t>Повторный противопожарный инструктаж проводится индивидуально или с группой работников, обслуживающих однотипное оборудование в пределах общего рабочего места по программе первичного противопожарного инструктажа на рабочем месте.</w:t>
      </w:r>
    </w:p>
    <w:p w:rsidR="00A11957" w:rsidRDefault="002157FF">
      <w:pPr>
        <w:pStyle w:val="60"/>
        <w:numPr>
          <w:ilvl w:val="1"/>
          <w:numId w:val="15"/>
        </w:numPr>
        <w:shd w:val="clear" w:color="auto" w:fill="auto"/>
        <w:tabs>
          <w:tab w:val="left" w:pos="586"/>
        </w:tabs>
        <w:spacing w:after="0" w:line="250" w:lineRule="exact"/>
        <w:jc w:val="both"/>
      </w:pPr>
      <w:r>
        <w:t>В ходе повторного противопожарного инструктажа проверяются знания стандартов, правил, норм и инструкций по пожарной безопасности, умение пользоваться первичными средствами пожаротушения, знание путей эвакуации, систем оповещения о пожаре и управления процессом эвакуации людей.</w:t>
      </w:r>
    </w:p>
    <w:p w:rsidR="00A11957" w:rsidRDefault="002157FF">
      <w:pPr>
        <w:pStyle w:val="60"/>
        <w:numPr>
          <w:ilvl w:val="1"/>
          <w:numId w:val="15"/>
        </w:numPr>
        <w:shd w:val="clear" w:color="auto" w:fill="auto"/>
        <w:tabs>
          <w:tab w:val="left" w:pos="582"/>
        </w:tabs>
        <w:spacing w:after="0" w:line="250" w:lineRule="exact"/>
        <w:jc w:val="both"/>
      </w:pPr>
      <w:r>
        <w:t>Внеплановый противопожарный инструктаж проводится:</w:t>
      </w:r>
    </w:p>
    <w:p w:rsidR="00A11957" w:rsidRDefault="002157FF">
      <w:pPr>
        <w:pStyle w:val="60"/>
        <w:numPr>
          <w:ilvl w:val="0"/>
          <w:numId w:val="2"/>
        </w:numPr>
        <w:shd w:val="clear" w:color="auto" w:fill="auto"/>
        <w:tabs>
          <w:tab w:val="left" w:pos="284"/>
        </w:tabs>
        <w:spacing w:after="0" w:line="250" w:lineRule="exact"/>
        <w:jc w:val="both"/>
      </w:pPr>
      <w:r>
        <w:t>при введении в действие новых или изменении ранее разработанных правил, норм, инструкций по пожарной безопасности, иных документов, содержащих требования пожарной безопасности;</w:t>
      </w:r>
    </w:p>
    <w:p w:rsidR="00A11957" w:rsidRDefault="002157FF">
      <w:pPr>
        <w:pStyle w:val="60"/>
        <w:numPr>
          <w:ilvl w:val="0"/>
          <w:numId w:val="2"/>
        </w:numPr>
        <w:shd w:val="clear" w:color="auto" w:fill="auto"/>
        <w:tabs>
          <w:tab w:val="left" w:pos="284"/>
        </w:tabs>
        <w:spacing w:after="0" w:line="250" w:lineRule="exact"/>
        <w:jc w:val="both"/>
      </w:pPr>
      <w:r>
        <w:t>при нарушении работниками организации требований пожарной безопасности, которые могли привести или привели к пожару;</w:t>
      </w:r>
    </w:p>
    <w:p w:rsidR="00A11957" w:rsidRDefault="002157FF">
      <w:pPr>
        <w:pStyle w:val="60"/>
        <w:numPr>
          <w:ilvl w:val="0"/>
          <w:numId w:val="2"/>
        </w:numPr>
        <w:shd w:val="clear" w:color="auto" w:fill="auto"/>
        <w:tabs>
          <w:tab w:val="left" w:pos="284"/>
        </w:tabs>
        <w:spacing w:after="0" w:line="250" w:lineRule="exact"/>
        <w:jc w:val="both"/>
      </w:pPr>
      <w:r>
        <w:t>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администрации;</w:t>
      </w:r>
    </w:p>
    <w:p w:rsidR="00A11957" w:rsidRDefault="002157FF">
      <w:pPr>
        <w:pStyle w:val="60"/>
        <w:numPr>
          <w:ilvl w:val="0"/>
          <w:numId w:val="2"/>
        </w:numPr>
        <w:shd w:val="clear" w:color="auto" w:fill="auto"/>
        <w:tabs>
          <w:tab w:val="left" w:pos="279"/>
        </w:tabs>
        <w:spacing w:after="0" w:line="250" w:lineRule="exact"/>
        <w:jc w:val="both"/>
      </w:pPr>
      <w:r>
        <w:t>при перерывах в работе более чем на 30 календарных дней, а для остальных работ - 60 календарных дней (для работ, к которым предъявляются дополнительные требования пожарной безопасности);</w:t>
      </w:r>
    </w:p>
    <w:p w:rsidR="00A11957" w:rsidRDefault="002157FF">
      <w:pPr>
        <w:pStyle w:val="60"/>
        <w:numPr>
          <w:ilvl w:val="0"/>
          <w:numId w:val="2"/>
        </w:numPr>
        <w:shd w:val="clear" w:color="auto" w:fill="auto"/>
        <w:spacing w:after="0" w:line="250" w:lineRule="exact"/>
        <w:jc w:val="both"/>
      </w:pPr>
      <w:r>
        <w:t xml:space="preserve"> при поступлении информационных материалов об авариях, пожарах, происшедших в других администрациях;</w:t>
      </w:r>
    </w:p>
    <w:p w:rsidR="00A11957" w:rsidRDefault="002157FF">
      <w:pPr>
        <w:pStyle w:val="60"/>
        <w:numPr>
          <w:ilvl w:val="0"/>
          <w:numId w:val="2"/>
        </w:numPr>
        <w:shd w:val="clear" w:color="auto" w:fill="auto"/>
        <w:spacing w:after="0" w:line="250" w:lineRule="exact"/>
        <w:jc w:val="both"/>
      </w:pPr>
      <w:r>
        <w:t xml:space="preserve"> при установлении фактов неудовлетворительного знания работниками требований пожарной безопасности.</w:t>
      </w:r>
    </w:p>
    <w:p w:rsidR="00A11957" w:rsidRDefault="002157FF">
      <w:pPr>
        <w:pStyle w:val="60"/>
        <w:numPr>
          <w:ilvl w:val="1"/>
          <w:numId w:val="15"/>
        </w:numPr>
        <w:shd w:val="clear" w:color="auto" w:fill="auto"/>
        <w:tabs>
          <w:tab w:val="left" w:pos="586"/>
        </w:tabs>
        <w:spacing w:after="0" w:line="250" w:lineRule="exact"/>
        <w:jc w:val="both"/>
      </w:pPr>
      <w:r>
        <w:t>Внеплановый противопожарный инструктаж проводится работником, ответственным за обеспечение пожарной безопасности в администрации. Объем и содержание внепланового противопожарного инструктажа определяются в каждом конкретном случае в зависимости от причин и обстоятельств, вызвавших необходимость его проведения.</w:t>
      </w:r>
    </w:p>
    <w:p w:rsidR="00A11957" w:rsidRDefault="002157FF">
      <w:pPr>
        <w:pStyle w:val="60"/>
        <w:numPr>
          <w:ilvl w:val="1"/>
          <w:numId w:val="15"/>
        </w:numPr>
        <w:shd w:val="clear" w:color="auto" w:fill="auto"/>
        <w:tabs>
          <w:tab w:val="left" w:pos="582"/>
        </w:tabs>
        <w:spacing w:after="0" w:line="250" w:lineRule="exact"/>
        <w:jc w:val="both"/>
      </w:pPr>
      <w:r>
        <w:t>Целевой противопожарный инструктаж проводится:</w:t>
      </w:r>
    </w:p>
    <w:p w:rsidR="00A11957" w:rsidRDefault="002157FF">
      <w:pPr>
        <w:pStyle w:val="60"/>
        <w:numPr>
          <w:ilvl w:val="0"/>
          <w:numId w:val="2"/>
        </w:numPr>
        <w:shd w:val="clear" w:color="auto" w:fill="auto"/>
        <w:tabs>
          <w:tab w:val="left" w:pos="226"/>
        </w:tabs>
        <w:spacing w:after="0" w:line="250" w:lineRule="exact"/>
        <w:jc w:val="both"/>
      </w:pPr>
      <w:r>
        <w:t>при выполнении разовых работ, связанных с повышенной пожарной опасностью;</w:t>
      </w:r>
    </w:p>
    <w:p w:rsidR="00A11957" w:rsidRDefault="002157FF">
      <w:pPr>
        <w:pStyle w:val="60"/>
        <w:numPr>
          <w:ilvl w:val="0"/>
          <w:numId w:val="2"/>
        </w:numPr>
        <w:shd w:val="clear" w:color="auto" w:fill="auto"/>
        <w:tabs>
          <w:tab w:val="left" w:pos="226"/>
        </w:tabs>
        <w:spacing w:after="0" w:line="250" w:lineRule="exact"/>
        <w:jc w:val="both"/>
      </w:pPr>
      <w:r>
        <w:t>при ликвидации последствий аварий, стихийных бедствий и катастроф;</w:t>
      </w:r>
    </w:p>
    <w:p w:rsidR="00A11957" w:rsidRDefault="002157FF">
      <w:pPr>
        <w:pStyle w:val="60"/>
        <w:numPr>
          <w:ilvl w:val="0"/>
          <w:numId w:val="2"/>
        </w:numPr>
        <w:shd w:val="clear" w:color="auto" w:fill="auto"/>
        <w:tabs>
          <w:tab w:val="left" w:pos="226"/>
        </w:tabs>
        <w:spacing w:after="0" w:line="250" w:lineRule="exact"/>
        <w:jc w:val="both"/>
      </w:pPr>
      <w:r>
        <w:t>при организации массовых мероприятий с персоналом администрации.</w:t>
      </w:r>
    </w:p>
    <w:p w:rsidR="00A11957" w:rsidRDefault="002157FF">
      <w:pPr>
        <w:pStyle w:val="60"/>
        <w:numPr>
          <w:ilvl w:val="1"/>
          <w:numId w:val="15"/>
        </w:numPr>
        <w:shd w:val="clear" w:color="auto" w:fill="auto"/>
        <w:tabs>
          <w:tab w:val="left" w:pos="586"/>
        </w:tabs>
        <w:spacing w:after="0" w:line="250" w:lineRule="exact"/>
        <w:jc w:val="both"/>
      </w:pPr>
      <w:r>
        <w:t>Целевой противопожарный инструктаж проводится лицом, ответственным за обеспечение пожарной безопасности в администрации.</w:t>
      </w:r>
    </w:p>
    <w:p w:rsidR="00A11957" w:rsidRDefault="002157FF">
      <w:pPr>
        <w:pStyle w:val="60"/>
        <w:numPr>
          <w:ilvl w:val="1"/>
          <w:numId w:val="15"/>
        </w:numPr>
        <w:shd w:val="clear" w:color="auto" w:fill="auto"/>
        <w:tabs>
          <w:tab w:val="left" w:pos="596"/>
        </w:tabs>
        <w:spacing w:after="0" w:line="250" w:lineRule="exact"/>
        <w:jc w:val="both"/>
      </w:pPr>
      <w:r>
        <w:t>Целевой противопожарный инструктаж по пожарной безопасности завершается проверкой приобретенных работниками знаний и навыков пользоваться первичными средствами пожаротушения, действий при возникновении пожара, знаний правил эвакуации, помощи пострадавшим, лицом, проводившим инструктаж.</w:t>
      </w:r>
    </w:p>
    <w:p w:rsidR="00A11957" w:rsidRDefault="002157FF">
      <w:pPr>
        <w:pStyle w:val="60"/>
        <w:numPr>
          <w:ilvl w:val="1"/>
          <w:numId w:val="15"/>
        </w:numPr>
        <w:shd w:val="clear" w:color="auto" w:fill="auto"/>
        <w:tabs>
          <w:tab w:val="left" w:pos="582"/>
        </w:tabs>
        <w:spacing w:after="0" w:line="250" w:lineRule="exact"/>
        <w:jc w:val="both"/>
      </w:pPr>
      <w:r>
        <w:t>Все работники допускаются к работе только после прохождения противопожарного инструктажа.</w:t>
      </w:r>
    </w:p>
    <w:p w:rsidR="00A11957" w:rsidRDefault="002157FF">
      <w:pPr>
        <w:pStyle w:val="60"/>
        <w:numPr>
          <w:ilvl w:val="1"/>
          <w:numId w:val="15"/>
        </w:numPr>
        <w:shd w:val="clear" w:color="auto" w:fill="auto"/>
        <w:tabs>
          <w:tab w:val="left" w:pos="617"/>
        </w:tabs>
        <w:spacing w:after="0" w:line="250" w:lineRule="exact"/>
        <w:jc w:val="both"/>
      </w:pPr>
      <w:r>
        <w:t>Руководители, специалисты и работники администрации, ответственные за пожарную безопасность, обучаются пожарно-техническому минимуму в объеме знаний требований нормативных правовых актов, регламентирующих пожарную безопасность, в части противопожарного режима, а также приемов и действий при возникновении пожара в администрации, позволяющих выработать практические навыки по предупреждению пожара, спасению жизни, здоровья людей и имущества при пожаре.</w:t>
      </w:r>
    </w:p>
    <w:p w:rsidR="00A11957" w:rsidRDefault="002157FF">
      <w:pPr>
        <w:pStyle w:val="60"/>
        <w:numPr>
          <w:ilvl w:val="1"/>
          <w:numId w:val="15"/>
        </w:numPr>
        <w:shd w:val="clear" w:color="auto" w:fill="auto"/>
        <w:tabs>
          <w:tab w:val="left" w:pos="608"/>
        </w:tabs>
        <w:spacing w:after="0" w:line="250" w:lineRule="exact"/>
        <w:jc w:val="both"/>
      </w:pPr>
      <w:r>
        <w:lastRenderedPageBreak/>
        <w:t>Обучение пожарно-техническому минимуму по разработанным и утвержденным в установленном порядке специальным программам, с отрывом от работы проходят:</w:t>
      </w:r>
    </w:p>
    <w:p w:rsidR="00A11957" w:rsidRDefault="002157FF">
      <w:pPr>
        <w:pStyle w:val="60"/>
        <w:numPr>
          <w:ilvl w:val="0"/>
          <w:numId w:val="2"/>
        </w:numPr>
        <w:shd w:val="clear" w:color="auto" w:fill="auto"/>
        <w:tabs>
          <w:tab w:val="left" w:pos="248"/>
        </w:tabs>
        <w:spacing w:after="0" w:line="250" w:lineRule="exact"/>
        <w:jc w:val="both"/>
      </w:pPr>
      <w:r>
        <w:t>руководители и ведущие специалисты администрации или лица, исполняющие их обязанности;</w:t>
      </w:r>
    </w:p>
    <w:p w:rsidR="00A11957" w:rsidRDefault="002157FF">
      <w:pPr>
        <w:pStyle w:val="60"/>
        <w:numPr>
          <w:ilvl w:val="0"/>
          <w:numId w:val="2"/>
        </w:numPr>
        <w:shd w:val="clear" w:color="auto" w:fill="auto"/>
        <w:tabs>
          <w:tab w:val="left" w:pos="248"/>
        </w:tabs>
        <w:spacing w:after="0" w:line="250" w:lineRule="exact"/>
        <w:jc w:val="both"/>
      </w:pPr>
      <w:r>
        <w:t>работники, ответственные за пожарную безопасность и проведение противопожарного инструктажа;</w:t>
      </w:r>
    </w:p>
    <w:p w:rsidR="00A11957" w:rsidRDefault="002157FF">
      <w:pPr>
        <w:pStyle w:val="60"/>
        <w:numPr>
          <w:ilvl w:val="0"/>
          <w:numId w:val="2"/>
        </w:numPr>
        <w:shd w:val="clear" w:color="auto" w:fill="auto"/>
        <w:tabs>
          <w:tab w:val="left" w:pos="388"/>
        </w:tabs>
        <w:spacing w:after="0" w:line="250" w:lineRule="exact"/>
        <w:ind w:left="140"/>
        <w:jc w:val="both"/>
      </w:pPr>
      <w:r>
        <w:t>иные категории работников по решению главы администрации.</w:t>
      </w:r>
    </w:p>
    <w:p w:rsidR="00A11957" w:rsidRDefault="002157FF">
      <w:pPr>
        <w:pStyle w:val="60"/>
        <w:numPr>
          <w:ilvl w:val="0"/>
          <w:numId w:val="17"/>
        </w:numPr>
        <w:shd w:val="clear" w:color="auto" w:fill="auto"/>
        <w:tabs>
          <w:tab w:val="left" w:pos="608"/>
        </w:tabs>
        <w:spacing w:after="0" w:line="250" w:lineRule="exact"/>
        <w:jc w:val="both"/>
      </w:pPr>
      <w:r>
        <w:t>По разработанным и утвержденным специальным программам пожарно-технического минимума непосредственно в администрации обучаются:</w:t>
      </w:r>
    </w:p>
    <w:p w:rsidR="00A11957" w:rsidRDefault="002157FF">
      <w:pPr>
        <w:pStyle w:val="60"/>
        <w:numPr>
          <w:ilvl w:val="0"/>
          <w:numId w:val="2"/>
        </w:numPr>
        <w:shd w:val="clear" w:color="auto" w:fill="auto"/>
        <w:tabs>
          <w:tab w:val="left" w:pos="248"/>
        </w:tabs>
        <w:spacing w:after="0" w:line="250" w:lineRule="exact"/>
        <w:jc w:val="both"/>
      </w:pPr>
      <w:r>
        <w:t>работники, ответственные за обеспечение пожарной безопасности в отделах;</w:t>
      </w:r>
    </w:p>
    <w:p w:rsidR="00A11957" w:rsidRDefault="002157FF">
      <w:pPr>
        <w:pStyle w:val="60"/>
        <w:numPr>
          <w:ilvl w:val="0"/>
          <w:numId w:val="2"/>
        </w:numPr>
        <w:shd w:val="clear" w:color="auto" w:fill="auto"/>
        <w:tabs>
          <w:tab w:val="left" w:pos="310"/>
        </w:tabs>
        <w:spacing w:after="0" w:line="250" w:lineRule="exact"/>
        <w:jc w:val="both"/>
      </w:pPr>
      <w:r>
        <w:t>граждане, участвующие в деятельности подразделений пожарной охраны по предупреждению и (или) тушению пожаров на добровольной основе.</w:t>
      </w:r>
    </w:p>
    <w:p w:rsidR="00A11957" w:rsidRDefault="002157FF">
      <w:pPr>
        <w:pStyle w:val="60"/>
        <w:numPr>
          <w:ilvl w:val="0"/>
          <w:numId w:val="17"/>
        </w:numPr>
        <w:shd w:val="clear" w:color="auto" w:fill="auto"/>
        <w:tabs>
          <w:tab w:val="left" w:pos="608"/>
        </w:tabs>
        <w:spacing w:after="0" w:line="250" w:lineRule="exact"/>
        <w:jc w:val="both"/>
      </w:pPr>
      <w:r>
        <w:t>Обучение по специальным программам пожарно-технического минимума непосредственно в администрации проводится лицом, назначенным распоряжением главы администрации, ответственным за пожарную безопасность, имеющим соответствующую подготовку.</w:t>
      </w:r>
    </w:p>
    <w:p w:rsidR="00A11957" w:rsidRDefault="002157FF">
      <w:pPr>
        <w:pStyle w:val="60"/>
        <w:numPr>
          <w:ilvl w:val="0"/>
          <w:numId w:val="15"/>
        </w:numPr>
        <w:shd w:val="clear" w:color="auto" w:fill="auto"/>
        <w:tabs>
          <w:tab w:val="left" w:pos="324"/>
        </w:tabs>
        <w:spacing w:after="0" w:line="250" w:lineRule="exact"/>
        <w:jc w:val="both"/>
      </w:pPr>
      <w:r>
        <w:t>Действия работников при обнаружении пожара.</w:t>
      </w:r>
    </w:p>
    <w:p w:rsidR="00A11957" w:rsidRDefault="002157FF">
      <w:pPr>
        <w:pStyle w:val="60"/>
        <w:numPr>
          <w:ilvl w:val="1"/>
          <w:numId w:val="15"/>
        </w:numPr>
        <w:shd w:val="clear" w:color="auto" w:fill="auto"/>
        <w:tabs>
          <w:tab w:val="left" w:pos="514"/>
        </w:tabs>
        <w:spacing w:after="0" w:line="250" w:lineRule="exact"/>
        <w:jc w:val="both"/>
      </w:pPr>
      <w:r>
        <w:t>Порядок действий работников при обнаружении пожара утверждается главой администрации и обязателен к применении всеми работниками администрации.</w:t>
      </w:r>
    </w:p>
    <w:p w:rsidR="00A11957" w:rsidRDefault="002157FF">
      <w:pPr>
        <w:pStyle w:val="60"/>
        <w:numPr>
          <w:ilvl w:val="1"/>
          <w:numId w:val="15"/>
        </w:numPr>
        <w:shd w:val="clear" w:color="auto" w:fill="auto"/>
        <w:tabs>
          <w:tab w:val="left" w:pos="514"/>
        </w:tabs>
        <w:spacing w:after="0" w:line="250" w:lineRule="exact"/>
        <w:jc w:val="both"/>
      </w:pPr>
      <w:r>
        <w:t>Порядок действий работников при обнаружении пожара должен предусматривать:</w:t>
      </w:r>
    </w:p>
    <w:p w:rsidR="00A11957" w:rsidRDefault="002157FF">
      <w:pPr>
        <w:pStyle w:val="60"/>
        <w:numPr>
          <w:ilvl w:val="0"/>
          <w:numId w:val="2"/>
        </w:numPr>
        <w:shd w:val="clear" w:color="auto" w:fill="auto"/>
        <w:tabs>
          <w:tab w:val="left" w:pos="248"/>
        </w:tabs>
        <w:spacing w:after="0" w:line="250" w:lineRule="exact"/>
        <w:jc w:val="both"/>
      </w:pPr>
      <w:r>
        <w:t>правила вызова пожарной охраны;</w:t>
      </w:r>
    </w:p>
    <w:p w:rsidR="00A11957" w:rsidRDefault="002157FF">
      <w:pPr>
        <w:pStyle w:val="60"/>
        <w:numPr>
          <w:ilvl w:val="0"/>
          <w:numId w:val="2"/>
        </w:numPr>
        <w:shd w:val="clear" w:color="auto" w:fill="auto"/>
        <w:tabs>
          <w:tab w:val="left" w:pos="248"/>
        </w:tabs>
        <w:spacing w:after="0" w:line="250" w:lineRule="exact"/>
        <w:jc w:val="both"/>
      </w:pPr>
      <w:r>
        <w:t>порядок отключения вентиляции и электрооборудования;</w:t>
      </w:r>
    </w:p>
    <w:p w:rsidR="00A11957" w:rsidRDefault="002157FF">
      <w:pPr>
        <w:pStyle w:val="60"/>
        <w:numPr>
          <w:ilvl w:val="0"/>
          <w:numId w:val="2"/>
        </w:numPr>
        <w:shd w:val="clear" w:color="auto" w:fill="auto"/>
        <w:tabs>
          <w:tab w:val="left" w:pos="248"/>
        </w:tabs>
        <w:spacing w:after="0" w:line="250" w:lineRule="exact"/>
        <w:jc w:val="both"/>
      </w:pPr>
      <w:r>
        <w:t>правила применения средств пожаротушения и установок пожарной автоматики;</w:t>
      </w:r>
    </w:p>
    <w:p w:rsidR="00A11957" w:rsidRDefault="002157FF">
      <w:pPr>
        <w:pStyle w:val="60"/>
        <w:numPr>
          <w:ilvl w:val="0"/>
          <w:numId w:val="2"/>
        </w:numPr>
        <w:shd w:val="clear" w:color="auto" w:fill="auto"/>
        <w:tabs>
          <w:tab w:val="left" w:pos="248"/>
        </w:tabs>
        <w:spacing w:after="0" w:line="250" w:lineRule="exact"/>
        <w:jc w:val="both"/>
      </w:pPr>
      <w:r>
        <w:t>порядок эвакуации и материальных ценностей;</w:t>
      </w:r>
    </w:p>
    <w:p w:rsidR="00A11957" w:rsidRDefault="002157FF">
      <w:pPr>
        <w:pStyle w:val="60"/>
        <w:numPr>
          <w:ilvl w:val="0"/>
          <w:numId w:val="2"/>
        </w:numPr>
        <w:shd w:val="clear" w:color="auto" w:fill="auto"/>
        <w:tabs>
          <w:tab w:val="left" w:pos="248"/>
        </w:tabs>
        <w:spacing w:after="0" w:line="250" w:lineRule="exact"/>
        <w:jc w:val="both"/>
        <w:sectPr w:rsidR="00A11957">
          <w:headerReference w:type="even" r:id="rId28"/>
          <w:headerReference w:type="default" r:id="rId29"/>
          <w:pgSz w:w="11900" w:h="16840"/>
          <w:pgMar w:top="578" w:right="536" w:bottom="556" w:left="1097" w:header="0" w:footer="3" w:gutter="0"/>
          <w:pgNumType w:start="29"/>
          <w:cols w:space="720"/>
          <w:noEndnote/>
          <w:docGrid w:linePitch="360"/>
        </w:sectPr>
      </w:pPr>
      <w:r>
        <w:t>порядок осмотра и приведения в пожаровзрывобезопасное состояние всех помещений администрации</w:t>
      </w:r>
    </w:p>
    <w:p w:rsidR="00A11957" w:rsidRDefault="002157FF">
      <w:pPr>
        <w:pStyle w:val="80"/>
        <w:shd w:val="clear" w:color="auto" w:fill="auto"/>
        <w:spacing w:after="203" w:line="220" w:lineRule="exact"/>
        <w:ind w:left="4160" w:firstLine="0"/>
      </w:pPr>
      <w:r>
        <w:lastRenderedPageBreak/>
        <w:t>ИОТ- 6</w:t>
      </w:r>
    </w:p>
    <w:p w:rsidR="00A11957" w:rsidRDefault="002157FF">
      <w:pPr>
        <w:pStyle w:val="80"/>
        <w:shd w:val="clear" w:color="auto" w:fill="auto"/>
        <w:spacing w:after="188" w:line="259" w:lineRule="exact"/>
        <w:ind w:right="40" w:firstLine="0"/>
        <w:jc w:val="center"/>
      </w:pPr>
      <w:r>
        <w:t>Инструкция по охране труда</w:t>
      </w:r>
      <w:r>
        <w:br/>
        <w:t>для административно-управленческого персонала</w:t>
      </w:r>
    </w:p>
    <w:p w:rsidR="00A11957" w:rsidRDefault="002157FF">
      <w:pPr>
        <w:pStyle w:val="80"/>
        <w:numPr>
          <w:ilvl w:val="0"/>
          <w:numId w:val="18"/>
        </w:numPr>
        <w:shd w:val="clear" w:color="auto" w:fill="auto"/>
        <w:tabs>
          <w:tab w:val="left" w:pos="334"/>
        </w:tabs>
        <w:spacing w:after="0" w:line="250" w:lineRule="exact"/>
        <w:ind w:firstLine="0"/>
        <w:jc w:val="both"/>
      </w:pPr>
      <w:r>
        <w:t>Общие требования охраны труда</w:t>
      </w:r>
    </w:p>
    <w:p w:rsidR="00A11957" w:rsidRDefault="002157FF">
      <w:pPr>
        <w:pStyle w:val="60"/>
        <w:numPr>
          <w:ilvl w:val="1"/>
          <w:numId w:val="18"/>
        </w:numPr>
        <w:shd w:val="clear" w:color="auto" w:fill="auto"/>
        <w:tabs>
          <w:tab w:val="left" w:pos="588"/>
        </w:tabs>
        <w:spacing w:after="0" w:line="250" w:lineRule="exact"/>
        <w:jc w:val="both"/>
      </w:pPr>
      <w:r>
        <w:t>К административно-управленческому персоналу относятся руководитель, специалисты администрации (далее - работники).</w:t>
      </w:r>
    </w:p>
    <w:p w:rsidR="00A11957" w:rsidRDefault="002157FF">
      <w:pPr>
        <w:pStyle w:val="60"/>
        <w:numPr>
          <w:ilvl w:val="1"/>
          <w:numId w:val="18"/>
        </w:numPr>
        <w:shd w:val="clear" w:color="auto" w:fill="auto"/>
        <w:tabs>
          <w:tab w:val="left" w:pos="588"/>
        </w:tabs>
        <w:spacing w:after="0" w:line="250" w:lineRule="exact"/>
        <w:jc w:val="both"/>
      </w:pPr>
      <w:r>
        <w:t>К самостоятельной работе допускается работники, прошедшие медицинское освидетельствование, вводный инструктаж, первичный инструктаж на рабочем месте, обучение на рабочем месте, проверку знаний требований охраны труда, имеющие группу по электробезопасности I.</w:t>
      </w:r>
    </w:p>
    <w:p w:rsidR="00A11957" w:rsidRDefault="002157FF">
      <w:pPr>
        <w:pStyle w:val="60"/>
        <w:numPr>
          <w:ilvl w:val="1"/>
          <w:numId w:val="18"/>
        </w:numPr>
        <w:shd w:val="clear" w:color="auto" w:fill="auto"/>
        <w:tabs>
          <w:tab w:val="left" w:pos="483"/>
        </w:tabs>
        <w:spacing w:after="0" w:line="250" w:lineRule="exact"/>
        <w:jc w:val="both"/>
      </w:pPr>
      <w:r>
        <w:t>Работник обязан:</w:t>
      </w:r>
    </w:p>
    <w:p w:rsidR="00A11957" w:rsidRDefault="002157FF">
      <w:pPr>
        <w:pStyle w:val="60"/>
        <w:numPr>
          <w:ilvl w:val="2"/>
          <w:numId w:val="18"/>
        </w:numPr>
        <w:shd w:val="clear" w:color="auto" w:fill="auto"/>
        <w:tabs>
          <w:tab w:val="left" w:pos="733"/>
        </w:tabs>
        <w:spacing w:after="0" w:line="250" w:lineRule="exact"/>
        <w:jc w:val="both"/>
      </w:pPr>
      <w:r>
        <w:t>Выполнять только ту работу, которая соответствуют его квалификации и предусмотрена должностной инструкцией.</w:t>
      </w:r>
    </w:p>
    <w:p w:rsidR="00A11957" w:rsidRDefault="002157FF">
      <w:pPr>
        <w:pStyle w:val="60"/>
        <w:numPr>
          <w:ilvl w:val="2"/>
          <w:numId w:val="18"/>
        </w:numPr>
        <w:shd w:val="clear" w:color="auto" w:fill="auto"/>
        <w:tabs>
          <w:tab w:val="left" w:pos="651"/>
        </w:tabs>
        <w:spacing w:after="0" w:line="250" w:lineRule="exact"/>
        <w:jc w:val="both"/>
      </w:pPr>
      <w:r>
        <w:t>Выполнять правила внутреннего трудового распорядка.</w:t>
      </w:r>
    </w:p>
    <w:p w:rsidR="00A11957" w:rsidRDefault="002157FF">
      <w:pPr>
        <w:pStyle w:val="60"/>
        <w:numPr>
          <w:ilvl w:val="2"/>
          <w:numId w:val="18"/>
        </w:numPr>
        <w:shd w:val="clear" w:color="auto" w:fill="auto"/>
        <w:tabs>
          <w:tab w:val="left" w:pos="651"/>
        </w:tabs>
        <w:spacing w:after="0" w:line="250" w:lineRule="exact"/>
        <w:jc w:val="both"/>
      </w:pPr>
      <w:r>
        <w:t>Соблюдать требования охраны труда.</w:t>
      </w:r>
    </w:p>
    <w:p w:rsidR="00A11957" w:rsidRDefault="002157FF">
      <w:pPr>
        <w:pStyle w:val="60"/>
        <w:numPr>
          <w:ilvl w:val="2"/>
          <w:numId w:val="18"/>
        </w:numPr>
        <w:shd w:val="clear" w:color="auto" w:fill="auto"/>
        <w:tabs>
          <w:tab w:val="left" w:pos="733"/>
        </w:tabs>
        <w:spacing w:after="0" w:line="250" w:lineRule="exact"/>
        <w:jc w:val="both"/>
      </w:pPr>
      <w: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A11957" w:rsidRDefault="002157FF">
      <w:pPr>
        <w:pStyle w:val="60"/>
        <w:numPr>
          <w:ilvl w:val="2"/>
          <w:numId w:val="18"/>
        </w:numPr>
        <w:shd w:val="clear" w:color="auto" w:fill="auto"/>
        <w:tabs>
          <w:tab w:val="left" w:pos="733"/>
        </w:tabs>
        <w:spacing w:after="0" w:line="250" w:lineRule="exact"/>
        <w:jc w:val="both"/>
      </w:pPr>
      <w:r>
        <w:t>Проходить обучение безопасным методам и приемам выполнения работ и оказанию первой помощи пострадавшим на производстве, инструктаж по охране труда, проверку знаний требований охраны труда.</w:t>
      </w:r>
    </w:p>
    <w:p w:rsidR="00A11957" w:rsidRDefault="002157FF">
      <w:pPr>
        <w:pStyle w:val="60"/>
        <w:numPr>
          <w:ilvl w:val="2"/>
          <w:numId w:val="18"/>
        </w:numPr>
        <w:shd w:val="clear" w:color="auto" w:fill="auto"/>
        <w:tabs>
          <w:tab w:val="left" w:pos="733"/>
        </w:tabs>
        <w:spacing w:after="0" w:line="250" w:lineRule="exact"/>
        <w:jc w:val="both"/>
      </w:pPr>
      <w:r>
        <w:t>Проходить обязательные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и иными федеральными законами.</w:t>
      </w:r>
    </w:p>
    <w:p w:rsidR="00A11957" w:rsidRDefault="002157FF">
      <w:pPr>
        <w:pStyle w:val="60"/>
        <w:numPr>
          <w:ilvl w:val="2"/>
          <w:numId w:val="18"/>
        </w:numPr>
        <w:shd w:val="clear" w:color="auto" w:fill="auto"/>
        <w:tabs>
          <w:tab w:val="left" w:pos="728"/>
        </w:tabs>
        <w:spacing w:after="0" w:line="250" w:lineRule="exact"/>
        <w:jc w:val="both"/>
      </w:pPr>
      <w:r>
        <w:t>Уметь оказывать первую помощь пострадавшим от электрического тока и при других несчастных случаях.</w:t>
      </w:r>
    </w:p>
    <w:p w:rsidR="00A11957" w:rsidRDefault="002157FF">
      <w:pPr>
        <w:pStyle w:val="60"/>
        <w:numPr>
          <w:ilvl w:val="2"/>
          <w:numId w:val="18"/>
        </w:numPr>
        <w:shd w:val="clear" w:color="auto" w:fill="auto"/>
        <w:tabs>
          <w:tab w:val="left" w:pos="651"/>
        </w:tabs>
        <w:spacing w:after="0" w:line="250" w:lineRule="exact"/>
        <w:jc w:val="both"/>
      </w:pPr>
      <w:r>
        <w:t>Уметь применять первичные средства пожаротушения.</w:t>
      </w:r>
    </w:p>
    <w:p w:rsidR="00A11957" w:rsidRDefault="002157FF">
      <w:pPr>
        <w:pStyle w:val="60"/>
        <w:shd w:val="clear" w:color="auto" w:fill="auto"/>
        <w:spacing w:after="0" w:line="250" w:lineRule="exact"/>
        <w:jc w:val="both"/>
      </w:pPr>
      <w:r>
        <w:t>1.4. При работе на работника могут оказывать действие следующие опасные производственные факторы:</w:t>
      </w:r>
    </w:p>
    <w:p w:rsidR="00A11957" w:rsidRDefault="002157FF">
      <w:pPr>
        <w:pStyle w:val="60"/>
        <w:numPr>
          <w:ilvl w:val="0"/>
          <w:numId w:val="19"/>
        </w:numPr>
        <w:shd w:val="clear" w:color="auto" w:fill="auto"/>
        <w:tabs>
          <w:tab w:val="left" w:pos="253"/>
        </w:tabs>
        <w:spacing w:after="0" w:line="250" w:lineRule="exact"/>
        <w:jc w:val="both"/>
      </w:pPr>
      <w:r>
        <w:t>повышенные уровни электромагнитного излучения;</w:t>
      </w:r>
    </w:p>
    <w:p w:rsidR="00A11957" w:rsidRDefault="002157FF">
      <w:pPr>
        <w:pStyle w:val="60"/>
        <w:numPr>
          <w:ilvl w:val="0"/>
          <w:numId w:val="19"/>
        </w:numPr>
        <w:shd w:val="clear" w:color="auto" w:fill="auto"/>
        <w:tabs>
          <w:tab w:val="left" w:pos="253"/>
        </w:tabs>
        <w:spacing w:after="0" w:line="250" w:lineRule="exact"/>
        <w:jc w:val="both"/>
      </w:pPr>
      <w:r>
        <w:t>повышенный уровень шума;</w:t>
      </w:r>
    </w:p>
    <w:p w:rsidR="00A11957" w:rsidRDefault="002157FF">
      <w:pPr>
        <w:pStyle w:val="60"/>
        <w:numPr>
          <w:ilvl w:val="0"/>
          <w:numId w:val="19"/>
        </w:numPr>
        <w:shd w:val="clear" w:color="auto" w:fill="auto"/>
        <w:tabs>
          <w:tab w:val="left" w:pos="253"/>
        </w:tabs>
        <w:spacing w:after="0" w:line="250" w:lineRule="exact"/>
        <w:jc w:val="both"/>
      </w:pPr>
      <w:r>
        <w:t>повышенный или пониженный уровень освещённости;</w:t>
      </w:r>
    </w:p>
    <w:p w:rsidR="00A11957" w:rsidRDefault="002157FF">
      <w:pPr>
        <w:pStyle w:val="60"/>
        <w:numPr>
          <w:ilvl w:val="0"/>
          <w:numId w:val="19"/>
        </w:numPr>
        <w:shd w:val="clear" w:color="auto" w:fill="auto"/>
        <w:tabs>
          <w:tab w:val="left" w:pos="253"/>
        </w:tabs>
        <w:spacing w:after="0" w:line="250" w:lineRule="exact"/>
        <w:jc w:val="both"/>
      </w:pPr>
      <w:r>
        <w:t>повышенная яркость светового изображения;</w:t>
      </w:r>
    </w:p>
    <w:p w:rsidR="00A11957" w:rsidRDefault="002157FF">
      <w:pPr>
        <w:pStyle w:val="60"/>
        <w:numPr>
          <w:ilvl w:val="0"/>
          <w:numId w:val="19"/>
        </w:numPr>
        <w:shd w:val="clear" w:color="auto" w:fill="auto"/>
        <w:tabs>
          <w:tab w:val="left" w:pos="315"/>
        </w:tabs>
        <w:spacing w:after="0" w:line="250" w:lineRule="exact"/>
        <w:jc w:val="both"/>
      </w:pPr>
      <w:r>
        <w:t>повышенное значение напряжения в электрической цепи, замыкание которой может произойти через тело человека;</w:t>
      </w:r>
    </w:p>
    <w:p w:rsidR="00A11957" w:rsidRDefault="002157FF">
      <w:pPr>
        <w:pStyle w:val="60"/>
        <w:numPr>
          <w:ilvl w:val="0"/>
          <w:numId w:val="19"/>
        </w:numPr>
        <w:shd w:val="clear" w:color="auto" w:fill="auto"/>
        <w:tabs>
          <w:tab w:val="left" w:pos="253"/>
        </w:tabs>
        <w:spacing w:after="0" w:line="250" w:lineRule="exact"/>
        <w:jc w:val="both"/>
      </w:pPr>
      <w:r>
        <w:t>напряжение зрения, внимания, длительные статические нагрузки;</w:t>
      </w:r>
    </w:p>
    <w:p w:rsidR="00A11957" w:rsidRDefault="002157FF">
      <w:pPr>
        <w:pStyle w:val="60"/>
        <w:numPr>
          <w:ilvl w:val="0"/>
          <w:numId w:val="19"/>
        </w:numPr>
        <w:shd w:val="clear" w:color="auto" w:fill="auto"/>
        <w:tabs>
          <w:tab w:val="left" w:pos="253"/>
        </w:tabs>
        <w:spacing w:after="0" w:line="250" w:lineRule="exact"/>
        <w:jc w:val="both"/>
      </w:pPr>
      <w:r>
        <w:t>физические нагрузки (вынужденная поза, длительная статическая нагрузка);</w:t>
      </w:r>
    </w:p>
    <w:p w:rsidR="00A11957" w:rsidRDefault="002157FF">
      <w:pPr>
        <w:pStyle w:val="60"/>
        <w:numPr>
          <w:ilvl w:val="0"/>
          <w:numId w:val="19"/>
        </w:numPr>
        <w:shd w:val="clear" w:color="auto" w:fill="auto"/>
        <w:tabs>
          <w:tab w:val="left" w:pos="253"/>
        </w:tabs>
        <w:spacing w:after="0" w:line="250" w:lineRule="exact"/>
        <w:jc w:val="both"/>
      </w:pPr>
      <w:r>
        <w:t>движущиеся машины и механизмы.</w:t>
      </w:r>
    </w:p>
    <w:p w:rsidR="00A11957" w:rsidRDefault="002157FF">
      <w:pPr>
        <w:pStyle w:val="60"/>
        <w:shd w:val="clear" w:color="auto" w:fill="auto"/>
        <w:spacing w:after="0" w:line="250" w:lineRule="exact"/>
        <w:jc w:val="both"/>
      </w:pPr>
      <w:r>
        <w:t>1.5 Женщины со времени установления беременности переводятся на работы, не связанные с использованием ПЭВМ, или для них ограничивается время работы с ПЭВМ до 3 часов за рабочую смену при условии соблюдения установленных гигиенических требований.</w:t>
      </w:r>
    </w:p>
    <w:p w:rsidR="00A11957" w:rsidRDefault="002157FF">
      <w:pPr>
        <w:pStyle w:val="60"/>
        <w:numPr>
          <w:ilvl w:val="0"/>
          <w:numId w:val="20"/>
        </w:numPr>
        <w:shd w:val="clear" w:color="auto" w:fill="auto"/>
        <w:tabs>
          <w:tab w:val="left" w:pos="588"/>
        </w:tabs>
        <w:spacing w:after="0" w:line="250" w:lineRule="exact"/>
        <w:jc w:val="both"/>
      </w:pPr>
      <w:r>
        <w:t>В случаях травмирования или недомогания необходимо прекратить работу, известить об этом руководителя работ и обратиться в медицинское учреждение.</w:t>
      </w:r>
    </w:p>
    <w:p w:rsidR="00A11957" w:rsidRDefault="002157FF">
      <w:pPr>
        <w:pStyle w:val="60"/>
        <w:numPr>
          <w:ilvl w:val="0"/>
          <w:numId w:val="20"/>
        </w:numPr>
        <w:shd w:val="clear" w:color="auto" w:fill="auto"/>
        <w:tabs>
          <w:tab w:val="left" w:pos="588"/>
        </w:tabs>
        <w:spacing w:after="0" w:line="250" w:lineRule="exact"/>
        <w:jc w:val="both"/>
      </w:pPr>
      <w:r>
        <w:t>За невыполнение данной инструкции виновные привлекаются к ответственности согласно законодательства Российской Федерации.</w:t>
      </w:r>
    </w:p>
    <w:p w:rsidR="00A11957" w:rsidRDefault="002157FF">
      <w:pPr>
        <w:pStyle w:val="80"/>
        <w:numPr>
          <w:ilvl w:val="0"/>
          <w:numId w:val="18"/>
        </w:numPr>
        <w:shd w:val="clear" w:color="auto" w:fill="auto"/>
        <w:tabs>
          <w:tab w:val="left" w:pos="344"/>
        </w:tabs>
        <w:spacing w:after="0" w:line="250" w:lineRule="exact"/>
        <w:ind w:firstLine="0"/>
        <w:jc w:val="both"/>
      </w:pPr>
      <w:r>
        <w:t>Требования охраны труда перед началом работы</w:t>
      </w:r>
    </w:p>
    <w:p w:rsidR="00A11957" w:rsidRDefault="002157FF">
      <w:pPr>
        <w:pStyle w:val="60"/>
        <w:numPr>
          <w:ilvl w:val="1"/>
          <w:numId w:val="18"/>
        </w:numPr>
        <w:shd w:val="clear" w:color="auto" w:fill="auto"/>
        <w:tabs>
          <w:tab w:val="left" w:pos="507"/>
        </w:tabs>
        <w:spacing w:after="0" w:line="250" w:lineRule="exact"/>
        <w:jc w:val="both"/>
      </w:pPr>
      <w:r>
        <w:t>Каждый работник перед началом работы обязан:</w:t>
      </w:r>
    </w:p>
    <w:p w:rsidR="00A11957" w:rsidRDefault="002157FF">
      <w:pPr>
        <w:pStyle w:val="60"/>
        <w:numPr>
          <w:ilvl w:val="2"/>
          <w:numId w:val="18"/>
        </w:numPr>
        <w:shd w:val="clear" w:color="auto" w:fill="auto"/>
        <w:tabs>
          <w:tab w:val="left" w:pos="723"/>
        </w:tabs>
        <w:spacing w:after="0" w:line="250" w:lineRule="exact"/>
        <w:jc w:val="both"/>
      </w:pPr>
      <w:r>
        <w:t>При необходимости проветрить помещение, устранить повышенную подвижность воздуха (сквозняки) и т.д.</w:t>
      </w:r>
    </w:p>
    <w:p w:rsidR="00A11957" w:rsidRDefault="002157FF">
      <w:pPr>
        <w:pStyle w:val="60"/>
        <w:numPr>
          <w:ilvl w:val="2"/>
          <w:numId w:val="18"/>
        </w:numPr>
        <w:shd w:val="clear" w:color="auto" w:fill="auto"/>
        <w:tabs>
          <w:tab w:val="left" w:pos="675"/>
        </w:tabs>
        <w:spacing w:after="0" w:line="250" w:lineRule="exact"/>
        <w:jc w:val="both"/>
      </w:pPr>
      <w:r>
        <w:t>Осмотреть и привести в порядок рабочее место.</w:t>
      </w:r>
    </w:p>
    <w:p w:rsidR="00A11957" w:rsidRDefault="002157FF">
      <w:pPr>
        <w:pStyle w:val="60"/>
        <w:numPr>
          <w:ilvl w:val="2"/>
          <w:numId w:val="18"/>
        </w:numPr>
        <w:shd w:val="clear" w:color="auto" w:fill="auto"/>
        <w:tabs>
          <w:tab w:val="left" w:pos="675"/>
        </w:tabs>
        <w:spacing w:after="0" w:line="250" w:lineRule="exact"/>
        <w:jc w:val="both"/>
      </w:pPr>
      <w:r>
        <w:t>Отрегулировать освещенность на рабочем месте и убедиться в ее достаточности.</w:t>
      </w:r>
    </w:p>
    <w:p w:rsidR="00A11957" w:rsidRDefault="002157FF">
      <w:pPr>
        <w:pStyle w:val="60"/>
        <w:numPr>
          <w:ilvl w:val="2"/>
          <w:numId w:val="18"/>
        </w:numPr>
        <w:shd w:val="clear" w:color="auto" w:fill="auto"/>
        <w:tabs>
          <w:tab w:val="left" w:pos="675"/>
        </w:tabs>
        <w:spacing w:after="0" w:line="250" w:lineRule="exact"/>
        <w:jc w:val="both"/>
      </w:pPr>
      <w:r>
        <w:t>Проверить правильность установки стола, стула, подставки для ног.</w:t>
      </w:r>
    </w:p>
    <w:p w:rsidR="00A11957" w:rsidRDefault="002157FF">
      <w:pPr>
        <w:pStyle w:val="60"/>
        <w:numPr>
          <w:ilvl w:val="2"/>
          <w:numId w:val="18"/>
        </w:numPr>
        <w:shd w:val="clear" w:color="auto" w:fill="auto"/>
        <w:tabs>
          <w:tab w:val="left" w:pos="675"/>
        </w:tabs>
        <w:spacing w:after="0" w:line="250" w:lineRule="exact"/>
        <w:jc w:val="both"/>
      </w:pPr>
      <w:r>
        <w:t>Проверить правильность подключения оборудования к сети.</w:t>
      </w:r>
    </w:p>
    <w:p w:rsidR="00A11957" w:rsidRDefault="002157FF">
      <w:pPr>
        <w:pStyle w:val="60"/>
        <w:numPr>
          <w:ilvl w:val="2"/>
          <w:numId w:val="18"/>
        </w:numPr>
        <w:shd w:val="clear" w:color="auto" w:fill="auto"/>
        <w:tabs>
          <w:tab w:val="left" w:pos="675"/>
        </w:tabs>
        <w:spacing w:after="0" w:line="250" w:lineRule="exact"/>
        <w:jc w:val="both"/>
      </w:pPr>
      <w:r>
        <w:t>Проверить исправность проводов питания и отсутствие оголенных участков проводов.</w:t>
      </w:r>
    </w:p>
    <w:p w:rsidR="00A11957" w:rsidRDefault="002157FF">
      <w:pPr>
        <w:pStyle w:val="60"/>
        <w:numPr>
          <w:ilvl w:val="2"/>
          <w:numId w:val="18"/>
        </w:numPr>
        <w:shd w:val="clear" w:color="auto" w:fill="auto"/>
        <w:tabs>
          <w:tab w:val="left" w:pos="675"/>
        </w:tabs>
        <w:spacing w:after="0" w:line="250" w:lineRule="exact"/>
        <w:jc w:val="both"/>
      </w:pPr>
      <w:r>
        <w:t>Убедиться в наличии заземления системного блока, монитора и защитного экрана.</w:t>
      </w:r>
    </w:p>
    <w:p w:rsidR="00A11957" w:rsidRDefault="002157FF">
      <w:pPr>
        <w:pStyle w:val="60"/>
        <w:numPr>
          <w:ilvl w:val="2"/>
          <w:numId w:val="18"/>
        </w:numPr>
        <w:shd w:val="clear" w:color="auto" w:fill="auto"/>
        <w:tabs>
          <w:tab w:val="left" w:pos="675"/>
        </w:tabs>
        <w:spacing w:after="0" w:line="250" w:lineRule="exact"/>
        <w:jc w:val="both"/>
        <w:sectPr w:rsidR="00A11957">
          <w:headerReference w:type="even" r:id="rId30"/>
          <w:headerReference w:type="default" r:id="rId31"/>
          <w:pgSz w:w="11900" w:h="16840"/>
          <w:pgMar w:top="1916" w:right="535" w:bottom="735" w:left="1098" w:header="0" w:footer="3" w:gutter="0"/>
          <w:pgNumType w:start="10"/>
          <w:cols w:space="720"/>
          <w:noEndnote/>
          <w:docGrid w:linePitch="360"/>
        </w:sectPr>
      </w:pPr>
      <w:r>
        <w:t>Протереть салфеткой поверхность экрана и защитного фильтра.</w:t>
      </w:r>
    </w:p>
    <w:p w:rsidR="00A11957" w:rsidRDefault="002157FF">
      <w:pPr>
        <w:pStyle w:val="60"/>
        <w:numPr>
          <w:ilvl w:val="2"/>
          <w:numId w:val="18"/>
        </w:numPr>
        <w:shd w:val="clear" w:color="auto" w:fill="auto"/>
        <w:tabs>
          <w:tab w:val="left" w:pos="734"/>
        </w:tabs>
        <w:spacing w:after="0" w:line="250" w:lineRule="exact"/>
        <w:jc w:val="both"/>
      </w:pPr>
      <w:r>
        <w:lastRenderedPageBreak/>
        <w:t>Проверить правильность угла наклона экрана, положение клавиатуры, положение “мыши” на специальном коврике, расположение элементов компьютера в соответствии с требованиями эргономики и в целях исключения неудобных поз и длительных напряжений тела, при необходимости произвести регулировку рабочего стола и кресла.</w:t>
      </w:r>
    </w:p>
    <w:p w:rsidR="00A11957" w:rsidRDefault="002157FF">
      <w:pPr>
        <w:pStyle w:val="60"/>
        <w:numPr>
          <w:ilvl w:val="2"/>
          <w:numId w:val="18"/>
        </w:numPr>
        <w:shd w:val="clear" w:color="auto" w:fill="auto"/>
        <w:tabs>
          <w:tab w:val="left" w:pos="840"/>
        </w:tabs>
        <w:spacing w:after="0" w:line="250" w:lineRule="exact"/>
        <w:jc w:val="both"/>
      </w:pPr>
      <w:r>
        <w:t>Включить питание ПЭВМ, соблюдая последовательность: сетевой фильтр, монитор, периферийные устройства, процессор.</w:t>
      </w:r>
    </w:p>
    <w:p w:rsidR="00A11957" w:rsidRDefault="002157FF">
      <w:pPr>
        <w:pStyle w:val="60"/>
        <w:numPr>
          <w:ilvl w:val="1"/>
          <w:numId w:val="18"/>
        </w:numPr>
        <w:shd w:val="clear" w:color="auto" w:fill="auto"/>
        <w:tabs>
          <w:tab w:val="left" w:pos="562"/>
        </w:tabs>
        <w:spacing w:after="0" w:line="250" w:lineRule="exact"/>
        <w:jc w:val="both"/>
      </w:pPr>
      <w:r>
        <w:t>Работнику не разрешается приступать к работе в случае обнаружения неисправности оборудования и протирать влажной салфеткой электрооборудование, находящееся под напряжением (электровилка вставлена в розетку).</w:t>
      </w:r>
    </w:p>
    <w:p w:rsidR="00A11957" w:rsidRDefault="002157FF">
      <w:pPr>
        <w:pStyle w:val="60"/>
        <w:numPr>
          <w:ilvl w:val="1"/>
          <w:numId w:val="18"/>
        </w:numPr>
        <w:shd w:val="clear" w:color="auto" w:fill="auto"/>
        <w:tabs>
          <w:tab w:val="left" w:pos="659"/>
        </w:tabs>
        <w:spacing w:after="0" w:line="250" w:lineRule="exact"/>
        <w:jc w:val="both"/>
      </w:pPr>
      <w:r>
        <w:t>Работник обязан сообщить руководителю подразделения об обнаруженной неисправности оборудования и приступить к работе после устранения нарушений в работе или неисправностей оборудования. 3. Требования охраны труда во время работы.</w:t>
      </w:r>
    </w:p>
    <w:p w:rsidR="00A11957" w:rsidRDefault="002157FF">
      <w:pPr>
        <w:pStyle w:val="80"/>
        <w:numPr>
          <w:ilvl w:val="0"/>
          <w:numId w:val="18"/>
        </w:numPr>
        <w:shd w:val="clear" w:color="auto" w:fill="auto"/>
        <w:tabs>
          <w:tab w:val="left" w:pos="346"/>
        </w:tabs>
        <w:spacing w:after="0" w:line="250" w:lineRule="exact"/>
        <w:ind w:firstLine="0"/>
        <w:jc w:val="both"/>
      </w:pPr>
      <w:r>
        <w:t>Требования охраны труда во время работы.</w:t>
      </w:r>
    </w:p>
    <w:p w:rsidR="00A11957" w:rsidRDefault="002157FF">
      <w:pPr>
        <w:pStyle w:val="60"/>
        <w:numPr>
          <w:ilvl w:val="1"/>
          <w:numId w:val="18"/>
        </w:numPr>
        <w:shd w:val="clear" w:color="auto" w:fill="auto"/>
        <w:tabs>
          <w:tab w:val="left" w:pos="562"/>
        </w:tabs>
        <w:spacing w:after="0" w:line="250" w:lineRule="exact"/>
        <w:jc w:val="both"/>
      </w:pPr>
      <w:r>
        <w:t>Подключение ПЭВМ и другого оборудования к сети электропитания производить только имеющимися штатными сетевыми кабелями при закрытых кожухах и наличии заземления.</w:t>
      </w:r>
    </w:p>
    <w:p w:rsidR="00A11957" w:rsidRDefault="002157FF">
      <w:pPr>
        <w:pStyle w:val="60"/>
        <w:numPr>
          <w:ilvl w:val="1"/>
          <w:numId w:val="18"/>
        </w:numPr>
        <w:shd w:val="clear" w:color="auto" w:fill="auto"/>
        <w:tabs>
          <w:tab w:val="left" w:pos="504"/>
        </w:tabs>
        <w:spacing w:after="0" w:line="250" w:lineRule="exact"/>
        <w:jc w:val="both"/>
      </w:pPr>
      <w:r>
        <w:t>При работе с ПЭВМ:</w:t>
      </w:r>
    </w:p>
    <w:p w:rsidR="00A11957" w:rsidRDefault="002157FF">
      <w:pPr>
        <w:pStyle w:val="60"/>
        <w:numPr>
          <w:ilvl w:val="2"/>
          <w:numId w:val="18"/>
        </w:numPr>
        <w:shd w:val="clear" w:color="auto" w:fill="auto"/>
        <w:tabs>
          <w:tab w:val="left" w:pos="730"/>
        </w:tabs>
        <w:spacing w:after="0" w:line="250" w:lineRule="exact"/>
        <w:jc w:val="both"/>
      </w:pPr>
      <w:r>
        <w:t>Соблюдать установленные режимы рабочего времени, регламентированные перерывы в работе и выполнять в физкультпаузах рекомендованные упражнения для глаз, шеи, рук, туловища, ног.</w:t>
      </w:r>
    </w:p>
    <w:p w:rsidR="00A11957" w:rsidRDefault="002157FF">
      <w:pPr>
        <w:pStyle w:val="60"/>
        <w:numPr>
          <w:ilvl w:val="2"/>
          <w:numId w:val="18"/>
        </w:numPr>
        <w:shd w:val="clear" w:color="auto" w:fill="auto"/>
        <w:tabs>
          <w:tab w:val="left" w:pos="730"/>
        </w:tabs>
        <w:spacing w:after="0" w:line="250" w:lineRule="exact"/>
        <w:jc w:val="both"/>
      </w:pPr>
      <w:r>
        <w:t>Соблюдать расстояние от глаз до экрана в пределах 60-70 см, но не ближе 50 см с учётом размеров алфавитно-цифровых знаков и символов.</w:t>
      </w:r>
    </w:p>
    <w:p w:rsidR="00A11957" w:rsidRDefault="002157FF">
      <w:pPr>
        <w:pStyle w:val="60"/>
        <w:numPr>
          <w:ilvl w:val="1"/>
          <w:numId w:val="18"/>
        </w:numPr>
        <w:shd w:val="clear" w:color="auto" w:fill="auto"/>
        <w:tabs>
          <w:tab w:val="left" w:pos="504"/>
        </w:tabs>
        <w:spacing w:after="0" w:line="250" w:lineRule="exact"/>
        <w:jc w:val="both"/>
      </w:pPr>
      <w:r>
        <w:t>Работнику при работе на ПК запрещается:</w:t>
      </w:r>
    </w:p>
    <w:p w:rsidR="00A11957" w:rsidRDefault="002157FF">
      <w:pPr>
        <w:pStyle w:val="60"/>
        <w:numPr>
          <w:ilvl w:val="0"/>
          <w:numId w:val="19"/>
        </w:numPr>
        <w:shd w:val="clear" w:color="auto" w:fill="auto"/>
        <w:tabs>
          <w:tab w:val="left" w:pos="254"/>
        </w:tabs>
        <w:spacing w:after="0" w:line="250" w:lineRule="exact"/>
        <w:jc w:val="both"/>
      </w:pPr>
      <w:r>
        <w:t>касаться одновременно экрана монитора и клавиатуры.</w:t>
      </w:r>
    </w:p>
    <w:p w:rsidR="00A11957" w:rsidRDefault="002157FF">
      <w:pPr>
        <w:pStyle w:val="60"/>
        <w:numPr>
          <w:ilvl w:val="0"/>
          <w:numId w:val="19"/>
        </w:numPr>
        <w:shd w:val="clear" w:color="auto" w:fill="auto"/>
        <w:tabs>
          <w:tab w:val="left" w:pos="254"/>
        </w:tabs>
        <w:spacing w:after="0" w:line="250" w:lineRule="exact"/>
        <w:jc w:val="both"/>
      </w:pPr>
      <w:r>
        <w:t>прикасаться к задней панели системного блока (процессора) при включенном питании.</w:t>
      </w:r>
    </w:p>
    <w:p w:rsidR="00A11957" w:rsidRDefault="002157FF">
      <w:pPr>
        <w:pStyle w:val="60"/>
        <w:numPr>
          <w:ilvl w:val="0"/>
          <w:numId w:val="19"/>
        </w:numPr>
        <w:shd w:val="clear" w:color="auto" w:fill="auto"/>
        <w:tabs>
          <w:tab w:val="left" w:pos="254"/>
        </w:tabs>
        <w:spacing w:after="0" w:line="250" w:lineRule="exact"/>
        <w:jc w:val="both"/>
      </w:pPr>
      <w:r>
        <w:t>переключать разъёмы интерфейсных кабелей периферийных устройств при включенном питании.</w:t>
      </w:r>
    </w:p>
    <w:p w:rsidR="00A11957" w:rsidRDefault="002157FF">
      <w:pPr>
        <w:pStyle w:val="60"/>
        <w:numPr>
          <w:ilvl w:val="0"/>
          <w:numId w:val="19"/>
        </w:numPr>
        <w:shd w:val="clear" w:color="auto" w:fill="auto"/>
        <w:tabs>
          <w:tab w:val="left" w:pos="312"/>
        </w:tabs>
        <w:spacing w:after="0" w:line="250" w:lineRule="exact"/>
        <w:jc w:val="both"/>
      </w:pPr>
      <w:r>
        <w:t>допускать попадание влаги на поверхность системного блока (процессора), монитора, рабочую поверхность клавиатуры, дисководов, принтеров и других устройств.</w:t>
      </w:r>
    </w:p>
    <w:p w:rsidR="00A11957" w:rsidRDefault="002157FF">
      <w:pPr>
        <w:pStyle w:val="60"/>
        <w:numPr>
          <w:ilvl w:val="0"/>
          <w:numId w:val="19"/>
        </w:numPr>
        <w:shd w:val="clear" w:color="auto" w:fill="auto"/>
        <w:tabs>
          <w:tab w:val="left" w:pos="254"/>
        </w:tabs>
        <w:spacing w:after="0" w:line="250" w:lineRule="exact"/>
        <w:jc w:val="both"/>
      </w:pPr>
      <w:r>
        <w:t>производить самостоятельное вскрытие и ремонт оборудования.</w:t>
      </w:r>
    </w:p>
    <w:p w:rsidR="00A11957" w:rsidRDefault="002157FF">
      <w:pPr>
        <w:pStyle w:val="60"/>
        <w:numPr>
          <w:ilvl w:val="1"/>
          <w:numId w:val="18"/>
        </w:numPr>
        <w:shd w:val="clear" w:color="auto" w:fill="auto"/>
        <w:tabs>
          <w:tab w:val="left" w:pos="504"/>
        </w:tabs>
        <w:spacing w:after="0" w:line="250" w:lineRule="exact"/>
        <w:jc w:val="both"/>
      </w:pPr>
      <w:r>
        <w:t>Работник обязан отключить ПК от электросети:</w:t>
      </w:r>
    </w:p>
    <w:p w:rsidR="00A11957" w:rsidRDefault="002157FF">
      <w:pPr>
        <w:pStyle w:val="60"/>
        <w:numPr>
          <w:ilvl w:val="0"/>
          <w:numId w:val="19"/>
        </w:numPr>
        <w:shd w:val="clear" w:color="auto" w:fill="auto"/>
        <w:tabs>
          <w:tab w:val="left" w:pos="254"/>
        </w:tabs>
        <w:spacing w:after="0" w:line="250" w:lineRule="exact"/>
        <w:jc w:val="both"/>
      </w:pPr>
      <w:r>
        <w:t>при обнаружении неисправности;</w:t>
      </w:r>
    </w:p>
    <w:p w:rsidR="00A11957" w:rsidRDefault="002157FF">
      <w:pPr>
        <w:pStyle w:val="60"/>
        <w:numPr>
          <w:ilvl w:val="0"/>
          <w:numId w:val="19"/>
        </w:numPr>
        <w:shd w:val="clear" w:color="auto" w:fill="auto"/>
        <w:tabs>
          <w:tab w:val="left" w:pos="254"/>
        </w:tabs>
        <w:spacing w:after="0" w:line="250" w:lineRule="exact"/>
        <w:jc w:val="both"/>
      </w:pPr>
      <w:r>
        <w:t>при внезапном снятии напряжения электросети;</w:t>
      </w:r>
    </w:p>
    <w:p w:rsidR="00A11957" w:rsidRDefault="002157FF">
      <w:pPr>
        <w:pStyle w:val="60"/>
        <w:numPr>
          <w:ilvl w:val="0"/>
          <w:numId w:val="19"/>
        </w:numPr>
        <w:shd w:val="clear" w:color="auto" w:fill="auto"/>
        <w:tabs>
          <w:tab w:val="left" w:pos="254"/>
        </w:tabs>
        <w:spacing w:after="0" w:line="250" w:lineRule="exact"/>
        <w:jc w:val="both"/>
      </w:pPr>
      <w:r>
        <w:t>во время чистки и уборки оборудования.</w:t>
      </w:r>
    </w:p>
    <w:p w:rsidR="00A11957" w:rsidRDefault="002157FF">
      <w:pPr>
        <w:pStyle w:val="60"/>
        <w:numPr>
          <w:ilvl w:val="1"/>
          <w:numId w:val="18"/>
        </w:numPr>
        <w:shd w:val="clear" w:color="auto" w:fill="auto"/>
        <w:tabs>
          <w:tab w:val="left" w:pos="562"/>
        </w:tabs>
        <w:spacing w:after="0" w:line="250" w:lineRule="exact"/>
        <w:jc w:val="both"/>
      </w:pPr>
      <w:r>
        <w:t>Продолжительность непрерывной работы с ПЭВМ без регламентированного перерыва не должна превышать 2 часов.</w:t>
      </w:r>
    </w:p>
    <w:p w:rsidR="00A11957" w:rsidRDefault="002157FF">
      <w:pPr>
        <w:pStyle w:val="60"/>
        <w:numPr>
          <w:ilvl w:val="1"/>
          <w:numId w:val="18"/>
        </w:numPr>
        <w:shd w:val="clear" w:color="auto" w:fill="auto"/>
        <w:tabs>
          <w:tab w:val="left" w:pos="566"/>
        </w:tabs>
        <w:spacing w:after="0" w:line="250" w:lineRule="exact"/>
        <w:jc w:val="both"/>
      </w:pPr>
      <w:r>
        <w:t>Во время регламентированных перерывов с целью снижения нервно-эмоционального напряжения, утомления зрительного анализатора, устранения влияния гиподинамии и гипокинезии, предотвращения развития познотонического утомления выполнять комплексы упражнений.</w:t>
      </w:r>
    </w:p>
    <w:p w:rsidR="00A11957" w:rsidRDefault="002157FF">
      <w:pPr>
        <w:pStyle w:val="60"/>
        <w:numPr>
          <w:ilvl w:val="1"/>
          <w:numId w:val="18"/>
        </w:numPr>
        <w:shd w:val="clear" w:color="auto" w:fill="auto"/>
        <w:tabs>
          <w:tab w:val="left" w:pos="566"/>
        </w:tabs>
        <w:spacing w:after="0" w:line="250" w:lineRule="exact"/>
        <w:jc w:val="both"/>
      </w:pPr>
      <w:r>
        <w:t>С целью уменьшения отрицательного влияния монотонии применять чередование операций осмысленного текста и числовых данных (изменение содержания работ), чередование редактирования текстов и ввода данных (изменение содержания работы).</w:t>
      </w:r>
    </w:p>
    <w:p w:rsidR="00A11957" w:rsidRDefault="002157FF">
      <w:pPr>
        <w:pStyle w:val="60"/>
        <w:numPr>
          <w:ilvl w:val="1"/>
          <w:numId w:val="18"/>
        </w:numPr>
        <w:shd w:val="clear" w:color="auto" w:fill="auto"/>
        <w:tabs>
          <w:tab w:val="left" w:pos="504"/>
        </w:tabs>
        <w:spacing w:after="0" w:line="250" w:lineRule="exact"/>
        <w:jc w:val="both"/>
      </w:pPr>
      <w:r>
        <w:t>При работе на копировально-множительном оборудовании:</w:t>
      </w:r>
    </w:p>
    <w:p w:rsidR="00A11957" w:rsidRDefault="002157FF">
      <w:pPr>
        <w:pStyle w:val="60"/>
        <w:numPr>
          <w:ilvl w:val="0"/>
          <w:numId w:val="19"/>
        </w:numPr>
        <w:shd w:val="clear" w:color="auto" w:fill="auto"/>
        <w:tabs>
          <w:tab w:val="left" w:pos="254"/>
        </w:tabs>
        <w:spacing w:after="0" w:line="250" w:lineRule="exact"/>
        <w:jc w:val="both"/>
      </w:pPr>
      <w:r>
        <w:t>работать только с закрытой крышкой, прижимающей копируемые материалы;</w:t>
      </w:r>
    </w:p>
    <w:p w:rsidR="00A11957" w:rsidRDefault="002157FF">
      <w:pPr>
        <w:pStyle w:val="60"/>
        <w:numPr>
          <w:ilvl w:val="0"/>
          <w:numId w:val="19"/>
        </w:numPr>
        <w:shd w:val="clear" w:color="auto" w:fill="auto"/>
        <w:tabs>
          <w:tab w:val="left" w:pos="254"/>
        </w:tabs>
        <w:spacing w:after="0" w:line="250" w:lineRule="exact"/>
        <w:jc w:val="both"/>
      </w:pPr>
      <w:r>
        <w:t>при расположении оборудования в кабинете работать не более 2 часов в день;</w:t>
      </w:r>
    </w:p>
    <w:p w:rsidR="00A11957" w:rsidRDefault="002157FF">
      <w:pPr>
        <w:pStyle w:val="60"/>
        <w:numPr>
          <w:ilvl w:val="0"/>
          <w:numId w:val="19"/>
        </w:numPr>
        <w:shd w:val="clear" w:color="auto" w:fill="auto"/>
        <w:tabs>
          <w:tab w:val="left" w:pos="312"/>
        </w:tabs>
        <w:spacing w:after="0" w:line="250" w:lineRule="exact"/>
        <w:jc w:val="both"/>
      </w:pPr>
      <w:r>
        <w:t>при попадании тонера на кожу - немедленно смыть его водой с мылом, при попадании в глаза - немедленно промыть глаза большим количеством воды в течении 15 минут и обратиться к врачу;</w:t>
      </w:r>
    </w:p>
    <w:p w:rsidR="00A11957" w:rsidRDefault="002157FF">
      <w:pPr>
        <w:pStyle w:val="60"/>
        <w:numPr>
          <w:ilvl w:val="0"/>
          <w:numId w:val="19"/>
        </w:numPr>
        <w:shd w:val="clear" w:color="auto" w:fill="auto"/>
        <w:tabs>
          <w:tab w:val="left" w:pos="312"/>
        </w:tabs>
        <w:spacing w:after="0" w:line="250" w:lineRule="exact"/>
        <w:jc w:val="both"/>
      </w:pPr>
      <w:r>
        <w:t>при возникновении раздражения глаз, носоглотки или покраснения кожи необходимо прекратить копирование.</w:t>
      </w:r>
    </w:p>
    <w:p w:rsidR="00A11957" w:rsidRDefault="002157FF">
      <w:pPr>
        <w:pStyle w:val="60"/>
        <w:numPr>
          <w:ilvl w:val="1"/>
          <w:numId w:val="18"/>
        </w:numPr>
        <w:shd w:val="clear" w:color="auto" w:fill="auto"/>
        <w:tabs>
          <w:tab w:val="left" w:pos="504"/>
        </w:tabs>
        <w:spacing w:after="0" w:line="250" w:lineRule="exact"/>
        <w:jc w:val="both"/>
      </w:pPr>
      <w:r>
        <w:t>При работе на копировально-множительном оборудовании запрещается:</w:t>
      </w:r>
    </w:p>
    <w:p w:rsidR="00A11957" w:rsidRDefault="002157FF">
      <w:pPr>
        <w:pStyle w:val="60"/>
        <w:numPr>
          <w:ilvl w:val="0"/>
          <w:numId w:val="19"/>
        </w:numPr>
        <w:shd w:val="clear" w:color="auto" w:fill="auto"/>
        <w:tabs>
          <w:tab w:val="left" w:pos="254"/>
        </w:tabs>
        <w:spacing w:after="0" w:line="250" w:lineRule="exact"/>
        <w:jc w:val="both"/>
      </w:pPr>
      <w:r>
        <w:t>освобождать заевшую бумагу при включенном питании;</w:t>
      </w:r>
    </w:p>
    <w:p w:rsidR="00A11957" w:rsidRDefault="002157FF">
      <w:pPr>
        <w:pStyle w:val="60"/>
        <w:numPr>
          <w:ilvl w:val="0"/>
          <w:numId w:val="19"/>
        </w:numPr>
        <w:shd w:val="clear" w:color="auto" w:fill="auto"/>
        <w:tabs>
          <w:tab w:val="left" w:pos="254"/>
        </w:tabs>
        <w:spacing w:after="0" w:line="250" w:lineRule="exact"/>
        <w:jc w:val="both"/>
      </w:pPr>
      <w:r>
        <w:t>выключать оборудование, не дожидаясь его автоматического отключения;</w:t>
      </w:r>
    </w:p>
    <w:p w:rsidR="00A11957" w:rsidRDefault="002157FF">
      <w:pPr>
        <w:pStyle w:val="60"/>
        <w:numPr>
          <w:ilvl w:val="0"/>
          <w:numId w:val="19"/>
        </w:numPr>
        <w:shd w:val="clear" w:color="auto" w:fill="auto"/>
        <w:tabs>
          <w:tab w:val="left" w:pos="254"/>
        </w:tabs>
        <w:spacing w:after="0" w:line="250" w:lineRule="exact"/>
        <w:jc w:val="both"/>
      </w:pPr>
      <w:r>
        <w:t>производить самостоятельное вскрытие и ремонт копировально-множительного устройства;</w:t>
      </w:r>
    </w:p>
    <w:p w:rsidR="00A11957" w:rsidRDefault="002157FF">
      <w:pPr>
        <w:pStyle w:val="60"/>
        <w:numPr>
          <w:ilvl w:val="0"/>
          <w:numId w:val="19"/>
        </w:numPr>
        <w:shd w:val="clear" w:color="auto" w:fill="auto"/>
        <w:tabs>
          <w:tab w:val="left" w:pos="312"/>
        </w:tabs>
        <w:spacing w:after="0" w:line="250" w:lineRule="exact"/>
        <w:jc w:val="both"/>
      </w:pPr>
      <w:r>
        <w:t>класть и ставить на копировально-множительный аппарат посторонние предметы, подвергать его механическим воздействиям;</w:t>
      </w:r>
    </w:p>
    <w:p w:rsidR="00A11957" w:rsidRDefault="002157FF">
      <w:pPr>
        <w:pStyle w:val="60"/>
        <w:numPr>
          <w:ilvl w:val="0"/>
          <w:numId w:val="19"/>
        </w:numPr>
        <w:shd w:val="clear" w:color="auto" w:fill="auto"/>
        <w:tabs>
          <w:tab w:val="left" w:pos="312"/>
        </w:tabs>
        <w:spacing w:after="0" w:line="250" w:lineRule="exact"/>
        <w:jc w:val="both"/>
      </w:pPr>
      <w:r>
        <w:t>оставлять включенный в электросеть и работающее копировально-множительное устройство без присмотра.</w:t>
      </w:r>
    </w:p>
    <w:p w:rsidR="00A11957" w:rsidRDefault="002157FF">
      <w:pPr>
        <w:pStyle w:val="60"/>
        <w:numPr>
          <w:ilvl w:val="1"/>
          <w:numId w:val="18"/>
        </w:numPr>
        <w:shd w:val="clear" w:color="auto" w:fill="auto"/>
        <w:tabs>
          <w:tab w:val="left" w:pos="614"/>
        </w:tabs>
        <w:spacing w:after="0" w:line="250" w:lineRule="exact"/>
        <w:jc w:val="both"/>
      </w:pPr>
      <w:r>
        <w:t>При эксплуатации электроприборов не допускается:</w:t>
      </w:r>
    </w:p>
    <w:p w:rsidR="00A11957" w:rsidRDefault="002157FF">
      <w:pPr>
        <w:pStyle w:val="60"/>
        <w:numPr>
          <w:ilvl w:val="0"/>
          <w:numId w:val="19"/>
        </w:numPr>
        <w:shd w:val="clear" w:color="auto" w:fill="auto"/>
        <w:tabs>
          <w:tab w:val="left" w:pos="254"/>
        </w:tabs>
        <w:spacing w:after="0" w:line="250" w:lineRule="exact"/>
        <w:jc w:val="both"/>
      </w:pPr>
      <w:r>
        <w:t>оставлять включенные электроприборы без надзора (кроме факса и холодильника);</w:t>
      </w:r>
    </w:p>
    <w:p w:rsidR="00A11957" w:rsidRDefault="002157FF">
      <w:pPr>
        <w:pStyle w:val="60"/>
        <w:numPr>
          <w:ilvl w:val="0"/>
          <w:numId w:val="19"/>
        </w:numPr>
        <w:shd w:val="clear" w:color="auto" w:fill="auto"/>
        <w:tabs>
          <w:tab w:val="left" w:pos="254"/>
        </w:tabs>
        <w:spacing w:after="0" w:line="250" w:lineRule="exact"/>
        <w:jc w:val="both"/>
      </w:pPr>
      <w:r>
        <w:t>ударять по электроприборам, дергать за шнур питания для их отключения;</w:t>
      </w:r>
    </w:p>
    <w:p w:rsidR="00A11957" w:rsidRDefault="002157FF">
      <w:pPr>
        <w:pStyle w:val="60"/>
        <w:numPr>
          <w:ilvl w:val="0"/>
          <w:numId w:val="19"/>
        </w:numPr>
        <w:shd w:val="clear" w:color="auto" w:fill="auto"/>
        <w:tabs>
          <w:tab w:val="left" w:pos="254"/>
        </w:tabs>
        <w:spacing w:after="0" w:line="250" w:lineRule="exact"/>
        <w:jc w:val="both"/>
      </w:pPr>
      <w:r>
        <w:t>снимать ограждения, производить ремонт оборудования;</w:t>
      </w:r>
    </w:p>
    <w:p w:rsidR="00A11957" w:rsidRDefault="002157FF">
      <w:pPr>
        <w:pStyle w:val="60"/>
        <w:numPr>
          <w:ilvl w:val="0"/>
          <w:numId w:val="19"/>
        </w:numPr>
        <w:shd w:val="clear" w:color="auto" w:fill="auto"/>
        <w:tabs>
          <w:tab w:val="left" w:pos="254"/>
        </w:tabs>
        <w:spacing w:after="0" w:line="250" w:lineRule="exact"/>
        <w:jc w:val="both"/>
      </w:pPr>
      <w:r>
        <w:t>допускать касания кабеля с горячими или теплыми предметами;</w:t>
      </w:r>
    </w:p>
    <w:p w:rsidR="00A11957" w:rsidRDefault="002157FF">
      <w:pPr>
        <w:pStyle w:val="60"/>
        <w:numPr>
          <w:ilvl w:val="0"/>
          <w:numId w:val="19"/>
        </w:numPr>
        <w:shd w:val="clear" w:color="auto" w:fill="auto"/>
        <w:tabs>
          <w:tab w:val="left" w:pos="254"/>
        </w:tabs>
        <w:spacing w:after="0" w:line="250" w:lineRule="exact"/>
        <w:jc w:val="both"/>
      </w:pPr>
      <w:r>
        <w:t>ставить на сетевой кабель посторонние предметы и перекручивать его;</w:t>
      </w:r>
    </w:p>
    <w:p w:rsidR="00A11957" w:rsidRDefault="002157FF">
      <w:pPr>
        <w:pStyle w:val="60"/>
        <w:numPr>
          <w:ilvl w:val="0"/>
          <w:numId w:val="19"/>
        </w:numPr>
        <w:shd w:val="clear" w:color="auto" w:fill="auto"/>
        <w:tabs>
          <w:tab w:val="left" w:pos="254"/>
        </w:tabs>
        <w:spacing w:after="0" w:line="250" w:lineRule="exact"/>
        <w:jc w:val="both"/>
      </w:pPr>
      <w:r>
        <w:t>допускать попадание влаги на поверхность электроприборов;</w:t>
      </w:r>
    </w:p>
    <w:p w:rsidR="00A11957" w:rsidRDefault="002157FF">
      <w:pPr>
        <w:pStyle w:val="60"/>
        <w:numPr>
          <w:ilvl w:val="0"/>
          <w:numId w:val="19"/>
        </w:numPr>
        <w:shd w:val="clear" w:color="auto" w:fill="auto"/>
        <w:tabs>
          <w:tab w:val="left" w:pos="254"/>
        </w:tabs>
        <w:spacing w:after="0" w:line="250" w:lineRule="exact"/>
        <w:jc w:val="both"/>
      </w:pPr>
      <w:r>
        <w:t>разрешать работать на оборудовании лицам, не имеющим допуска к работе на нем.</w:t>
      </w:r>
    </w:p>
    <w:p w:rsidR="00A11957" w:rsidRDefault="002157FF">
      <w:pPr>
        <w:pStyle w:val="60"/>
        <w:numPr>
          <w:ilvl w:val="1"/>
          <w:numId w:val="18"/>
        </w:numPr>
        <w:shd w:val="clear" w:color="auto" w:fill="auto"/>
        <w:tabs>
          <w:tab w:val="left" w:pos="682"/>
        </w:tabs>
        <w:spacing w:after="0" w:line="250" w:lineRule="exact"/>
        <w:jc w:val="both"/>
      </w:pPr>
      <w:r>
        <w:lastRenderedPageBreak/>
        <w:t>При обнаружении постороннего напряжения на оборудовании, во всех случаях обрыва проводов питания, неисправности заземления и других повреждений, появления гари, задымления немедленно отключить питание и сообщить об аварийной ситуации руководителю.</w:t>
      </w:r>
    </w:p>
    <w:p w:rsidR="00A11957" w:rsidRDefault="002157FF">
      <w:pPr>
        <w:pStyle w:val="60"/>
        <w:shd w:val="clear" w:color="auto" w:fill="auto"/>
        <w:spacing w:after="0" w:line="250" w:lineRule="exact"/>
        <w:jc w:val="both"/>
      </w:pPr>
      <w:r>
        <w:t>Не приступать к работе до устранения неисправностей.</w:t>
      </w:r>
    </w:p>
    <w:p w:rsidR="00A11957" w:rsidRDefault="002157FF">
      <w:pPr>
        <w:pStyle w:val="60"/>
        <w:numPr>
          <w:ilvl w:val="1"/>
          <w:numId w:val="18"/>
        </w:numPr>
        <w:shd w:val="clear" w:color="auto" w:fill="auto"/>
        <w:tabs>
          <w:tab w:val="left" w:pos="564"/>
        </w:tabs>
        <w:spacing w:after="0" w:line="250" w:lineRule="exact"/>
        <w:jc w:val="both"/>
      </w:pPr>
      <w:r>
        <w:t>При нахождении в помещениях и на территории предприятий и организаций работник обязан:</w:t>
      </w:r>
    </w:p>
    <w:p w:rsidR="00A11957" w:rsidRDefault="002157FF">
      <w:pPr>
        <w:pStyle w:val="60"/>
        <w:numPr>
          <w:ilvl w:val="0"/>
          <w:numId w:val="19"/>
        </w:numPr>
        <w:shd w:val="clear" w:color="auto" w:fill="auto"/>
        <w:tabs>
          <w:tab w:val="left" w:pos="261"/>
        </w:tabs>
        <w:spacing w:after="0" w:line="250" w:lineRule="exact"/>
        <w:jc w:val="both"/>
      </w:pPr>
      <w:r>
        <w:t>ознакомиться с действующими правилами безопасности, со схемами движения по территории и помещениям и выполнять их требования;</w:t>
      </w:r>
    </w:p>
    <w:p w:rsidR="00A11957" w:rsidRDefault="002157FF">
      <w:pPr>
        <w:pStyle w:val="60"/>
        <w:numPr>
          <w:ilvl w:val="0"/>
          <w:numId w:val="19"/>
        </w:numPr>
        <w:shd w:val="clear" w:color="auto" w:fill="auto"/>
        <w:tabs>
          <w:tab w:val="left" w:pos="261"/>
        </w:tabs>
        <w:spacing w:after="0" w:line="250" w:lineRule="exact"/>
        <w:jc w:val="both"/>
      </w:pPr>
      <w:r>
        <w:t>ходить по лестничным маршам, держась за перила, при пользовании лифтом - соблюдать правила пользования лифтом.</w:t>
      </w:r>
    </w:p>
    <w:p w:rsidR="00A11957" w:rsidRDefault="002157FF">
      <w:pPr>
        <w:pStyle w:val="60"/>
        <w:shd w:val="clear" w:color="auto" w:fill="auto"/>
        <w:spacing w:after="0" w:line="250" w:lineRule="exact"/>
        <w:jc w:val="both"/>
      </w:pPr>
      <w:r>
        <w:t>При этом работнику запрещается:</w:t>
      </w:r>
    </w:p>
    <w:p w:rsidR="00A11957" w:rsidRDefault="002157FF">
      <w:pPr>
        <w:pStyle w:val="60"/>
        <w:numPr>
          <w:ilvl w:val="0"/>
          <w:numId w:val="19"/>
        </w:numPr>
        <w:shd w:val="clear" w:color="auto" w:fill="auto"/>
        <w:tabs>
          <w:tab w:val="left" w:pos="261"/>
        </w:tabs>
        <w:spacing w:after="0" w:line="250" w:lineRule="exact"/>
        <w:jc w:val="both"/>
      </w:pPr>
      <w:r>
        <w:t>стоять и проходить под грузом, перемещаемым грузоподъемным механизмом, под настилами лесов и приставными лестницами;</w:t>
      </w:r>
    </w:p>
    <w:p w:rsidR="00A11957" w:rsidRDefault="002157FF">
      <w:pPr>
        <w:pStyle w:val="60"/>
        <w:numPr>
          <w:ilvl w:val="0"/>
          <w:numId w:val="19"/>
        </w:numPr>
        <w:shd w:val="clear" w:color="auto" w:fill="auto"/>
        <w:tabs>
          <w:tab w:val="left" w:pos="204"/>
        </w:tabs>
        <w:spacing w:after="0" w:line="250" w:lineRule="exact"/>
        <w:jc w:val="both"/>
      </w:pPr>
      <w:r>
        <w:t>заходить в опасные зоны производства, действия машин, механизмов, оборудования, за ограждения;</w:t>
      </w:r>
    </w:p>
    <w:p w:rsidR="00A11957" w:rsidRDefault="002157FF">
      <w:pPr>
        <w:pStyle w:val="60"/>
        <w:numPr>
          <w:ilvl w:val="0"/>
          <w:numId w:val="19"/>
        </w:numPr>
        <w:shd w:val="clear" w:color="auto" w:fill="auto"/>
        <w:tabs>
          <w:tab w:val="left" w:pos="204"/>
        </w:tabs>
        <w:spacing w:after="0" w:line="250" w:lineRule="exact"/>
        <w:jc w:val="both"/>
      </w:pPr>
      <w:r>
        <w:t>ходить без надобности по территории и помещениям, отвлекаться от работы самому и отвлекать других;</w:t>
      </w:r>
    </w:p>
    <w:p w:rsidR="00A11957" w:rsidRDefault="002157FF">
      <w:pPr>
        <w:pStyle w:val="60"/>
        <w:numPr>
          <w:ilvl w:val="0"/>
          <w:numId w:val="19"/>
        </w:numPr>
        <w:shd w:val="clear" w:color="auto" w:fill="auto"/>
        <w:tabs>
          <w:tab w:val="left" w:pos="266"/>
        </w:tabs>
        <w:spacing w:after="0" w:line="250" w:lineRule="exact"/>
        <w:jc w:val="both"/>
      </w:pPr>
      <w:r>
        <w:t>отключать блокировки, сигнализации и другие предохранительные и защитные приспособления и устройства;</w:t>
      </w:r>
    </w:p>
    <w:p w:rsidR="00A11957" w:rsidRDefault="002157FF">
      <w:pPr>
        <w:pStyle w:val="60"/>
        <w:numPr>
          <w:ilvl w:val="0"/>
          <w:numId w:val="19"/>
        </w:numPr>
        <w:shd w:val="clear" w:color="auto" w:fill="auto"/>
        <w:tabs>
          <w:tab w:val="left" w:pos="257"/>
        </w:tabs>
        <w:spacing w:after="0" w:line="250" w:lineRule="exact"/>
        <w:jc w:val="both"/>
      </w:pPr>
      <w:r>
        <w:t>разжигать костры, производить огневые работы в помещениях и на территории предприятия (организации), курить вне специально обозначенных и оборудованных местах;</w:t>
      </w:r>
    </w:p>
    <w:p w:rsidR="00A11957" w:rsidRDefault="002157FF">
      <w:pPr>
        <w:pStyle w:val="60"/>
        <w:numPr>
          <w:ilvl w:val="0"/>
          <w:numId w:val="19"/>
        </w:numPr>
        <w:shd w:val="clear" w:color="auto" w:fill="auto"/>
        <w:tabs>
          <w:tab w:val="left" w:pos="204"/>
        </w:tabs>
        <w:spacing w:after="0" w:line="250" w:lineRule="exact"/>
        <w:jc w:val="both"/>
      </w:pPr>
      <w:r>
        <w:t>открывать двери электроустановок, открывать или снимать защитные кожухи, ограждения;</w:t>
      </w:r>
    </w:p>
    <w:p w:rsidR="00A11957" w:rsidRDefault="002157FF">
      <w:pPr>
        <w:pStyle w:val="60"/>
        <w:numPr>
          <w:ilvl w:val="0"/>
          <w:numId w:val="19"/>
        </w:numPr>
        <w:shd w:val="clear" w:color="auto" w:fill="auto"/>
        <w:tabs>
          <w:tab w:val="left" w:pos="261"/>
        </w:tabs>
        <w:spacing w:after="0" w:line="250" w:lineRule="exact"/>
        <w:jc w:val="both"/>
      </w:pPr>
      <w:r>
        <w:t>пить воду, предназначенную для промышленных целей; включать или выключать рубильники, автоматы, открывать или закрывать краны, задвижки, на которых вывешены предупредительные или запрещающие знаки, снимать знаки.</w:t>
      </w:r>
    </w:p>
    <w:p w:rsidR="00A11957" w:rsidRDefault="002157FF">
      <w:pPr>
        <w:pStyle w:val="60"/>
        <w:numPr>
          <w:ilvl w:val="1"/>
          <w:numId w:val="18"/>
        </w:numPr>
        <w:shd w:val="clear" w:color="auto" w:fill="auto"/>
        <w:tabs>
          <w:tab w:val="left" w:pos="564"/>
        </w:tabs>
        <w:spacing w:after="0" w:line="250" w:lineRule="exact"/>
        <w:jc w:val="both"/>
      </w:pPr>
      <w:r>
        <w:t>При передвижении пешком выполнять правила дорожного движения для пешеходов:</w:t>
      </w:r>
    </w:p>
    <w:p w:rsidR="00A11957" w:rsidRDefault="002157FF">
      <w:pPr>
        <w:pStyle w:val="60"/>
        <w:numPr>
          <w:ilvl w:val="0"/>
          <w:numId w:val="19"/>
        </w:numPr>
        <w:shd w:val="clear" w:color="auto" w:fill="auto"/>
        <w:tabs>
          <w:tab w:val="left" w:pos="261"/>
        </w:tabs>
        <w:spacing w:after="0" w:line="250" w:lineRule="exact"/>
        <w:jc w:val="both"/>
      </w:pPr>
      <w:r>
        <w:t>выбрать маршрут передвижения с соблюдением мер личной безопасности. Если на маршруте движения есть (или появились) опасные участки, то выбрать обходной путь;</w:t>
      </w:r>
    </w:p>
    <w:p w:rsidR="00A11957" w:rsidRDefault="002157FF">
      <w:pPr>
        <w:pStyle w:val="60"/>
        <w:numPr>
          <w:ilvl w:val="0"/>
          <w:numId w:val="19"/>
        </w:numPr>
        <w:shd w:val="clear" w:color="auto" w:fill="auto"/>
        <w:tabs>
          <w:tab w:val="left" w:pos="266"/>
        </w:tabs>
        <w:spacing w:after="0" w:line="250" w:lineRule="exact"/>
        <w:jc w:val="both"/>
      </w:pPr>
      <w:r>
        <w:t>двигаться по тротуарам или пешеходным дорожкам, а при их отсутствии - по обочинам или идти в один ряд по краю проезжей части. Вне населенных пунктов при движении по проезжей части пешеходы должны идти навстречу движению транспортных средств;</w:t>
      </w:r>
    </w:p>
    <w:p w:rsidR="00A11957" w:rsidRDefault="002157FF">
      <w:pPr>
        <w:pStyle w:val="60"/>
        <w:numPr>
          <w:ilvl w:val="0"/>
          <w:numId w:val="19"/>
        </w:numPr>
        <w:shd w:val="clear" w:color="auto" w:fill="auto"/>
        <w:tabs>
          <w:tab w:val="left" w:pos="261"/>
        </w:tabs>
        <w:spacing w:after="0" w:line="250" w:lineRule="exact"/>
        <w:jc w:val="both"/>
      </w:pPr>
      <w:r>
        <w:t>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
    <w:p w:rsidR="00A11957" w:rsidRDefault="002157FF">
      <w:pPr>
        <w:pStyle w:val="60"/>
        <w:numPr>
          <w:ilvl w:val="0"/>
          <w:numId w:val="19"/>
        </w:numPr>
        <w:shd w:val="clear" w:color="auto" w:fill="auto"/>
        <w:tabs>
          <w:tab w:val="left" w:pos="261"/>
        </w:tabs>
        <w:spacing w:after="0" w:line="250" w:lineRule="exact"/>
        <w:jc w:val="both"/>
      </w:pPr>
      <w:r>
        <w:t>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A11957" w:rsidRDefault="002157FF">
      <w:pPr>
        <w:pStyle w:val="60"/>
        <w:numPr>
          <w:ilvl w:val="0"/>
          <w:numId w:val="19"/>
        </w:numPr>
        <w:shd w:val="clear" w:color="auto" w:fill="auto"/>
        <w:tabs>
          <w:tab w:val="left" w:pos="271"/>
        </w:tabs>
        <w:spacing w:after="0" w:line="250" w:lineRule="exact"/>
        <w:jc w:val="both"/>
      </w:pPr>
      <w: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A11957" w:rsidRDefault="002157FF">
      <w:pPr>
        <w:pStyle w:val="60"/>
        <w:numPr>
          <w:ilvl w:val="0"/>
          <w:numId w:val="19"/>
        </w:numPr>
        <w:shd w:val="clear" w:color="auto" w:fill="auto"/>
        <w:tabs>
          <w:tab w:val="left" w:pos="271"/>
        </w:tabs>
        <w:spacing w:after="0" w:line="250" w:lineRule="exact"/>
        <w:jc w:val="both"/>
      </w:pPr>
      <w:r>
        <w:t>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A11957" w:rsidRDefault="002157FF">
      <w:pPr>
        <w:pStyle w:val="60"/>
        <w:numPr>
          <w:ilvl w:val="1"/>
          <w:numId w:val="18"/>
        </w:numPr>
        <w:shd w:val="clear" w:color="auto" w:fill="auto"/>
        <w:tabs>
          <w:tab w:val="left" w:pos="621"/>
        </w:tabs>
        <w:spacing w:after="0" w:line="250" w:lineRule="exact"/>
        <w:jc w:val="both"/>
      </w:pPr>
      <w:r>
        <w:t>При передвижении на служебной автомашине или маршрутном транспортном средстве необходимо выполнять правила дорожного движения для пассажира:</w:t>
      </w:r>
    </w:p>
    <w:p w:rsidR="00A11957" w:rsidRDefault="002157FF">
      <w:pPr>
        <w:pStyle w:val="60"/>
        <w:numPr>
          <w:ilvl w:val="0"/>
          <w:numId w:val="19"/>
        </w:numPr>
        <w:shd w:val="clear" w:color="auto" w:fill="auto"/>
        <w:tabs>
          <w:tab w:val="left" w:pos="266"/>
        </w:tabs>
        <w:spacing w:after="0" w:line="250" w:lineRule="exact"/>
        <w:jc w:val="both"/>
      </w:pPr>
      <w:r>
        <w:t>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A11957" w:rsidRDefault="002157FF">
      <w:pPr>
        <w:pStyle w:val="60"/>
        <w:numPr>
          <w:ilvl w:val="0"/>
          <w:numId w:val="19"/>
        </w:numPr>
        <w:shd w:val="clear" w:color="auto" w:fill="auto"/>
        <w:tabs>
          <w:tab w:val="left" w:pos="261"/>
        </w:tabs>
        <w:spacing w:after="0" w:line="250" w:lineRule="exact"/>
        <w:jc w:val="both"/>
      </w:pPr>
      <w: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A11957" w:rsidRDefault="002157FF">
      <w:pPr>
        <w:pStyle w:val="60"/>
        <w:numPr>
          <w:ilvl w:val="0"/>
          <w:numId w:val="19"/>
        </w:numPr>
        <w:shd w:val="clear" w:color="auto" w:fill="auto"/>
        <w:tabs>
          <w:tab w:val="left" w:pos="266"/>
        </w:tabs>
        <w:spacing w:after="0" w:line="250" w:lineRule="exact"/>
        <w:jc w:val="both"/>
      </w:pPr>
      <w:r>
        <w:t>посадку и высадку производить со стороны тротуара или обочины и только после полной остановки транспортного средства.</w:t>
      </w:r>
    </w:p>
    <w:p w:rsidR="00A11957" w:rsidRDefault="002157FF">
      <w:pPr>
        <w:pStyle w:val="60"/>
        <w:numPr>
          <w:ilvl w:val="0"/>
          <w:numId w:val="19"/>
        </w:numPr>
        <w:shd w:val="clear" w:color="auto" w:fill="auto"/>
        <w:tabs>
          <w:tab w:val="left" w:pos="271"/>
        </w:tabs>
        <w:spacing w:after="0" w:line="250" w:lineRule="exact"/>
        <w:jc w:val="both"/>
      </w:pPr>
      <w:r>
        <w:t>Если посадка и высадка невозможны со стороны тротуара или обочины, они могут осуществляться со стороны проезжей части при условии, что это будет безопасно и не создаст помех другим участникам движения.</w:t>
      </w:r>
    </w:p>
    <w:p w:rsidR="00A11957" w:rsidRDefault="002157FF">
      <w:pPr>
        <w:pStyle w:val="60"/>
        <w:shd w:val="clear" w:color="auto" w:fill="auto"/>
        <w:spacing w:after="0" w:line="250" w:lineRule="exact"/>
        <w:jc w:val="both"/>
      </w:pPr>
      <w:r>
        <w:t>Пассажирам запрещается:</w:t>
      </w:r>
    </w:p>
    <w:p w:rsidR="00A11957" w:rsidRDefault="002157FF">
      <w:pPr>
        <w:pStyle w:val="60"/>
        <w:numPr>
          <w:ilvl w:val="0"/>
          <w:numId w:val="19"/>
        </w:numPr>
        <w:shd w:val="clear" w:color="auto" w:fill="auto"/>
        <w:tabs>
          <w:tab w:val="left" w:pos="204"/>
        </w:tabs>
        <w:spacing w:after="0" w:line="250" w:lineRule="exact"/>
        <w:jc w:val="both"/>
      </w:pPr>
      <w:r>
        <w:t>отвлекать водителя от управления транспортным средством во время его движения;</w:t>
      </w:r>
    </w:p>
    <w:p w:rsidR="00A11957" w:rsidRDefault="002157FF">
      <w:pPr>
        <w:pStyle w:val="60"/>
        <w:numPr>
          <w:ilvl w:val="0"/>
          <w:numId w:val="19"/>
        </w:numPr>
        <w:shd w:val="clear" w:color="auto" w:fill="auto"/>
        <w:tabs>
          <w:tab w:val="left" w:pos="261"/>
        </w:tabs>
        <w:spacing w:after="0" w:line="250" w:lineRule="exact"/>
        <w:jc w:val="both"/>
      </w:pPr>
      <w:r>
        <w:t>при поездке на грузовом автомобиле с бортовой платформой стоять, сидеть на бортах или на грузе выше бортов;</w:t>
      </w:r>
    </w:p>
    <w:p w:rsidR="00A11957" w:rsidRDefault="002157FF">
      <w:pPr>
        <w:pStyle w:val="60"/>
        <w:numPr>
          <w:ilvl w:val="0"/>
          <w:numId w:val="19"/>
        </w:numPr>
        <w:shd w:val="clear" w:color="auto" w:fill="auto"/>
        <w:tabs>
          <w:tab w:val="left" w:pos="204"/>
        </w:tabs>
        <w:spacing w:after="0" w:line="250" w:lineRule="exact"/>
        <w:jc w:val="both"/>
      </w:pPr>
      <w:r>
        <w:t>открывать двери транспортного средства во время его движения.</w:t>
      </w:r>
    </w:p>
    <w:p w:rsidR="00A11957" w:rsidRDefault="002157FF">
      <w:pPr>
        <w:pStyle w:val="80"/>
        <w:numPr>
          <w:ilvl w:val="0"/>
          <w:numId w:val="18"/>
        </w:numPr>
        <w:shd w:val="clear" w:color="auto" w:fill="auto"/>
        <w:tabs>
          <w:tab w:val="left" w:pos="295"/>
        </w:tabs>
        <w:spacing w:after="0" w:line="250" w:lineRule="exact"/>
        <w:ind w:firstLine="0"/>
        <w:jc w:val="both"/>
      </w:pPr>
      <w:r>
        <w:t>Требования охраны труда в аварийных ситуациях</w:t>
      </w:r>
    </w:p>
    <w:p w:rsidR="00A11957" w:rsidRDefault="002157FF">
      <w:pPr>
        <w:pStyle w:val="60"/>
        <w:numPr>
          <w:ilvl w:val="1"/>
          <w:numId w:val="18"/>
        </w:numPr>
        <w:shd w:val="clear" w:color="auto" w:fill="auto"/>
        <w:tabs>
          <w:tab w:val="left" w:pos="516"/>
        </w:tabs>
        <w:spacing w:after="0" w:line="250" w:lineRule="exact"/>
        <w:jc w:val="both"/>
      </w:pPr>
      <w:r>
        <w:t>При возникновении аварий и ситуаций, которые могут привести к авариям и несчастным случаям, необходимо:</w:t>
      </w:r>
    </w:p>
    <w:p w:rsidR="00A11957" w:rsidRDefault="002157FF">
      <w:pPr>
        <w:pStyle w:val="60"/>
        <w:numPr>
          <w:ilvl w:val="2"/>
          <w:numId w:val="18"/>
        </w:numPr>
        <w:shd w:val="clear" w:color="auto" w:fill="auto"/>
        <w:tabs>
          <w:tab w:val="left" w:pos="626"/>
        </w:tabs>
        <w:spacing w:after="0" w:line="250" w:lineRule="exact"/>
        <w:jc w:val="both"/>
      </w:pPr>
      <w:r>
        <w:t>Немедленно прекратить работы и известить непосредственного руководителя.</w:t>
      </w:r>
    </w:p>
    <w:p w:rsidR="00A11957" w:rsidRDefault="002157FF">
      <w:pPr>
        <w:pStyle w:val="60"/>
        <w:numPr>
          <w:ilvl w:val="2"/>
          <w:numId w:val="18"/>
        </w:numPr>
        <w:shd w:val="clear" w:color="auto" w:fill="auto"/>
        <w:tabs>
          <w:tab w:val="left" w:pos="733"/>
        </w:tabs>
        <w:spacing w:after="0" w:line="250" w:lineRule="exact"/>
        <w:jc w:val="both"/>
      </w:pPr>
      <w:r>
        <w:t xml:space="preserve">Под руководством руководителя оперативно принять меры по устранению причин аварий или </w:t>
      </w:r>
      <w:r>
        <w:lastRenderedPageBreak/>
        <w:t>ситуаций, которые могут привести к авариям или несчастным случаям.</w:t>
      </w:r>
    </w:p>
    <w:p w:rsidR="00A11957" w:rsidRDefault="002157FF">
      <w:pPr>
        <w:pStyle w:val="60"/>
        <w:numPr>
          <w:ilvl w:val="1"/>
          <w:numId w:val="18"/>
        </w:numPr>
        <w:shd w:val="clear" w:color="auto" w:fill="auto"/>
        <w:tabs>
          <w:tab w:val="left" w:pos="680"/>
        </w:tabs>
        <w:spacing w:after="0" w:line="250" w:lineRule="exact"/>
        <w:jc w:val="both"/>
      </w:pPr>
      <w:r>
        <w:t>При возникновении пожара, задымлении:</w:t>
      </w:r>
    </w:p>
    <w:p w:rsidR="00A11957" w:rsidRDefault="002157FF">
      <w:pPr>
        <w:pStyle w:val="60"/>
        <w:numPr>
          <w:ilvl w:val="2"/>
          <w:numId w:val="18"/>
        </w:numPr>
        <w:shd w:val="clear" w:color="auto" w:fill="auto"/>
        <w:tabs>
          <w:tab w:val="left" w:pos="733"/>
        </w:tabs>
        <w:spacing w:after="0" w:line="250" w:lineRule="exact"/>
        <w:jc w:val="both"/>
      </w:pPr>
      <w:r>
        <w:t>Немедленно сообщить по телефону «01» в пожарную охрану, оповестить работающих, поставить в известность руководителя подразделения, сообщить о возгорании на пост охраны.</w:t>
      </w:r>
    </w:p>
    <w:p w:rsidR="00A11957" w:rsidRDefault="002157FF">
      <w:pPr>
        <w:pStyle w:val="60"/>
        <w:numPr>
          <w:ilvl w:val="2"/>
          <w:numId w:val="18"/>
        </w:numPr>
        <w:shd w:val="clear" w:color="auto" w:fill="auto"/>
        <w:tabs>
          <w:tab w:val="left" w:pos="680"/>
        </w:tabs>
        <w:spacing w:after="0" w:line="250" w:lineRule="exact"/>
        <w:jc w:val="both"/>
      </w:pPr>
      <w:r>
        <w:t>Открыть запасные выходы из здания, обесточить электропитание, закрыть окна и прикрыть двери.</w:t>
      </w:r>
    </w:p>
    <w:p w:rsidR="00A11957" w:rsidRDefault="002157FF">
      <w:pPr>
        <w:pStyle w:val="60"/>
        <w:numPr>
          <w:ilvl w:val="2"/>
          <w:numId w:val="18"/>
        </w:numPr>
        <w:shd w:val="clear" w:color="auto" w:fill="auto"/>
        <w:tabs>
          <w:tab w:val="left" w:pos="738"/>
        </w:tabs>
        <w:spacing w:after="0" w:line="250" w:lineRule="exact"/>
        <w:jc w:val="both"/>
      </w:pPr>
      <w:r>
        <w:t>Приступить к тушению пожара первичными средствами пожаротушения, если это не сопряжено с риском для жизни.</w:t>
      </w:r>
    </w:p>
    <w:p w:rsidR="00A11957" w:rsidRDefault="002157FF">
      <w:pPr>
        <w:pStyle w:val="60"/>
        <w:numPr>
          <w:ilvl w:val="2"/>
          <w:numId w:val="18"/>
        </w:numPr>
        <w:shd w:val="clear" w:color="auto" w:fill="auto"/>
        <w:tabs>
          <w:tab w:val="left" w:pos="680"/>
        </w:tabs>
        <w:spacing w:after="0" w:line="250" w:lineRule="exact"/>
        <w:jc w:val="both"/>
      </w:pPr>
      <w:r>
        <w:t>Организовать встречу пожарной команды.</w:t>
      </w:r>
    </w:p>
    <w:p w:rsidR="00A11957" w:rsidRDefault="002157FF">
      <w:pPr>
        <w:pStyle w:val="60"/>
        <w:numPr>
          <w:ilvl w:val="2"/>
          <w:numId w:val="18"/>
        </w:numPr>
        <w:shd w:val="clear" w:color="auto" w:fill="auto"/>
        <w:tabs>
          <w:tab w:val="left" w:pos="680"/>
        </w:tabs>
        <w:spacing w:after="0" w:line="250" w:lineRule="exact"/>
        <w:jc w:val="both"/>
      </w:pPr>
      <w:r>
        <w:t>Покинуть здание и находиться в зоне эвакуации.</w:t>
      </w:r>
    </w:p>
    <w:p w:rsidR="00A11957" w:rsidRDefault="002157FF">
      <w:pPr>
        <w:pStyle w:val="60"/>
        <w:shd w:val="clear" w:color="auto" w:fill="auto"/>
        <w:spacing w:after="0" w:line="250" w:lineRule="exact"/>
        <w:jc w:val="both"/>
      </w:pPr>
      <w:r>
        <w:t>4.3. При несчастном случае:</w:t>
      </w:r>
    </w:p>
    <w:p w:rsidR="00A11957" w:rsidRDefault="002157FF">
      <w:pPr>
        <w:pStyle w:val="60"/>
        <w:numPr>
          <w:ilvl w:val="0"/>
          <w:numId w:val="21"/>
        </w:numPr>
        <w:shd w:val="clear" w:color="auto" w:fill="auto"/>
        <w:tabs>
          <w:tab w:val="left" w:pos="733"/>
        </w:tabs>
        <w:spacing w:after="0" w:line="250" w:lineRule="exact"/>
        <w:jc w:val="both"/>
      </w:pPr>
      <w:r>
        <w:t>Немедленно организовать первую помощь пострадавшему и при необходимости доставку его в медицинскую организацию.</w:t>
      </w:r>
    </w:p>
    <w:p w:rsidR="00A11957" w:rsidRDefault="002157FF">
      <w:pPr>
        <w:pStyle w:val="60"/>
        <w:numPr>
          <w:ilvl w:val="0"/>
          <w:numId w:val="21"/>
        </w:numPr>
        <w:shd w:val="clear" w:color="auto" w:fill="auto"/>
        <w:tabs>
          <w:tab w:val="left" w:pos="733"/>
        </w:tabs>
        <w:spacing w:after="0" w:line="250" w:lineRule="exact"/>
        <w:jc w:val="both"/>
      </w:pPr>
      <w: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A11957" w:rsidRDefault="002157FF">
      <w:pPr>
        <w:pStyle w:val="60"/>
        <w:numPr>
          <w:ilvl w:val="0"/>
          <w:numId w:val="21"/>
        </w:numPr>
        <w:shd w:val="clear" w:color="auto" w:fill="auto"/>
        <w:tabs>
          <w:tab w:val="left" w:pos="733"/>
        </w:tabs>
        <w:spacing w:after="0" w:line="250" w:lineRule="exact"/>
        <w:jc w:val="both"/>
      </w:pPr>
      <w: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другие мероприятия).</w:t>
      </w:r>
    </w:p>
    <w:p w:rsidR="00A11957" w:rsidRDefault="002157FF">
      <w:pPr>
        <w:pStyle w:val="80"/>
        <w:numPr>
          <w:ilvl w:val="0"/>
          <w:numId w:val="18"/>
        </w:numPr>
        <w:shd w:val="clear" w:color="auto" w:fill="auto"/>
        <w:tabs>
          <w:tab w:val="left" w:pos="349"/>
        </w:tabs>
        <w:spacing w:after="0" w:line="250" w:lineRule="exact"/>
        <w:ind w:firstLine="0"/>
        <w:jc w:val="both"/>
      </w:pPr>
      <w:r>
        <w:t>Требования охраны труда по окончании работы</w:t>
      </w:r>
    </w:p>
    <w:p w:rsidR="00A11957" w:rsidRDefault="002157FF">
      <w:pPr>
        <w:pStyle w:val="60"/>
        <w:numPr>
          <w:ilvl w:val="1"/>
          <w:numId w:val="18"/>
        </w:numPr>
        <w:shd w:val="clear" w:color="auto" w:fill="auto"/>
        <w:tabs>
          <w:tab w:val="left" w:pos="507"/>
        </w:tabs>
        <w:spacing w:after="0" w:line="250" w:lineRule="exact"/>
        <w:jc w:val="both"/>
      </w:pPr>
      <w:r>
        <w:t>После окончания работы необходимо:</w:t>
      </w:r>
    </w:p>
    <w:p w:rsidR="00A11957" w:rsidRDefault="002157FF">
      <w:pPr>
        <w:pStyle w:val="60"/>
        <w:numPr>
          <w:ilvl w:val="2"/>
          <w:numId w:val="18"/>
        </w:numPr>
        <w:shd w:val="clear" w:color="auto" w:fill="auto"/>
        <w:tabs>
          <w:tab w:val="left" w:pos="675"/>
        </w:tabs>
        <w:spacing w:after="0" w:line="250" w:lineRule="exact"/>
        <w:jc w:val="both"/>
      </w:pPr>
      <w:r>
        <w:t>Привести в порядок рабочее место.</w:t>
      </w:r>
    </w:p>
    <w:p w:rsidR="00A11957" w:rsidRDefault="002157FF">
      <w:pPr>
        <w:pStyle w:val="60"/>
        <w:numPr>
          <w:ilvl w:val="2"/>
          <w:numId w:val="18"/>
        </w:numPr>
        <w:shd w:val="clear" w:color="auto" w:fill="auto"/>
        <w:tabs>
          <w:tab w:val="left" w:pos="733"/>
        </w:tabs>
        <w:spacing w:after="0" w:line="250" w:lineRule="exact"/>
        <w:jc w:val="both"/>
      </w:pPr>
      <w:r>
        <w:t>Отключить приборы и оборудование за исключением работающего в ждущем режиме (факс, сигнализация и т.п.).</w:t>
      </w:r>
    </w:p>
    <w:p w:rsidR="00A11957" w:rsidRDefault="002157FF">
      <w:pPr>
        <w:pStyle w:val="60"/>
        <w:numPr>
          <w:ilvl w:val="2"/>
          <w:numId w:val="18"/>
        </w:numPr>
        <w:shd w:val="clear" w:color="auto" w:fill="auto"/>
        <w:tabs>
          <w:tab w:val="left" w:pos="675"/>
        </w:tabs>
        <w:spacing w:after="0" w:line="250" w:lineRule="exact"/>
        <w:jc w:val="both"/>
      </w:pPr>
      <w:r>
        <w:t>О замеченных во время работы неисправностях и неполадках доложить руководителю.</w:t>
      </w:r>
    </w:p>
    <w:p w:rsidR="00A11957" w:rsidRDefault="002157FF">
      <w:pPr>
        <w:pStyle w:val="60"/>
        <w:numPr>
          <w:ilvl w:val="1"/>
          <w:numId w:val="18"/>
        </w:numPr>
        <w:shd w:val="clear" w:color="auto" w:fill="auto"/>
        <w:tabs>
          <w:tab w:val="left" w:pos="507"/>
        </w:tabs>
        <w:spacing w:after="0" w:line="250" w:lineRule="exact"/>
        <w:jc w:val="both"/>
      </w:pPr>
      <w:r>
        <w:t>После окончания работы с ПК соблюдать следующую последовательность его выключения:</w:t>
      </w:r>
    </w:p>
    <w:p w:rsidR="00A11957" w:rsidRDefault="002157FF">
      <w:pPr>
        <w:pStyle w:val="60"/>
        <w:numPr>
          <w:ilvl w:val="2"/>
          <w:numId w:val="18"/>
        </w:numPr>
        <w:shd w:val="clear" w:color="auto" w:fill="auto"/>
        <w:tabs>
          <w:tab w:val="left" w:pos="675"/>
        </w:tabs>
        <w:spacing w:after="0" w:line="250" w:lineRule="exact"/>
        <w:jc w:val="both"/>
      </w:pPr>
      <w:r>
        <w:t>Произвести закрытие всех активных задач.</w:t>
      </w:r>
    </w:p>
    <w:p w:rsidR="00A11957" w:rsidRDefault="002157FF">
      <w:pPr>
        <w:pStyle w:val="60"/>
        <w:numPr>
          <w:ilvl w:val="2"/>
          <w:numId w:val="18"/>
        </w:numPr>
        <w:shd w:val="clear" w:color="auto" w:fill="auto"/>
        <w:tabs>
          <w:tab w:val="left" w:pos="733"/>
        </w:tabs>
        <w:spacing w:after="0" w:line="250" w:lineRule="exact"/>
        <w:jc w:val="both"/>
      </w:pPr>
      <w:r>
        <w:t>Выполнить парковку считывающей головки жесткого диска (если не предусмотрена автоматическая парковка головки).</w:t>
      </w:r>
    </w:p>
    <w:p w:rsidR="00A11957" w:rsidRDefault="002157FF">
      <w:pPr>
        <w:pStyle w:val="60"/>
        <w:numPr>
          <w:ilvl w:val="2"/>
          <w:numId w:val="18"/>
        </w:numPr>
        <w:shd w:val="clear" w:color="auto" w:fill="auto"/>
        <w:tabs>
          <w:tab w:val="left" w:pos="675"/>
        </w:tabs>
        <w:spacing w:after="0" w:line="250" w:lineRule="exact"/>
        <w:jc w:val="both"/>
      </w:pPr>
      <w:r>
        <w:t>Убедиться, что в дисководах нет дискет.</w:t>
      </w:r>
    </w:p>
    <w:p w:rsidR="00A11957" w:rsidRDefault="002157FF">
      <w:pPr>
        <w:pStyle w:val="60"/>
        <w:numPr>
          <w:ilvl w:val="2"/>
          <w:numId w:val="18"/>
        </w:numPr>
        <w:shd w:val="clear" w:color="auto" w:fill="auto"/>
        <w:tabs>
          <w:tab w:val="left" w:pos="675"/>
        </w:tabs>
        <w:spacing w:after="0" w:line="250" w:lineRule="exact"/>
        <w:jc w:val="both"/>
      </w:pPr>
      <w:r>
        <w:t>Выключить питание системного блока (процессора).</w:t>
      </w:r>
    </w:p>
    <w:p w:rsidR="00A11957" w:rsidRDefault="002157FF">
      <w:pPr>
        <w:pStyle w:val="60"/>
        <w:numPr>
          <w:ilvl w:val="2"/>
          <w:numId w:val="18"/>
        </w:numPr>
        <w:shd w:val="clear" w:color="auto" w:fill="auto"/>
        <w:tabs>
          <w:tab w:val="left" w:pos="675"/>
        </w:tabs>
        <w:spacing w:after="0" w:line="250" w:lineRule="exact"/>
        <w:jc w:val="both"/>
      </w:pPr>
      <w:r>
        <w:t>Выключить питание всех периферийных устройств.</w:t>
      </w:r>
    </w:p>
    <w:p w:rsidR="00A11957" w:rsidRDefault="002157FF">
      <w:pPr>
        <w:pStyle w:val="60"/>
        <w:numPr>
          <w:ilvl w:val="2"/>
          <w:numId w:val="18"/>
        </w:numPr>
        <w:shd w:val="clear" w:color="auto" w:fill="auto"/>
        <w:tabs>
          <w:tab w:val="left" w:pos="675"/>
        </w:tabs>
        <w:spacing w:after="0" w:line="250" w:lineRule="exact"/>
        <w:jc w:val="both"/>
      </w:pPr>
      <w:r>
        <w:t>Отключить блок питания.</w:t>
      </w:r>
    </w:p>
    <w:p w:rsidR="00A11957" w:rsidRDefault="002157FF">
      <w:pPr>
        <w:pStyle w:val="60"/>
        <w:shd w:val="clear" w:color="auto" w:fill="auto"/>
        <w:spacing w:after="0" w:line="250" w:lineRule="exact"/>
        <w:jc w:val="both"/>
      </w:pPr>
      <w:r>
        <w:t>5.3. Работник обязан по окончанию работы (при длительных перерывах более одного часа) или, уходя с работы, вынуть исправную вилку из исправной розетки, отключить электро</w:t>
      </w:r>
      <w:r w:rsidR="00764D05">
        <w:t>энергии.</w:t>
      </w:r>
    </w:p>
    <w:p w:rsidR="00764D05" w:rsidRDefault="00764D05">
      <w:pPr>
        <w:pStyle w:val="60"/>
        <w:shd w:val="clear" w:color="auto" w:fill="auto"/>
        <w:spacing w:after="0" w:line="250" w:lineRule="exact"/>
        <w:jc w:val="both"/>
        <w:sectPr w:rsidR="00764D05">
          <w:headerReference w:type="even" r:id="rId32"/>
          <w:headerReference w:type="default" r:id="rId33"/>
          <w:pgSz w:w="11900" w:h="16840"/>
          <w:pgMar w:top="576" w:right="535" w:bottom="552" w:left="1097" w:header="0" w:footer="3" w:gutter="0"/>
          <w:pgNumType w:start="34"/>
          <w:cols w:space="720"/>
          <w:noEndnote/>
          <w:docGrid w:linePitch="360"/>
        </w:sectPr>
      </w:pPr>
    </w:p>
    <w:p w:rsidR="00A11957" w:rsidRDefault="00764D05" w:rsidP="00764D05">
      <w:pPr>
        <w:pStyle w:val="80"/>
        <w:shd w:val="clear" w:color="auto" w:fill="auto"/>
        <w:spacing w:after="0" w:line="220" w:lineRule="exact"/>
        <w:ind w:firstLine="0"/>
      </w:pPr>
      <w:r>
        <w:lastRenderedPageBreak/>
        <w:t xml:space="preserve">                                                                            </w:t>
      </w:r>
      <w:r w:rsidR="002157FF">
        <w:t>ИНСТРУКЦИЯ</w:t>
      </w:r>
    </w:p>
    <w:p w:rsidR="00A11957" w:rsidRDefault="002157FF">
      <w:pPr>
        <w:pStyle w:val="80"/>
        <w:shd w:val="clear" w:color="auto" w:fill="auto"/>
        <w:spacing w:after="234" w:line="220" w:lineRule="exact"/>
        <w:ind w:right="300" w:firstLine="0"/>
        <w:jc w:val="center"/>
      </w:pPr>
      <w:r>
        <w:t>по охране труда при работе на персональных электронно-вычислительных машинах (ПЭВМ)</w:t>
      </w:r>
    </w:p>
    <w:p w:rsidR="00A11957" w:rsidRDefault="002157FF">
      <w:pPr>
        <w:pStyle w:val="80"/>
        <w:numPr>
          <w:ilvl w:val="0"/>
          <w:numId w:val="22"/>
        </w:numPr>
        <w:shd w:val="clear" w:color="auto" w:fill="auto"/>
        <w:tabs>
          <w:tab w:val="left" w:pos="3475"/>
        </w:tabs>
        <w:spacing w:after="210" w:line="220" w:lineRule="exact"/>
        <w:ind w:left="3120" w:firstLine="0"/>
        <w:jc w:val="both"/>
      </w:pPr>
      <w:r>
        <w:t>Общие требования охраны труда</w:t>
      </w:r>
    </w:p>
    <w:p w:rsidR="00A11957" w:rsidRDefault="002157FF">
      <w:pPr>
        <w:pStyle w:val="60"/>
        <w:numPr>
          <w:ilvl w:val="1"/>
          <w:numId w:val="22"/>
        </w:numPr>
        <w:shd w:val="clear" w:color="auto" w:fill="auto"/>
        <w:tabs>
          <w:tab w:val="left" w:pos="745"/>
        </w:tabs>
        <w:spacing w:after="0" w:line="250" w:lineRule="exact"/>
        <w:ind w:firstLine="340"/>
        <w:jc w:val="both"/>
      </w:pPr>
      <w:r>
        <w:t>Инструкция разработана для работников, занятых эксплуатацией ПЭВМ и ВДТ (далее операторов), работа которых связана с приемом и вводом информации.</w:t>
      </w:r>
    </w:p>
    <w:p w:rsidR="00A11957" w:rsidRDefault="002157FF">
      <w:pPr>
        <w:pStyle w:val="60"/>
        <w:numPr>
          <w:ilvl w:val="1"/>
          <w:numId w:val="22"/>
        </w:numPr>
        <w:shd w:val="clear" w:color="auto" w:fill="auto"/>
        <w:tabs>
          <w:tab w:val="left" w:pos="773"/>
        </w:tabs>
        <w:spacing w:after="0" w:line="250" w:lineRule="exact"/>
        <w:ind w:firstLine="340"/>
        <w:jc w:val="both"/>
      </w:pPr>
      <w:r>
        <w:t>При работе на ПЭВМ могут оказываться следующие опасные и вредные факторы:</w:t>
      </w:r>
    </w:p>
    <w:p w:rsidR="00A11957" w:rsidRDefault="002157FF">
      <w:pPr>
        <w:pStyle w:val="60"/>
        <w:numPr>
          <w:ilvl w:val="0"/>
          <w:numId w:val="23"/>
        </w:numPr>
        <w:shd w:val="clear" w:color="auto" w:fill="auto"/>
        <w:tabs>
          <w:tab w:val="left" w:pos="654"/>
        </w:tabs>
        <w:spacing w:after="0" w:line="269" w:lineRule="exact"/>
        <w:ind w:firstLine="340"/>
        <w:jc w:val="both"/>
      </w:pPr>
      <w:r>
        <w:t>повышенные уровни электромагнитного излучения;</w:t>
      </w:r>
    </w:p>
    <w:p w:rsidR="00A11957" w:rsidRDefault="002157FF">
      <w:pPr>
        <w:pStyle w:val="60"/>
        <w:numPr>
          <w:ilvl w:val="0"/>
          <w:numId w:val="23"/>
        </w:numPr>
        <w:shd w:val="clear" w:color="auto" w:fill="auto"/>
        <w:tabs>
          <w:tab w:val="left" w:pos="654"/>
        </w:tabs>
        <w:spacing w:after="0" w:line="269" w:lineRule="exact"/>
        <w:ind w:firstLine="340"/>
        <w:jc w:val="both"/>
      </w:pPr>
      <w:r>
        <w:t>повышенные уровни ультрафиолетового излучения;</w:t>
      </w:r>
    </w:p>
    <w:p w:rsidR="00A11957" w:rsidRDefault="002157FF">
      <w:pPr>
        <w:pStyle w:val="60"/>
        <w:numPr>
          <w:ilvl w:val="0"/>
          <w:numId w:val="23"/>
        </w:numPr>
        <w:shd w:val="clear" w:color="auto" w:fill="auto"/>
        <w:tabs>
          <w:tab w:val="left" w:pos="654"/>
        </w:tabs>
        <w:spacing w:after="0" w:line="269" w:lineRule="exact"/>
        <w:ind w:firstLine="340"/>
        <w:jc w:val="both"/>
      </w:pPr>
      <w:r>
        <w:t>повышенный уровень инфракрасного излучения;</w:t>
      </w:r>
    </w:p>
    <w:p w:rsidR="00A11957" w:rsidRDefault="002157FF">
      <w:pPr>
        <w:pStyle w:val="60"/>
        <w:numPr>
          <w:ilvl w:val="0"/>
          <w:numId w:val="23"/>
        </w:numPr>
        <w:shd w:val="clear" w:color="auto" w:fill="auto"/>
        <w:tabs>
          <w:tab w:val="left" w:pos="654"/>
        </w:tabs>
        <w:spacing w:after="0" w:line="269" w:lineRule="exact"/>
        <w:ind w:firstLine="340"/>
        <w:jc w:val="both"/>
      </w:pPr>
      <w:r>
        <w:t>повышенный уровень статического электричества;</w:t>
      </w:r>
    </w:p>
    <w:p w:rsidR="00A11957" w:rsidRDefault="002157FF">
      <w:pPr>
        <w:pStyle w:val="60"/>
        <w:numPr>
          <w:ilvl w:val="0"/>
          <w:numId w:val="23"/>
        </w:numPr>
        <w:shd w:val="clear" w:color="auto" w:fill="auto"/>
        <w:tabs>
          <w:tab w:val="left" w:pos="654"/>
        </w:tabs>
        <w:spacing w:after="0" w:line="269" w:lineRule="exact"/>
        <w:ind w:firstLine="340"/>
        <w:jc w:val="both"/>
      </w:pPr>
      <w:r>
        <w:t>повышенный уровень прямой блесткости;</w:t>
      </w:r>
    </w:p>
    <w:p w:rsidR="00A11957" w:rsidRDefault="002157FF">
      <w:pPr>
        <w:pStyle w:val="60"/>
        <w:numPr>
          <w:ilvl w:val="0"/>
          <w:numId w:val="23"/>
        </w:numPr>
        <w:shd w:val="clear" w:color="auto" w:fill="auto"/>
        <w:tabs>
          <w:tab w:val="left" w:pos="654"/>
        </w:tabs>
        <w:spacing w:after="0" w:line="269" w:lineRule="exact"/>
        <w:ind w:firstLine="340"/>
        <w:jc w:val="both"/>
      </w:pPr>
      <w:r>
        <w:t>неравномерность распределения яркости в поле зрения;</w:t>
      </w:r>
    </w:p>
    <w:p w:rsidR="00A11957" w:rsidRDefault="002157FF">
      <w:pPr>
        <w:pStyle w:val="60"/>
        <w:numPr>
          <w:ilvl w:val="0"/>
          <w:numId w:val="23"/>
        </w:numPr>
        <w:shd w:val="clear" w:color="auto" w:fill="auto"/>
        <w:tabs>
          <w:tab w:val="left" w:pos="654"/>
        </w:tabs>
        <w:spacing w:after="0" w:line="269" w:lineRule="exact"/>
        <w:ind w:firstLine="340"/>
        <w:jc w:val="both"/>
      </w:pPr>
      <w:r>
        <w:t>напряжение зрения;</w:t>
      </w:r>
    </w:p>
    <w:p w:rsidR="00A11957" w:rsidRDefault="002157FF">
      <w:pPr>
        <w:pStyle w:val="60"/>
        <w:numPr>
          <w:ilvl w:val="0"/>
          <w:numId w:val="23"/>
        </w:numPr>
        <w:shd w:val="clear" w:color="auto" w:fill="auto"/>
        <w:tabs>
          <w:tab w:val="left" w:pos="654"/>
        </w:tabs>
        <w:spacing w:after="0" w:line="269" w:lineRule="exact"/>
        <w:ind w:firstLine="340"/>
        <w:jc w:val="both"/>
      </w:pPr>
      <w:r>
        <w:t>напряжение внимания;</w:t>
      </w:r>
    </w:p>
    <w:p w:rsidR="00A11957" w:rsidRDefault="002157FF">
      <w:pPr>
        <w:pStyle w:val="60"/>
        <w:numPr>
          <w:ilvl w:val="0"/>
          <w:numId w:val="23"/>
        </w:numPr>
        <w:shd w:val="clear" w:color="auto" w:fill="auto"/>
        <w:tabs>
          <w:tab w:val="left" w:pos="654"/>
        </w:tabs>
        <w:spacing w:after="0" w:line="269" w:lineRule="exact"/>
        <w:ind w:firstLine="340"/>
        <w:jc w:val="both"/>
      </w:pPr>
      <w:r>
        <w:t>эмоциональные нагрузки;</w:t>
      </w:r>
    </w:p>
    <w:p w:rsidR="00A11957" w:rsidRDefault="002157FF">
      <w:pPr>
        <w:pStyle w:val="60"/>
        <w:numPr>
          <w:ilvl w:val="0"/>
          <w:numId w:val="23"/>
        </w:numPr>
        <w:shd w:val="clear" w:color="auto" w:fill="auto"/>
        <w:tabs>
          <w:tab w:val="left" w:pos="654"/>
        </w:tabs>
        <w:spacing w:after="0" w:line="269" w:lineRule="exact"/>
        <w:ind w:firstLine="340"/>
        <w:jc w:val="both"/>
      </w:pPr>
      <w:r>
        <w:t>длительные статические нагрузки;</w:t>
      </w:r>
    </w:p>
    <w:p w:rsidR="00A11957" w:rsidRDefault="002157FF">
      <w:pPr>
        <w:pStyle w:val="60"/>
        <w:numPr>
          <w:ilvl w:val="0"/>
          <w:numId w:val="23"/>
        </w:numPr>
        <w:shd w:val="clear" w:color="auto" w:fill="auto"/>
        <w:tabs>
          <w:tab w:val="left" w:pos="654"/>
        </w:tabs>
        <w:spacing w:after="0" w:line="269" w:lineRule="exact"/>
        <w:ind w:firstLine="340"/>
        <w:jc w:val="both"/>
      </w:pPr>
      <w:r>
        <w:t>монотонность труда;</w:t>
      </w:r>
    </w:p>
    <w:p w:rsidR="00A11957" w:rsidRDefault="002157FF">
      <w:pPr>
        <w:pStyle w:val="60"/>
        <w:numPr>
          <w:ilvl w:val="0"/>
          <w:numId w:val="23"/>
        </w:numPr>
        <w:shd w:val="clear" w:color="auto" w:fill="auto"/>
        <w:tabs>
          <w:tab w:val="left" w:pos="654"/>
        </w:tabs>
        <w:spacing w:after="0" w:line="269" w:lineRule="exact"/>
        <w:ind w:firstLine="340"/>
        <w:jc w:val="both"/>
      </w:pPr>
      <w:r>
        <w:t>большой объем информации;</w:t>
      </w:r>
    </w:p>
    <w:p w:rsidR="00A11957" w:rsidRDefault="002157FF">
      <w:pPr>
        <w:pStyle w:val="60"/>
        <w:numPr>
          <w:ilvl w:val="0"/>
          <w:numId w:val="23"/>
        </w:numPr>
        <w:shd w:val="clear" w:color="auto" w:fill="auto"/>
        <w:tabs>
          <w:tab w:val="left" w:pos="654"/>
        </w:tabs>
        <w:spacing w:after="0" w:line="250" w:lineRule="exact"/>
        <w:ind w:firstLine="340"/>
        <w:jc w:val="both"/>
      </w:pPr>
      <w:r>
        <w:t>интеллектуальные нагрузки.</w:t>
      </w:r>
    </w:p>
    <w:p w:rsidR="00A11957" w:rsidRDefault="002157FF">
      <w:pPr>
        <w:pStyle w:val="60"/>
        <w:numPr>
          <w:ilvl w:val="1"/>
          <w:numId w:val="22"/>
        </w:numPr>
        <w:shd w:val="clear" w:color="auto" w:fill="auto"/>
        <w:tabs>
          <w:tab w:val="left" w:pos="740"/>
        </w:tabs>
        <w:spacing w:after="0" w:line="250" w:lineRule="exact"/>
        <w:ind w:firstLine="340"/>
        <w:jc w:val="both"/>
      </w:pPr>
      <w:r>
        <w:t>К работе оператором, программистом, инженером на персональном компьютере и ВДТ допускаются лица не моложе 18 лет, прошедшие инструктаж на рабочем месте с обязательной регистрацией в журнале и медицинский осмотр, не имеющие противопоказаний.</w:t>
      </w:r>
    </w:p>
    <w:p w:rsidR="00A11957" w:rsidRDefault="002157FF">
      <w:pPr>
        <w:pStyle w:val="60"/>
        <w:numPr>
          <w:ilvl w:val="1"/>
          <w:numId w:val="22"/>
        </w:numPr>
        <w:shd w:val="clear" w:color="auto" w:fill="auto"/>
        <w:tabs>
          <w:tab w:val="left" w:pos="745"/>
        </w:tabs>
        <w:spacing w:after="0" w:line="250" w:lineRule="exact"/>
        <w:ind w:firstLine="340"/>
        <w:jc w:val="both"/>
      </w:pPr>
      <w:r>
        <w:t xml:space="preserve">На основании требований санитарных правил и норм - СанПиН 2.2.2/2.4.2732-10 - «Гигиенические требования к персональным электронно-вычислительным машинам и организации работы». Изменение </w:t>
      </w:r>
      <w:r>
        <w:rPr>
          <w:lang w:val="en-US" w:eastAsia="en-US" w:bidi="en-US"/>
        </w:rPr>
        <w:t>N</w:t>
      </w:r>
      <w:r w:rsidRPr="002157FF">
        <w:rPr>
          <w:lang w:eastAsia="en-US" w:bidi="en-US"/>
        </w:rPr>
        <w:t xml:space="preserve"> </w:t>
      </w:r>
      <w:r>
        <w:t>3 к СанПиН 2.2.2/2.4.1340-03 утвержденных Главным государственным санитарным врачом Российской Федерации 03.09.2010, пункт 13.2. Женщины со времени установления беременности переводятся на работы, не связанные с использованием ПЭВМ, или для них ограничивается время работы с ПЭВМ (не более 3-х часов за рабочую смену) при условии соблюдения гигиенических требований, установленных настоящими Санитарными правилами. Трудоустройство беременных женщин следует осуществлять в соответствии с законодательством Российской Федерации.</w:t>
      </w:r>
    </w:p>
    <w:p w:rsidR="00A11957" w:rsidRDefault="002157FF">
      <w:pPr>
        <w:pStyle w:val="60"/>
        <w:numPr>
          <w:ilvl w:val="1"/>
          <w:numId w:val="22"/>
        </w:numPr>
        <w:shd w:val="clear" w:color="auto" w:fill="auto"/>
        <w:tabs>
          <w:tab w:val="left" w:pos="745"/>
        </w:tabs>
        <w:spacing w:after="0" w:line="250" w:lineRule="exact"/>
        <w:ind w:firstLine="340"/>
        <w:jc w:val="both"/>
      </w:pPr>
      <w:r>
        <w:t>СИЗ оператора являются: белый халат, экранный защитный фильтр класса «полная защита» (если это предусмотрено техническими характеристиками), специальные спектральные очки.</w:t>
      </w:r>
    </w:p>
    <w:p w:rsidR="00A11957" w:rsidRDefault="002157FF">
      <w:pPr>
        <w:pStyle w:val="60"/>
        <w:numPr>
          <w:ilvl w:val="1"/>
          <w:numId w:val="22"/>
        </w:numPr>
        <w:shd w:val="clear" w:color="auto" w:fill="auto"/>
        <w:tabs>
          <w:tab w:val="left" w:pos="745"/>
        </w:tabs>
        <w:spacing w:after="0" w:line="250" w:lineRule="exact"/>
        <w:ind w:firstLine="340"/>
        <w:jc w:val="both"/>
      </w:pPr>
      <w:r>
        <w:t>Работник, допустивший нарушение инструкции по охране труда, может быть привлечен к дисциплинарной ответственности. Если нарушение правил охраны труда связано с причинением имущественного ущерба предприятию, работник несет и материальную ответственность в установленном законом порядке.</w:t>
      </w:r>
    </w:p>
    <w:p w:rsidR="00A11957" w:rsidRDefault="002157FF">
      <w:pPr>
        <w:pStyle w:val="60"/>
        <w:numPr>
          <w:ilvl w:val="1"/>
          <w:numId w:val="22"/>
        </w:numPr>
        <w:shd w:val="clear" w:color="auto" w:fill="auto"/>
        <w:tabs>
          <w:tab w:val="left" w:pos="745"/>
        </w:tabs>
        <w:spacing w:after="0" w:line="250" w:lineRule="exact"/>
        <w:ind w:firstLine="340"/>
        <w:jc w:val="both"/>
      </w:pPr>
      <w:r>
        <w:t>В помещениях, где проводятся работы на ПК, ВДП, необходимо создать оптимальные условия зрительной работы. Освещенность рабочего места при смешанном освещении (в горизонтальной плоскости в зоне размещения клавиатуры и рабочих документов) должна быть в пределах от 300 до 500 Лк. Основной поток естественного света должен быть слева, солнечные лучи и блики не должны попадать в поле зрения работающего и на экраны видеомониторов.</w:t>
      </w:r>
    </w:p>
    <w:p w:rsidR="00A11957" w:rsidRDefault="002157FF">
      <w:pPr>
        <w:pStyle w:val="60"/>
        <w:numPr>
          <w:ilvl w:val="1"/>
          <w:numId w:val="22"/>
        </w:numPr>
        <w:shd w:val="clear" w:color="auto" w:fill="auto"/>
        <w:tabs>
          <w:tab w:val="left" w:pos="740"/>
        </w:tabs>
        <w:spacing w:after="0" w:line="250" w:lineRule="exact"/>
        <w:ind w:firstLine="340"/>
        <w:jc w:val="both"/>
      </w:pPr>
      <w:r>
        <w:t>Монитор ПК должен находиться на расстоянии 50-70 см от глаз оператора и иметь антибликовое покрытие. Освещенность поверхности экрана не должна быть более 300 лк Покрытие должно также обеспечивать снятие электростатического заряда с поверхности экрана, исключать искрение и накопление пыли.</w:t>
      </w:r>
    </w:p>
    <w:p w:rsidR="00A11957" w:rsidRDefault="002157FF">
      <w:pPr>
        <w:pStyle w:val="60"/>
        <w:numPr>
          <w:ilvl w:val="1"/>
          <w:numId w:val="22"/>
        </w:numPr>
        <w:shd w:val="clear" w:color="auto" w:fill="auto"/>
        <w:tabs>
          <w:tab w:val="left" w:pos="740"/>
        </w:tabs>
        <w:spacing w:after="0" w:line="250" w:lineRule="exact"/>
        <w:ind w:firstLine="340"/>
        <w:jc w:val="both"/>
      </w:pPr>
      <w:r>
        <w:t>Нельзя загораживать заднюю стенку системного блока или ставить ПК вплотную к стене, это приводит к нарушению охлаждения системного блока и его перегреву.</w:t>
      </w:r>
    </w:p>
    <w:p w:rsidR="00A11957" w:rsidRDefault="002157FF">
      <w:pPr>
        <w:pStyle w:val="60"/>
        <w:numPr>
          <w:ilvl w:val="1"/>
          <w:numId w:val="22"/>
        </w:numPr>
        <w:shd w:val="clear" w:color="auto" w:fill="auto"/>
        <w:tabs>
          <w:tab w:val="left" w:pos="900"/>
        </w:tabs>
        <w:spacing w:after="0" w:line="250" w:lineRule="exact"/>
        <w:ind w:firstLine="340"/>
        <w:jc w:val="both"/>
      </w:pPr>
      <w:r>
        <w:t>Для повышения влажности воздуха в помещениях с персональным компьютером следует применять увлажнители воздуха, заправляемые ежедневно дистиллированной водой.</w:t>
      </w:r>
    </w:p>
    <w:p w:rsidR="00A11957" w:rsidRDefault="002157FF">
      <w:pPr>
        <w:pStyle w:val="60"/>
        <w:numPr>
          <w:ilvl w:val="1"/>
          <w:numId w:val="22"/>
        </w:numPr>
        <w:shd w:val="clear" w:color="auto" w:fill="auto"/>
        <w:tabs>
          <w:tab w:val="left" w:pos="900"/>
        </w:tabs>
        <w:spacing w:after="0" w:line="250" w:lineRule="exact"/>
        <w:ind w:firstLine="340"/>
        <w:jc w:val="both"/>
        <w:sectPr w:rsidR="00A11957">
          <w:headerReference w:type="even" r:id="rId34"/>
          <w:headerReference w:type="default" r:id="rId35"/>
          <w:pgSz w:w="11900" w:h="16840"/>
          <w:pgMar w:top="2127" w:right="535" w:bottom="1124" w:left="1098" w:header="0" w:footer="3" w:gutter="0"/>
          <w:pgNumType w:start="11"/>
          <w:cols w:space="720"/>
          <w:noEndnote/>
          <w:docGrid w:linePitch="360"/>
        </w:sectPr>
      </w:pPr>
      <w:r>
        <w:t>Запрещается проводить ремонт персональных компьютеров непосредственно в рабочих помещениях.</w:t>
      </w:r>
    </w:p>
    <w:p w:rsidR="00A11957" w:rsidRDefault="002157FF">
      <w:pPr>
        <w:pStyle w:val="60"/>
        <w:numPr>
          <w:ilvl w:val="1"/>
          <w:numId w:val="22"/>
        </w:numPr>
        <w:shd w:val="clear" w:color="auto" w:fill="auto"/>
        <w:tabs>
          <w:tab w:val="left" w:pos="857"/>
        </w:tabs>
        <w:spacing w:after="0" w:line="250" w:lineRule="exact"/>
        <w:ind w:firstLine="320"/>
        <w:jc w:val="both"/>
      </w:pPr>
      <w:r>
        <w:lastRenderedPageBreak/>
        <w:t>При размещении рабочих мест с ПЭВМ расстояние между рабочими столами с видеомониторами (в направлении тыла поверхности одного видеомонитора и экрана другого видеомонитора) должно быть не менее 2,0 м, а расстояние между боковыми поверхностями видеомониторов - не менее 1,2 м.</w:t>
      </w:r>
    </w:p>
    <w:p w:rsidR="00A11957" w:rsidRDefault="002157FF">
      <w:pPr>
        <w:pStyle w:val="60"/>
        <w:numPr>
          <w:ilvl w:val="1"/>
          <w:numId w:val="22"/>
        </w:numPr>
        <w:shd w:val="clear" w:color="auto" w:fill="auto"/>
        <w:tabs>
          <w:tab w:val="left" w:pos="857"/>
        </w:tabs>
        <w:spacing w:after="0" w:line="250" w:lineRule="exact"/>
        <w:ind w:firstLine="320"/>
        <w:jc w:val="both"/>
      </w:pPr>
      <w:r>
        <w:t>Рабочий стул (кресло) должен быть подъемно-поворотным и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w:t>
      </w:r>
    </w:p>
    <w:p w:rsidR="00A11957" w:rsidRDefault="002157FF">
      <w:pPr>
        <w:pStyle w:val="60"/>
        <w:numPr>
          <w:ilvl w:val="1"/>
          <w:numId w:val="22"/>
        </w:numPr>
        <w:shd w:val="clear" w:color="auto" w:fill="auto"/>
        <w:tabs>
          <w:tab w:val="left" w:pos="862"/>
        </w:tabs>
        <w:spacing w:after="0" w:line="250" w:lineRule="exact"/>
        <w:ind w:firstLine="320"/>
        <w:jc w:val="both"/>
      </w:pPr>
      <w:r>
        <w:t>Помещения с персональными компьютерами должно быть оснащено аптечкой первой помощи и углекислотными огнетушителями.</w:t>
      </w:r>
    </w:p>
    <w:p w:rsidR="00A11957" w:rsidRDefault="002157FF">
      <w:pPr>
        <w:pStyle w:val="60"/>
        <w:numPr>
          <w:ilvl w:val="1"/>
          <w:numId w:val="22"/>
        </w:numPr>
        <w:shd w:val="clear" w:color="auto" w:fill="auto"/>
        <w:tabs>
          <w:tab w:val="left" w:pos="852"/>
        </w:tabs>
        <w:spacing w:after="0" w:line="250" w:lineRule="exact"/>
        <w:ind w:firstLine="320"/>
        <w:jc w:val="both"/>
      </w:pPr>
      <w:r>
        <w:t>Высота рабочей поверхности стола для взрослых пользователей должна регулироваться в пределах 680-800 мм, при отсутствии такой возможности высота рабочей поверхности должна составлять 725 мм.</w:t>
      </w:r>
    </w:p>
    <w:p w:rsidR="00A11957" w:rsidRDefault="002157FF">
      <w:pPr>
        <w:pStyle w:val="60"/>
        <w:numPr>
          <w:ilvl w:val="1"/>
          <w:numId w:val="22"/>
        </w:numPr>
        <w:shd w:val="clear" w:color="auto" w:fill="auto"/>
        <w:tabs>
          <w:tab w:val="left" w:pos="857"/>
        </w:tabs>
        <w:spacing w:after="0" w:line="250" w:lineRule="exact"/>
        <w:ind w:firstLine="320"/>
        <w:jc w:val="both"/>
      </w:pPr>
      <w:r>
        <w:t>Рабочий стол должен иметь пространство для ног высотой не менее 600 мм, шириной не менее 500 мм глубиной на уровне колен не менее 450 мм и на уровне вытянутых ног не менее 650 мм.</w:t>
      </w:r>
    </w:p>
    <w:p w:rsidR="00A11957" w:rsidRDefault="002157FF">
      <w:pPr>
        <w:pStyle w:val="60"/>
        <w:numPr>
          <w:ilvl w:val="1"/>
          <w:numId w:val="22"/>
        </w:numPr>
        <w:shd w:val="clear" w:color="auto" w:fill="auto"/>
        <w:tabs>
          <w:tab w:val="left" w:pos="857"/>
        </w:tabs>
        <w:spacing w:after="0" w:line="250" w:lineRule="exact"/>
        <w:ind w:firstLine="320"/>
        <w:jc w:val="both"/>
      </w:pPr>
      <w:r>
        <w:t>Рабочее место должно быть оборудовано подставкой для ног, имеющей ширину не менее 300 мм, глубину не менее 400 мм, регулировку по высоте в пределах 150 мм и по углу наклонной поверхности подставки до 20°. Поверхность подставки должна быть рифленой и иметь по переднему краю бортик высотой 10 мм.</w:t>
      </w:r>
    </w:p>
    <w:p w:rsidR="00A11957" w:rsidRDefault="002157FF">
      <w:pPr>
        <w:pStyle w:val="60"/>
        <w:numPr>
          <w:ilvl w:val="1"/>
          <w:numId w:val="22"/>
        </w:numPr>
        <w:shd w:val="clear" w:color="auto" w:fill="auto"/>
        <w:tabs>
          <w:tab w:val="left" w:pos="857"/>
        </w:tabs>
        <w:spacing w:after="0" w:line="250" w:lineRule="exact"/>
        <w:ind w:firstLine="320"/>
        <w:jc w:val="both"/>
      </w:pPr>
      <w:r>
        <w:t>Рабочее место с персональным компьютером должно быть оснащено легко перемещаемым пюпитром для документов.</w:t>
      </w:r>
    </w:p>
    <w:p w:rsidR="00A11957" w:rsidRDefault="002157FF">
      <w:pPr>
        <w:pStyle w:val="60"/>
        <w:numPr>
          <w:ilvl w:val="1"/>
          <w:numId w:val="22"/>
        </w:numPr>
        <w:shd w:val="clear" w:color="auto" w:fill="auto"/>
        <w:tabs>
          <w:tab w:val="left" w:pos="857"/>
        </w:tabs>
        <w:spacing w:after="0" w:line="250" w:lineRule="exact"/>
        <w:ind w:firstLine="320"/>
        <w:jc w:val="both"/>
      </w:pPr>
      <w:r>
        <w:t>Клавиатуру следует располагать на поверхности стола на расстоянии 100-300 мм от края, или на специальной регулируемой по высоте рабочей поверхности, отдельно от основной, столешницы.</w:t>
      </w:r>
    </w:p>
    <w:p w:rsidR="00A11957" w:rsidRDefault="002157FF">
      <w:pPr>
        <w:pStyle w:val="60"/>
        <w:numPr>
          <w:ilvl w:val="1"/>
          <w:numId w:val="22"/>
        </w:numPr>
        <w:shd w:val="clear" w:color="auto" w:fill="auto"/>
        <w:tabs>
          <w:tab w:val="left" w:pos="867"/>
        </w:tabs>
        <w:spacing w:after="0" w:line="250" w:lineRule="exact"/>
        <w:ind w:firstLine="320"/>
        <w:jc w:val="both"/>
      </w:pPr>
      <w:r>
        <w:t>В случаях возникновения у работников с персональным компьютером зрительного дискомфорта и других неблагоприятных ощущений, несмотря на соблюдение санитарно-гигиенических требований режимов труда и отдыха, к каждому работнику следует применять индивидуальный подход в ограничении времени работы с компьютером</w:t>
      </w:r>
    </w:p>
    <w:p w:rsidR="00A11957" w:rsidRDefault="002157FF">
      <w:pPr>
        <w:pStyle w:val="60"/>
        <w:numPr>
          <w:ilvl w:val="1"/>
          <w:numId w:val="22"/>
        </w:numPr>
        <w:shd w:val="clear" w:color="auto" w:fill="auto"/>
        <w:tabs>
          <w:tab w:val="left" w:pos="862"/>
        </w:tabs>
        <w:spacing w:after="0" w:line="250" w:lineRule="exact"/>
        <w:ind w:firstLine="320"/>
        <w:jc w:val="both"/>
      </w:pPr>
      <w:r>
        <w:t>Для снятия общего утомления во время перерывов необходимо проводить физкультурные паузы, включающие упражнения общего воздействия, улучшающие функциональное состояние нервной, сердечно-сосудистой, дыхательной систем, а также улучшающих кровообращение, снижающих мышечное утомление.</w:t>
      </w:r>
    </w:p>
    <w:p w:rsidR="00A11957" w:rsidRDefault="002157FF">
      <w:pPr>
        <w:pStyle w:val="60"/>
        <w:numPr>
          <w:ilvl w:val="1"/>
          <w:numId w:val="22"/>
        </w:numPr>
        <w:shd w:val="clear" w:color="auto" w:fill="auto"/>
        <w:tabs>
          <w:tab w:val="left" w:pos="862"/>
        </w:tabs>
        <w:spacing w:after="0" w:line="250" w:lineRule="exact"/>
        <w:ind w:firstLine="320"/>
        <w:jc w:val="both"/>
      </w:pPr>
      <w:r>
        <w:t>Рабочие места с ПЭВМ при выполнении творческой работы, требующей значительного умственного напряжения или высокой концентрации внимания, рекомендуется изолировать друг от друга перегородками высотой 1,5 - 2,0 м.</w:t>
      </w:r>
    </w:p>
    <w:p w:rsidR="00A11957" w:rsidRDefault="002157FF">
      <w:pPr>
        <w:pStyle w:val="60"/>
        <w:numPr>
          <w:ilvl w:val="1"/>
          <w:numId w:val="22"/>
        </w:numPr>
        <w:shd w:val="clear" w:color="auto" w:fill="auto"/>
        <w:tabs>
          <w:tab w:val="left" w:pos="857"/>
        </w:tabs>
        <w:spacing w:after="0" w:line="250" w:lineRule="exact"/>
        <w:ind w:firstLine="320"/>
        <w:jc w:val="both"/>
      </w:pPr>
      <w:r>
        <w:t>Работающим на ВДТ и ПЭВМ с высоким уровнем напряженности во время регламентированных перерывов и конце рабочего дня должна быть предусмотрена психологическая разгрузка в специально оборудованных помещениях (комната психологической разгрузки).</w:t>
      </w:r>
    </w:p>
    <w:p w:rsidR="00A11957" w:rsidRDefault="002157FF">
      <w:pPr>
        <w:pStyle w:val="80"/>
        <w:numPr>
          <w:ilvl w:val="0"/>
          <w:numId w:val="22"/>
        </w:numPr>
        <w:shd w:val="clear" w:color="auto" w:fill="auto"/>
        <w:tabs>
          <w:tab w:val="left" w:pos="3000"/>
        </w:tabs>
        <w:spacing w:after="0" w:line="250" w:lineRule="exact"/>
        <w:ind w:left="2700" w:firstLine="0"/>
        <w:jc w:val="both"/>
      </w:pPr>
      <w:r>
        <w:t>Требования охраны труда перед началом работы</w:t>
      </w:r>
    </w:p>
    <w:p w:rsidR="00A11957" w:rsidRDefault="002157FF">
      <w:pPr>
        <w:pStyle w:val="60"/>
        <w:numPr>
          <w:ilvl w:val="1"/>
          <w:numId w:val="22"/>
        </w:numPr>
        <w:shd w:val="clear" w:color="auto" w:fill="auto"/>
        <w:tabs>
          <w:tab w:val="left" w:pos="784"/>
        </w:tabs>
        <w:spacing w:after="0" w:line="250" w:lineRule="exact"/>
        <w:ind w:firstLine="320"/>
        <w:jc w:val="both"/>
      </w:pPr>
      <w:r>
        <w:t>Надеть рабочую одежду, если это предусмотрено.</w:t>
      </w:r>
    </w:p>
    <w:p w:rsidR="00A11957" w:rsidRDefault="002157FF">
      <w:pPr>
        <w:pStyle w:val="60"/>
        <w:numPr>
          <w:ilvl w:val="1"/>
          <w:numId w:val="22"/>
        </w:numPr>
        <w:shd w:val="clear" w:color="auto" w:fill="auto"/>
        <w:tabs>
          <w:tab w:val="left" w:pos="784"/>
        </w:tabs>
        <w:spacing w:after="0" w:line="250" w:lineRule="exact"/>
        <w:ind w:firstLine="320"/>
        <w:jc w:val="both"/>
      </w:pPr>
      <w:r>
        <w:t>Подготовить свое рабочее место к работе, убрать посторонние предметы.</w:t>
      </w:r>
    </w:p>
    <w:p w:rsidR="00A11957" w:rsidRDefault="002157FF">
      <w:pPr>
        <w:pStyle w:val="60"/>
        <w:numPr>
          <w:ilvl w:val="1"/>
          <w:numId w:val="22"/>
        </w:numPr>
        <w:shd w:val="clear" w:color="auto" w:fill="auto"/>
        <w:tabs>
          <w:tab w:val="left" w:pos="769"/>
        </w:tabs>
        <w:spacing w:after="0" w:line="250" w:lineRule="exact"/>
        <w:ind w:firstLine="320"/>
        <w:jc w:val="both"/>
      </w:pPr>
      <w:r>
        <w:t>Отрегулировать освещенность на рабочем месте, убедиться в отсутствии встречного светового потока.</w:t>
      </w:r>
    </w:p>
    <w:p w:rsidR="00A11957" w:rsidRDefault="002157FF">
      <w:pPr>
        <w:pStyle w:val="60"/>
        <w:numPr>
          <w:ilvl w:val="1"/>
          <w:numId w:val="22"/>
        </w:numPr>
        <w:shd w:val="clear" w:color="auto" w:fill="auto"/>
        <w:tabs>
          <w:tab w:val="left" w:pos="769"/>
        </w:tabs>
        <w:spacing w:after="0" w:line="250" w:lineRule="exact"/>
        <w:ind w:firstLine="320"/>
        <w:jc w:val="both"/>
      </w:pPr>
      <w:r>
        <w:t>Убедиться в наличии и исправности защитного заземления (если оно предусмотрено техническими характеристиками).</w:t>
      </w:r>
    </w:p>
    <w:p w:rsidR="00A11957" w:rsidRDefault="002157FF">
      <w:pPr>
        <w:pStyle w:val="60"/>
        <w:numPr>
          <w:ilvl w:val="1"/>
          <w:numId w:val="22"/>
        </w:numPr>
        <w:shd w:val="clear" w:color="auto" w:fill="auto"/>
        <w:tabs>
          <w:tab w:val="left" w:pos="784"/>
        </w:tabs>
        <w:spacing w:after="0" w:line="250" w:lineRule="exact"/>
        <w:ind w:firstLine="320"/>
        <w:jc w:val="both"/>
      </w:pPr>
      <w:r>
        <w:t>Протереть специальной салфеткой поверхность экрана.</w:t>
      </w:r>
    </w:p>
    <w:p w:rsidR="00A11957" w:rsidRDefault="002157FF">
      <w:pPr>
        <w:pStyle w:val="60"/>
        <w:numPr>
          <w:ilvl w:val="1"/>
          <w:numId w:val="22"/>
        </w:numPr>
        <w:shd w:val="clear" w:color="auto" w:fill="auto"/>
        <w:tabs>
          <w:tab w:val="left" w:pos="784"/>
        </w:tabs>
        <w:spacing w:after="0" w:line="250" w:lineRule="exact"/>
        <w:ind w:firstLine="320"/>
        <w:jc w:val="both"/>
      </w:pPr>
      <w:r>
        <w:t>Убедиться в отсутствии дискет в дисководах процессора персонального компьютера.</w:t>
      </w:r>
    </w:p>
    <w:p w:rsidR="00A11957" w:rsidRDefault="002157FF">
      <w:pPr>
        <w:pStyle w:val="60"/>
        <w:numPr>
          <w:ilvl w:val="1"/>
          <w:numId w:val="22"/>
        </w:numPr>
        <w:shd w:val="clear" w:color="auto" w:fill="auto"/>
        <w:tabs>
          <w:tab w:val="left" w:pos="784"/>
        </w:tabs>
        <w:spacing w:after="0" w:line="250" w:lineRule="exact"/>
        <w:ind w:firstLine="320"/>
        <w:jc w:val="both"/>
      </w:pPr>
      <w:r>
        <w:t>Проверить правильность установки стола и всего оборудования.</w:t>
      </w:r>
    </w:p>
    <w:p w:rsidR="00A11957" w:rsidRDefault="002157FF">
      <w:pPr>
        <w:pStyle w:val="60"/>
        <w:numPr>
          <w:ilvl w:val="1"/>
          <w:numId w:val="22"/>
        </w:numPr>
        <w:shd w:val="clear" w:color="auto" w:fill="auto"/>
        <w:tabs>
          <w:tab w:val="left" w:pos="769"/>
        </w:tabs>
        <w:spacing w:after="0" w:line="250" w:lineRule="exact"/>
        <w:ind w:firstLine="320"/>
        <w:jc w:val="both"/>
      </w:pPr>
      <w:r>
        <w:t>Произвести визуальный осмотр ПК, убедиться в исправности электророзеток, штепсельных вилок, питающих электрошнуров.</w:t>
      </w:r>
    </w:p>
    <w:p w:rsidR="00A11957" w:rsidRDefault="002157FF">
      <w:pPr>
        <w:pStyle w:val="60"/>
        <w:numPr>
          <w:ilvl w:val="1"/>
          <w:numId w:val="22"/>
        </w:numPr>
        <w:shd w:val="clear" w:color="auto" w:fill="auto"/>
        <w:tabs>
          <w:tab w:val="left" w:pos="769"/>
        </w:tabs>
        <w:spacing w:after="0" w:line="250" w:lineRule="exact"/>
        <w:ind w:firstLine="320"/>
        <w:jc w:val="both"/>
      </w:pPr>
      <w:r>
        <w:t>Включить ПК в сеть 220В, при этом штепсельную вилку держать за корпус, в следующей последовательности:</w:t>
      </w:r>
    </w:p>
    <w:p w:rsidR="00A11957" w:rsidRDefault="002157FF">
      <w:pPr>
        <w:pStyle w:val="60"/>
        <w:numPr>
          <w:ilvl w:val="0"/>
          <w:numId w:val="23"/>
        </w:numPr>
        <w:shd w:val="clear" w:color="auto" w:fill="auto"/>
        <w:tabs>
          <w:tab w:val="left" w:pos="598"/>
        </w:tabs>
        <w:spacing w:after="0" w:line="250" w:lineRule="exact"/>
        <w:ind w:firstLine="320"/>
        <w:jc w:val="both"/>
      </w:pPr>
      <w:r>
        <w:t>включить блок питания;</w:t>
      </w:r>
    </w:p>
    <w:p w:rsidR="00A11957" w:rsidRDefault="002157FF">
      <w:pPr>
        <w:pStyle w:val="60"/>
        <w:numPr>
          <w:ilvl w:val="0"/>
          <w:numId w:val="23"/>
        </w:numPr>
        <w:shd w:val="clear" w:color="auto" w:fill="auto"/>
        <w:tabs>
          <w:tab w:val="left" w:pos="598"/>
        </w:tabs>
        <w:spacing w:after="0" w:line="259" w:lineRule="exact"/>
        <w:ind w:firstLine="320"/>
        <w:jc w:val="both"/>
      </w:pPr>
      <w:r>
        <w:t>включить принтер, монитор, сканер;</w:t>
      </w:r>
    </w:p>
    <w:p w:rsidR="00A11957" w:rsidRDefault="002157FF">
      <w:pPr>
        <w:pStyle w:val="60"/>
        <w:numPr>
          <w:ilvl w:val="0"/>
          <w:numId w:val="23"/>
        </w:numPr>
        <w:shd w:val="clear" w:color="auto" w:fill="auto"/>
        <w:tabs>
          <w:tab w:val="left" w:pos="598"/>
        </w:tabs>
        <w:spacing w:after="0" w:line="259" w:lineRule="exact"/>
        <w:ind w:firstLine="320"/>
        <w:jc w:val="both"/>
      </w:pPr>
      <w:r>
        <w:t>включить системный блок.</w:t>
      </w:r>
    </w:p>
    <w:p w:rsidR="00A11957" w:rsidRDefault="002157FF">
      <w:pPr>
        <w:pStyle w:val="60"/>
        <w:shd w:val="clear" w:color="auto" w:fill="auto"/>
        <w:spacing w:after="0" w:line="259" w:lineRule="exact"/>
        <w:ind w:firstLine="320"/>
        <w:jc w:val="both"/>
      </w:pPr>
      <w:r>
        <w:t>Оператору запрещается приступать к работе при:</w:t>
      </w:r>
    </w:p>
    <w:p w:rsidR="00A11957" w:rsidRDefault="002157FF">
      <w:pPr>
        <w:pStyle w:val="60"/>
        <w:numPr>
          <w:ilvl w:val="0"/>
          <w:numId w:val="23"/>
        </w:numPr>
        <w:shd w:val="clear" w:color="auto" w:fill="auto"/>
        <w:tabs>
          <w:tab w:val="left" w:pos="598"/>
        </w:tabs>
        <w:spacing w:after="0" w:line="259" w:lineRule="exact"/>
        <w:ind w:firstLine="320"/>
        <w:jc w:val="both"/>
      </w:pPr>
      <w:r>
        <w:t>отсутствии на ВДТ гигиенического сертификата, включающего оценку визуальных параметров;</w:t>
      </w:r>
    </w:p>
    <w:p w:rsidR="00A11957" w:rsidRDefault="002157FF">
      <w:pPr>
        <w:pStyle w:val="60"/>
        <w:numPr>
          <w:ilvl w:val="0"/>
          <w:numId w:val="23"/>
        </w:numPr>
        <w:shd w:val="clear" w:color="auto" w:fill="auto"/>
        <w:spacing w:after="0" w:line="259" w:lineRule="exact"/>
        <w:ind w:firstLine="320"/>
        <w:jc w:val="both"/>
      </w:pPr>
      <w:r>
        <w:t xml:space="preserve"> отсутствия защитного экранного фильтра класса «полная защита» (если он предусмотрен техническими характеристиками);</w:t>
      </w:r>
    </w:p>
    <w:p w:rsidR="00A11957" w:rsidRDefault="002157FF">
      <w:pPr>
        <w:pStyle w:val="60"/>
        <w:numPr>
          <w:ilvl w:val="0"/>
          <w:numId w:val="23"/>
        </w:numPr>
        <w:shd w:val="clear" w:color="auto" w:fill="auto"/>
        <w:spacing w:after="0" w:line="259" w:lineRule="exact"/>
        <w:ind w:firstLine="320"/>
        <w:jc w:val="both"/>
      </w:pPr>
      <w:r>
        <w:t xml:space="preserve"> отсутствия защитного заземления ПК, ВДТ (если это предусмотрено техническими характеристиками);</w:t>
      </w:r>
    </w:p>
    <w:p w:rsidR="00A11957" w:rsidRDefault="002157FF">
      <w:pPr>
        <w:pStyle w:val="60"/>
        <w:numPr>
          <w:ilvl w:val="0"/>
          <w:numId w:val="23"/>
        </w:numPr>
        <w:shd w:val="clear" w:color="auto" w:fill="auto"/>
        <w:tabs>
          <w:tab w:val="left" w:pos="598"/>
        </w:tabs>
        <w:spacing w:after="0" w:line="259" w:lineRule="exact"/>
        <w:ind w:firstLine="320"/>
        <w:jc w:val="both"/>
      </w:pPr>
      <w:r>
        <w:t>отсутствия углекислотного огнетушителя;</w:t>
      </w:r>
    </w:p>
    <w:p w:rsidR="00A11957" w:rsidRDefault="002157FF">
      <w:pPr>
        <w:pStyle w:val="60"/>
        <w:numPr>
          <w:ilvl w:val="0"/>
          <w:numId w:val="23"/>
        </w:numPr>
        <w:shd w:val="clear" w:color="auto" w:fill="auto"/>
        <w:tabs>
          <w:tab w:val="left" w:pos="598"/>
        </w:tabs>
        <w:spacing w:after="0" w:line="259" w:lineRule="exact"/>
        <w:ind w:firstLine="320"/>
        <w:jc w:val="both"/>
      </w:pPr>
      <w:r>
        <w:t>нарушении гигиенических норм при однорядном размещении менее 1м от стен;</w:t>
      </w:r>
    </w:p>
    <w:p w:rsidR="00A11957" w:rsidRDefault="002157FF">
      <w:pPr>
        <w:pStyle w:val="60"/>
        <w:numPr>
          <w:ilvl w:val="0"/>
          <w:numId w:val="23"/>
        </w:numPr>
        <w:shd w:val="clear" w:color="auto" w:fill="auto"/>
        <w:tabs>
          <w:tab w:val="left" w:pos="657"/>
        </w:tabs>
        <w:spacing w:after="0"/>
        <w:ind w:firstLine="320"/>
        <w:jc w:val="both"/>
      </w:pPr>
      <w:r>
        <w:t xml:space="preserve">размещении на площади менее 6 м. кв. на одно рабочее место, а для ВДТ на базе плоских дискретных экранов (жидкокристаллические, плазменные) - 4,5 м2, при рядном размещении дисплеев экранами друг к </w:t>
      </w:r>
      <w:r>
        <w:rPr>
          <w:rStyle w:val="612pt"/>
        </w:rPr>
        <w:lastRenderedPageBreak/>
        <w:t>другу;</w:t>
      </w:r>
    </w:p>
    <w:p w:rsidR="00A11957" w:rsidRDefault="002157FF">
      <w:pPr>
        <w:pStyle w:val="60"/>
        <w:numPr>
          <w:ilvl w:val="0"/>
          <w:numId w:val="23"/>
        </w:numPr>
        <w:shd w:val="clear" w:color="auto" w:fill="auto"/>
        <w:tabs>
          <w:tab w:val="left" w:pos="657"/>
        </w:tabs>
        <w:spacing w:after="0"/>
        <w:ind w:firstLine="320"/>
        <w:jc w:val="both"/>
      </w:pPr>
      <w:r>
        <w:t>Экран видеомонитора должен находиться от глаз пользователя на расстоянии 600 - 700 мм, но не ближе 500 мм с учетом размеров алфавитно-цифровых знаков и символов.</w:t>
      </w:r>
    </w:p>
    <w:p w:rsidR="00A11957" w:rsidRDefault="002157FF">
      <w:pPr>
        <w:pStyle w:val="60"/>
        <w:numPr>
          <w:ilvl w:val="0"/>
          <w:numId w:val="23"/>
        </w:numPr>
        <w:shd w:val="clear" w:color="auto" w:fill="auto"/>
        <w:tabs>
          <w:tab w:val="left" w:pos="657"/>
        </w:tabs>
        <w:spacing w:after="0"/>
        <w:ind w:firstLine="320"/>
        <w:jc w:val="both"/>
      </w:pPr>
      <w:r>
        <w:t>2.10. Для уменьшения воздействия вредных факторов рекомендуется:</w:t>
      </w:r>
    </w:p>
    <w:p w:rsidR="00A11957" w:rsidRDefault="002157FF">
      <w:pPr>
        <w:pStyle w:val="60"/>
        <w:numPr>
          <w:ilvl w:val="0"/>
          <w:numId w:val="23"/>
        </w:numPr>
        <w:shd w:val="clear" w:color="auto" w:fill="auto"/>
        <w:tabs>
          <w:tab w:val="left" w:pos="657"/>
        </w:tabs>
        <w:spacing w:after="0"/>
        <w:ind w:firstLine="320"/>
        <w:jc w:val="both"/>
      </w:pPr>
      <w:r>
        <w:t>подготовить рабочее место так, чтобы исключить неудобные позы;</w:t>
      </w:r>
    </w:p>
    <w:p w:rsidR="00A11957" w:rsidRDefault="002157FF">
      <w:pPr>
        <w:pStyle w:val="60"/>
        <w:numPr>
          <w:ilvl w:val="0"/>
          <w:numId w:val="23"/>
        </w:numPr>
        <w:shd w:val="clear" w:color="auto" w:fill="auto"/>
        <w:tabs>
          <w:tab w:val="left" w:pos="657"/>
        </w:tabs>
        <w:spacing w:after="0"/>
        <w:ind w:firstLine="320"/>
        <w:jc w:val="both"/>
      </w:pPr>
      <w:r>
        <w:t>не пользоваться люминесцентными лампами</w:t>
      </w:r>
    </w:p>
    <w:p w:rsidR="00A11957" w:rsidRDefault="002157FF">
      <w:pPr>
        <w:pStyle w:val="60"/>
        <w:numPr>
          <w:ilvl w:val="0"/>
          <w:numId w:val="23"/>
        </w:numPr>
        <w:shd w:val="clear" w:color="auto" w:fill="auto"/>
        <w:tabs>
          <w:tab w:val="left" w:pos="657"/>
        </w:tabs>
        <w:spacing w:after="0"/>
        <w:ind w:firstLine="320"/>
        <w:jc w:val="both"/>
      </w:pPr>
      <w:r>
        <w:t>стена или какая-либо поверхность позади дисплея должна быть освещена примерно так же, как экран;</w:t>
      </w:r>
    </w:p>
    <w:p w:rsidR="00A11957" w:rsidRDefault="002157FF">
      <w:pPr>
        <w:pStyle w:val="60"/>
        <w:numPr>
          <w:ilvl w:val="0"/>
          <w:numId w:val="23"/>
        </w:numPr>
        <w:shd w:val="clear" w:color="auto" w:fill="auto"/>
        <w:tabs>
          <w:tab w:val="left" w:pos="657"/>
        </w:tabs>
        <w:spacing w:after="0"/>
        <w:ind w:firstLine="320"/>
        <w:jc w:val="both"/>
      </w:pPr>
      <w:r>
        <w:t>центр изображения на дисплее должен находиться на высоте 0,7-1,2 м от уровня пола.</w:t>
      </w:r>
    </w:p>
    <w:p w:rsidR="00A11957" w:rsidRDefault="002157FF">
      <w:pPr>
        <w:pStyle w:val="80"/>
        <w:numPr>
          <w:ilvl w:val="0"/>
          <w:numId w:val="22"/>
        </w:numPr>
        <w:shd w:val="clear" w:color="auto" w:fill="auto"/>
        <w:tabs>
          <w:tab w:val="left" w:pos="3345"/>
        </w:tabs>
        <w:spacing w:after="0" w:line="254" w:lineRule="exact"/>
        <w:ind w:left="3000" w:firstLine="0"/>
        <w:jc w:val="both"/>
      </w:pPr>
      <w:r>
        <w:t>Требования охраны труда во время работы</w:t>
      </w:r>
    </w:p>
    <w:p w:rsidR="00A11957" w:rsidRDefault="002157FF">
      <w:pPr>
        <w:pStyle w:val="60"/>
        <w:numPr>
          <w:ilvl w:val="1"/>
          <w:numId w:val="22"/>
        </w:numPr>
        <w:shd w:val="clear" w:color="auto" w:fill="auto"/>
        <w:tabs>
          <w:tab w:val="left" w:pos="824"/>
        </w:tabs>
        <w:spacing w:after="0"/>
        <w:ind w:firstLine="320"/>
        <w:jc w:val="both"/>
      </w:pPr>
      <w:r>
        <w:t>Выполнять только ту работу, которая ему была поручена.</w:t>
      </w:r>
    </w:p>
    <w:p w:rsidR="00A11957" w:rsidRDefault="002157FF">
      <w:pPr>
        <w:pStyle w:val="60"/>
        <w:numPr>
          <w:ilvl w:val="1"/>
          <w:numId w:val="22"/>
        </w:numPr>
        <w:shd w:val="clear" w:color="auto" w:fill="auto"/>
        <w:tabs>
          <w:tab w:val="left" w:pos="824"/>
        </w:tabs>
        <w:spacing w:after="0"/>
        <w:ind w:firstLine="320"/>
        <w:jc w:val="both"/>
      </w:pPr>
      <w:r>
        <w:t>Внешнее устройство «мышь» применять только при наличии коврика.</w:t>
      </w:r>
    </w:p>
    <w:p w:rsidR="00A11957" w:rsidRDefault="002157FF">
      <w:pPr>
        <w:pStyle w:val="60"/>
        <w:numPr>
          <w:ilvl w:val="1"/>
          <w:numId w:val="22"/>
        </w:numPr>
        <w:shd w:val="clear" w:color="auto" w:fill="auto"/>
        <w:tabs>
          <w:tab w:val="left" w:pos="824"/>
        </w:tabs>
        <w:spacing w:after="0"/>
        <w:ind w:firstLine="320"/>
        <w:jc w:val="both"/>
      </w:pPr>
      <w:r>
        <w:t>Выполнять санитарные нормы и соблюдать режимы работы и отдыха.</w:t>
      </w:r>
    </w:p>
    <w:p w:rsidR="00A11957" w:rsidRDefault="002157FF">
      <w:pPr>
        <w:pStyle w:val="60"/>
        <w:numPr>
          <w:ilvl w:val="1"/>
          <w:numId w:val="22"/>
        </w:numPr>
        <w:shd w:val="clear" w:color="auto" w:fill="auto"/>
        <w:tabs>
          <w:tab w:val="left" w:pos="824"/>
        </w:tabs>
        <w:spacing w:after="0"/>
        <w:ind w:firstLine="320"/>
        <w:jc w:val="both"/>
      </w:pPr>
      <w:r>
        <w:t>Во время работы быть внимательным, не отвлекаться посторонними делами и разговорами.</w:t>
      </w:r>
    </w:p>
    <w:p w:rsidR="00A11957" w:rsidRDefault="002157FF">
      <w:pPr>
        <w:pStyle w:val="60"/>
        <w:numPr>
          <w:ilvl w:val="1"/>
          <w:numId w:val="22"/>
        </w:numPr>
        <w:shd w:val="clear" w:color="auto" w:fill="auto"/>
        <w:tabs>
          <w:tab w:val="left" w:pos="792"/>
        </w:tabs>
        <w:spacing w:after="0"/>
        <w:ind w:firstLine="320"/>
        <w:jc w:val="both"/>
      </w:pPr>
      <w:r>
        <w:t>Рабочее место должно быть оборудовано так, чтобы исключать неудобные позы и длительные статические напряжения тела.</w:t>
      </w:r>
    </w:p>
    <w:p w:rsidR="00A11957" w:rsidRDefault="002157FF">
      <w:pPr>
        <w:pStyle w:val="60"/>
        <w:numPr>
          <w:ilvl w:val="1"/>
          <w:numId w:val="22"/>
        </w:numPr>
        <w:shd w:val="clear" w:color="auto" w:fill="auto"/>
        <w:tabs>
          <w:tab w:val="left" w:pos="792"/>
        </w:tabs>
        <w:spacing w:after="0"/>
        <w:ind w:firstLine="320"/>
        <w:jc w:val="both"/>
      </w:pPr>
      <w:r>
        <w:t>При работе на ПК должна быть исключена возможность одновременного прикосновения к оборудованию и к частям помещения или оборудования, имеющим соединение с землей (радиаторы батарей, металлоконструкции).</w:t>
      </w:r>
    </w:p>
    <w:p w:rsidR="00A11957" w:rsidRDefault="002157FF">
      <w:pPr>
        <w:pStyle w:val="60"/>
        <w:numPr>
          <w:ilvl w:val="1"/>
          <w:numId w:val="22"/>
        </w:numPr>
        <w:shd w:val="clear" w:color="auto" w:fill="auto"/>
        <w:tabs>
          <w:tab w:val="left" w:pos="792"/>
        </w:tabs>
        <w:spacing w:after="0"/>
        <w:ind w:firstLine="320"/>
        <w:jc w:val="both"/>
      </w:pPr>
      <w:r>
        <w:t>Во время работы нельзя класть на монитор бумаги, книги и другие предметы, которые могут закрыть его вентиляционные отверстия.</w:t>
      </w:r>
    </w:p>
    <w:p w:rsidR="00A11957" w:rsidRDefault="002157FF">
      <w:pPr>
        <w:pStyle w:val="60"/>
        <w:numPr>
          <w:ilvl w:val="1"/>
          <w:numId w:val="22"/>
        </w:numPr>
        <w:shd w:val="clear" w:color="auto" w:fill="auto"/>
        <w:tabs>
          <w:tab w:val="left" w:pos="824"/>
        </w:tabs>
        <w:spacing w:after="0"/>
        <w:ind w:firstLine="320"/>
        <w:jc w:val="both"/>
      </w:pPr>
      <w:r>
        <w:t>Запрещается оставлять без присмотра включенное оборудование; вскрывать устройства ПК.</w:t>
      </w:r>
    </w:p>
    <w:p w:rsidR="00A11957" w:rsidRDefault="002157FF">
      <w:pPr>
        <w:pStyle w:val="60"/>
        <w:numPr>
          <w:ilvl w:val="1"/>
          <w:numId w:val="22"/>
        </w:numPr>
        <w:shd w:val="clear" w:color="auto" w:fill="auto"/>
        <w:tabs>
          <w:tab w:val="left" w:pos="824"/>
        </w:tabs>
        <w:spacing w:after="0"/>
        <w:ind w:firstLine="320"/>
        <w:jc w:val="both"/>
      </w:pPr>
      <w:r>
        <w:t>Соблюдать расстояние от глаз до экрана в пределах 60-80 см.</w:t>
      </w:r>
    </w:p>
    <w:p w:rsidR="00A11957" w:rsidRDefault="002157FF">
      <w:pPr>
        <w:pStyle w:val="60"/>
        <w:numPr>
          <w:ilvl w:val="1"/>
          <w:numId w:val="22"/>
        </w:numPr>
        <w:shd w:val="clear" w:color="auto" w:fill="auto"/>
        <w:tabs>
          <w:tab w:val="left" w:pos="934"/>
        </w:tabs>
        <w:spacing w:after="0"/>
        <w:ind w:firstLine="320"/>
        <w:jc w:val="both"/>
      </w:pPr>
      <w:r>
        <w:t>Оператору во время работы запрещается:</w:t>
      </w:r>
    </w:p>
    <w:p w:rsidR="00A11957" w:rsidRDefault="002157FF">
      <w:pPr>
        <w:pStyle w:val="60"/>
        <w:numPr>
          <w:ilvl w:val="0"/>
          <w:numId w:val="23"/>
        </w:numPr>
        <w:shd w:val="clear" w:color="auto" w:fill="auto"/>
        <w:tabs>
          <w:tab w:val="left" w:pos="657"/>
        </w:tabs>
        <w:spacing w:after="0"/>
        <w:ind w:firstLine="320"/>
        <w:jc w:val="both"/>
      </w:pPr>
      <w:r>
        <w:t>касаться одновременно экрана монитора и клавиатуры;</w:t>
      </w:r>
    </w:p>
    <w:p w:rsidR="00A11957" w:rsidRDefault="002157FF">
      <w:pPr>
        <w:pStyle w:val="60"/>
        <w:numPr>
          <w:ilvl w:val="0"/>
          <w:numId w:val="23"/>
        </w:numPr>
        <w:shd w:val="clear" w:color="auto" w:fill="auto"/>
        <w:tabs>
          <w:tab w:val="left" w:pos="657"/>
        </w:tabs>
        <w:spacing w:after="0"/>
        <w:ind w:firstLine="320"/>
        <w:jc w:val="both"/>
      </w:pPr>
      <w:r>
        <w:t>прикасаться к задней панели системного блока при включенном питании;</w:t>
      </w:r>
    </w:p>
    <w:p w:rsidR="00A11957" w:rsidRDefault="002157FF">
      <w:pPr>
        <w:pStyle w:val="60"/>
        <w:numPr>
          <w:ilvl w:val="0"/>
          <w:numId w:val="23"/>
        </w:numPr>
        <w:shd w:val="clear" w:color="auto" w:fill="auto"/>
        <w:tabs>
          <w:tab w:val="left" w:pos="657"/>
        </w:tabs>
        <w:spacing w:after="0"/>
        <w:ind w:firstLine="320"/>
        <w:jc w:val="both"/>
      </w:pPr>
      <w:r>
        <w:t>переключение разъемов интерфейсных кабелей периферийных устройств при включенном питании;</w:t>
      </w:r>
    </w:p>
    <w:p w:rsidR="00A11957" w:rsidRDefault="002157FF">
      <w:pPr>
        <w:pStyle w:val="60"/>
        <w:numPr>
          <w:ilvl w:val="0"/>
          <w:numId w:val="23"/>
        </w:numPr>
        <w:shd w:val="clear" w:color="auto" w:fill="auto"/>
        <w:tabs>
          <w:tab w:val="left" w:pos="657"/>
        </w:tabs>
        <w:spacing w:after="0"/>
        <w:ind w:firstLine="320"/>
        <w:jc w:val="both"/>
      </w:pPr>
      <w:r>
        <w:t>загромождать верхние панели устройств бумагами и посторонними предметами;</w:t>
      </w:r>
    </w:p>
    <w:p w:rsidR="00A11957" w:rsidRDefault="002157FF">
      <w:pPr>
        <w:pStyle w:val="60"/>
        <w:numPr>
          <w:ilvl w:val="0"/>
          <w:numId w:val="23"/>
        </w:numPr>
        <w:shd w:val="clear" w:color="auto" w:fill="auto"/>
        <w:tabs>
          <w:tab w:val="left" w:pos="657"/>
        </w:tabs>
        <w:spacing w:after="0"/>
        <w:ind w:firstLine="320"/>
        <w:jc w:val="both"/>
      </w:pPr>
      <w:r>
        <w:t>допускать захламленность рабочего места бумагой, в цепях не должно накапливаться пыль;</w:t>
      </w:r>
    </w:p>
    <w:p w:rsidR="00A11957" w:rsidRDefault="002157FF">
      <w:pPr>
        <w:pStyle w:val="60"/>
        <w:numPr>
          <w:ilvl w:val="0"/>
          <w:numId w:val="23"/>
        </w:numPr>
        <w:shd w:val="clear" w:color="auto" w:fill="auto"/>
        <w:tabs>
          <w:tab w:val="left" w:pos="657"/>
        </w:tabs>
        <w:spacing w:after="0"/>
        <w:ind w:firstLine="320"/>
        <w:jc w:val="both"/>
      </w:pPr>
      <w:r>
        <w:t>производить отключение питания во время выполнения активной задачи;</w:t>
      </w:r>
    </w:p>
    <w:p w:rsidR="00A11957" w:rsidRDefault="002157FF">
      <w:pPr>
        <w:pStyle w:val="60"/>
        <w:numPr>
          <w:ilvl w:val="0"/>
          <w:numId w:val="23"/>
        </w:numPr>
        <w:shd w:val="clear" w:color="auto" w:fill="auto"/>
        <w:tabs>
          <w:tab w:val="left" w:pos="657"/>
        </w:tabs>
        <w:spacing w:after="0"/>
        <w:ind w:firstLine="320"/>
        <w:jc w:val="both"/>
      </w:pPr>
      <w:r>
        <w:t>производить частые переключения питания;</w:t>
      </w:r>
    </w:p>
    <w:p w:rsidR="00A11957" w:rsidRDefault="002157FF">
      <w:pPr>
        <w:pStyle w:val="60"/>
        <w:numPr>
          <w:ilvl w:val="0"/>
          <w:numId w:val="23"/>
        </w:numPr>
        <w:shd w:val="clear" w:color="auto" w:fill="auto"/>
        <w:tabs>
          <w:tab w:val="left" w:pos="657"/>
        </w:tabs>
        <w:spacing w:after="0"/>
        <w:ind w:firstLine="320"/>
        <w:jc w:val="both"/>
      </w:pPr>
      <w:r>
        <w:t>допускать попадание влаги на поверхность системного блока, монитора;</w:t>
      </w:r>
    </w:p>
    <w:p w:rsidR="00A11957" w:rsidRDefault="002157FF">
      <w:pPr>
        <w:pStyle w:val="60"/>
        <w:numPr>
          <w:ilvl w:val="0"/>
          <w:numId w:val="23"/>
        </w:numPr>
        <w:shd w:val="clear" w:color="auto" w:fill="auto"/>
        <w:tabs>
          <w:tab w:val="left" w:pos="657"/>
        </w:tabs>
        <w:spacing w:after="0"/>
        <w:ind w:firstLine="320"/>
        <w:jc w:val="both"/>
      </w:pPr>
      <w:r>
        <w:t>производить самостоятельно вскрытие и ремонт оборудования;</w:t>
      </w:r>
    </w:p>
    <w:p w:rsidR="00A11957" w:rsidRDefault="002157FF">
      <w:pPr>
        <w:pStyle w:val="60"/>
        <w:numPr>
          <w:ilvl w:val="1"/>
          <w:numId w:val="22"/>
        </w:numPr>
        <w:shd w:val="clear" w:color="auto" w:fill="auto"/>
        <w:tabs>
          <w:tab w:val="left" w:pos="902"/>
        </w:tabs>
        <w:spacing w:after="0"/>
        <w:ind w:firstLine="320"/>
        <w:jc w:val="both"/>
      </w:pPr>
      <w:r>
        <w:t>При постоянной работе экран должен находиться в центре поля обзора, документы располагать слева на столе или на пюпитре в одной плоскости с экраном.</w:t>
      </w:r>
    </w:p>
    <w:p w:rsidR="00A11957" w:rsidRDefault="002157FF">
      <w:pPr>
        <w:pStyle w:val="80"/>
        <w:numPr>
          <w:ilvl w:val="0"/>
          <w:numId w:val="22"/>
        </w:numPr>
        <w:shd w:val="clear" w:color="auto" w:fill="auto"/>
        <w:tabs>
          <w:tab w:val="left" w:pos="2985"/>
        </w:tabs>
        <w:spacing w:after="0" w:line="254" w:lineRule="exact"/>
        <w:ind w:left="2640" w:firstLine="0"/>
        <w:jc w:val="both"/>
      </w:pPr>
      <w:r>
        <w:t>Требования охраны труда в аварийных ситуациях</w:t>
      </w:r>
    </w:p>
    <w:p w:rsidR="00A11957" w:rsidRDefault="002157FF">
      <w:pPr>
        <w:pStyle w:val="60"/>
        <w:numPr>
          <w:ilvl w:val="1"/>
          <w:numId w:val="22"/>
        </w:numPr>
        <w:shd w:val="clear" w:color="auto" w:fill="auto"/>
        <w:tabs>
          <w:tab w:val="left" w:pos="792"/>
        </w:tabs>
        <w:spacing w:after="0"/>
        <w:ind w:firstLine="320"/>
        <w:jc w:val="both"/>
      </w:pPr>
      <w:r>
        <w:t xml:space="preserve">При возникновении неисправности в ПК, ВДТ необходимо отключить ПК, ВДТ от сети. </w:t>
      </w:r>
      <w:r>
        <w:rPr>
          <w:rStyle w:val="61"/>
        </w:rPr>
        <w:t xml:space="preserve">ЗАПРЕЩАЕТСЯ </w:t>
      </w:r>
      <w:r>
        <w:t>пытаться самостоятельно устранить причину неисправности, об этом необходимо сообщить в соответствующие службы технического обслуживания.</w:t>
      </w:r>
    </w:p>
    <w:p w:rsidR="00A11957" w:rsidRDefault="002157FF">
      <w:pPr>
        <w:pStyle w:val="60"/>
        <w:numPr>
          <w:ilvl w:val="1"/>
          <w:numId w:val="22"/>
        </w:numPr>
        <w:shd w:val="clear" w:color="auto" w:fill="auto"/>
        <w:tabs>
          <w:tab w:val="left" w:pos="792"/>
        </w:tabs>
        <w:spacing w:after="0"/>
        <w:ind w:firstLine="320"/>
        <w:jc w:val="both"/>
      </w:pPr>
      <w:r>
        <w:t>В случае загорания электропровода ПК, ВДТ немедленно отключить его от сети, сообщить об этом в пожарную часть по телефону 01 и приступить к тушению пожара углекислотным или порошковым огнетушителем.</w:t>
      </w:r>
    </w:p>
    <w:p w:rsidR="00A11957" w:rsidRDefault="002157FF">
      <w:pPr>
        <w:pStyle w:val="60"/>
        <w:numPr>
          <w:ilvl w:val="1"/>
          <w:numId w:val="22"/>
        </w:numPr>
        <w:shd w:val="clear" w:color="auto" w:fill="auto"/>
        <w:tabs>
          <w:tab w:val="left" w:pos="792"/>
        </w:tabs>
        <w:spacing w:after="0"/>
        <w:ind w:firstLine="320"/>
        <w:jc w:val="both"/>
      </w:pPr>
      <w:r>
        <w:t>Запрещается применять пенные огнетушители для тушения электропроводок и оборудования под напряжением, так как пена, хороший проводник электрического тока</w:t>
      </w:r>
    </w:p>
    <w:p w:rsidR="00A11957" w:rsidRDefault="002157FF">
      <w:pPr>
        <w:pStyle w:val="60"/>
        <w:numPr>
          <w:ilvl w:val="1"/>
          <w:numId w:val="22"/>
        </w:numPr>
        <w:shd w:val="clear" w:color="auto" w:fill="auto"/>
        <w:tabs>
          <w:tab w:val="left" w:pos="792"/>
        </w:tabs>
        <w:spacing w:after="0"/>
        <w:ind w:firstLine="320"/>
        <w:jc w:val="both"/>
      </w:pPr>
      <w:r>
        <w:t>В случае поражения работника электрическим током оказать первую помощь пострадавшему, обратиться в медпункт или вызвать врача.</w:t>
      </w:r>
    </w:p>
    <w:p w:rsidR="00A11957" w:rsidRDefault="002157FF">
      <w:pPr>
        <w:pStyle w:val="60"/>
        <w:numPr>
          <w:ilvl w:val="1"/>
          <w:numId w:val="22"/>
        </w:numPr>
        <w:shd w:val="clear" w:color="auto" w:fill="auto"/>
        <w:tabs>
          <w:tab w:val="left" w:pos="797"/>
        </w:tabs>
        <w:spacing w:after="0"/>
        <w:ind w:firstLine="320"/>
        <w:jc w:val="both"/>
      </w:pPr>
      <w:r>
        <w:t>В случае появления рези в глазах, резком ухудшении видимости, появления боли в пальцах и кистях рук, усилении сердцебиения немедленно покинуть рабочее место, сообщить о происшедшем руководителю работ и обратиться к врачу.</w:t>
      </w:r>
    </w:p>
    <w:p w:rsidR="00A11957" w:rsidRDefault="002157FF">
      <w:pPr>
        <w:pStyle w:val="60"/>
        <w:numPr>
          <w:ilvl w:val="1"/>
          <w:numId w:val="22"/>
        </w:numPr>
        <w:shd w:val="clear" w:color="auto" w:fill="auto"/>
        <w:tabs>
          <w:tab w:val="left" w:pos="792"/>
        </w:tabs>
        <w:spacing w:after="0"/>
        <w:ind w:firstLine="320"/>
        <w:jc w:val="both"/>
      </w:pPr>
      <w:r>
        <w:t>В случае отключения электроэнергии прекратите работу и доложите руководителю. Не пытайтесь самостоятельно устранять причину.</w:t>
      </w:r>
    </w:p>
    <w:p w:rsidR="00A11957" w:rsidRDefault="002157FF">
      <w:pPr>
        <w:pStyle w:val="80"/>
        <w:numPr>
          <w:ilvl w:val="0"/>
          <w:numId w:val="22"/>
        </w:numPr>
        <w:shd w:val="clear" w:color="auto" w:fill="auto"/>
        <w:tabs>
          <w:tab w:val="left" w:pos="3185"/>
        </w:tabs>
        <w:spacing w:after="0" w:line="254" w:lineRule="exact"/>
        <w:ind w:left="2840" w:firstLine="0"/>
        <w:jc w:val="both"/>
      </w:pPr>
      <w:r>
        <w:t>Требования охраны труда по окончании работ</w:t>
      </w:r>
    </w:p>
    <w:p w:rsidR="00A11957" w:rsidRDefault="002157FF">
      <w:pPr>
        <w:pStyle w:val="60"/>
        <w:numPr>
          <w:ilvl w:val="1"/>
          <w:numId w:val="22"/>
        </w:numPr>
        <w:shd w:val="clear" w:color="auto" w:fill="auto"/>
        <w:tabs>
          <w:tab w:val="left" w:pos="792"/>
        </w:tabs>
        <w:spacing w:after="0"/>
        <w:ind w:firstLine="320"/>
        <w:jc w:val="both"/>
      </w:pPr>
      <w:r>
        <w:t>По окончании работ оператор обязан соблюдать следующую последовательность выключения вычислительной техники:</w:t>
      </w:r>
    </w:p>
    <w:p w:rsidR="00A11957" w:rsidRDefault="002157FF">
      <w:pPr>
        <w:pStyle w:val="60"/>
        <w:numPr>
          <w:ilvl w:val="0"/>
          <w:numId w:val="23"/>
        </w:numPr>
        <w:shd w:val="clear" w:color="auto" w:fill="auto"/>
        <w:tabs>
          <w:tab w:val="left" w:pos="657"/>
        </w:tabs>
        <w:spacing w:after="0" w:line="264" w:lineRule="exact"/>
        <w:ind w:firstLine="320"/>
        <w:jc w:val="both"/>
      </w:pPr>
      <w:r>
        <w:t>произвести закрытие всех задач;</w:t>
      </w:r>
    </w:p>
    <w:p w:rsidR="00A11957" w:rsidRDefault="002157FF">
      <w:pPr>
        <w:pStyle w:val="60"/>
        <w:numPr>
          <w:ilvl w:val="0"/>
          <w:numId w:val="23"/>
        </w:numPr>
        <w:shd w:val="clear" w:color="auto" w:fill="auto"/>
        <w:tabs>
          <w:tab w:val="left" w:pos="657"/>
        </w:tabs>
        <w:spacing w:after="0" w:line="264" w:lineRule="exact"/>
        <w:ind w:firstLine="320"/>
        <w:jc w:val="both"/>
      </w:pPr>
      <w:r>
        <w:t>убедиться, что в дисководах нет дискет;</w:t>
      </w:r>
    </w:p>
    <w:p w:rsidR="00A11957" w:rsidRDefault="002157FF">
      <w:pPr>
        <w:pStyle w:val="60"/>
        <w:numPr>
          <w:ilvl w:val="0"/>
          <w:numId w:val="23"/>
        </w:numPr>
        <w:shd w:val="clear" w:color="auto" w:fill="auto"/>
        <w:tabs>
          <w:tab w:val="left" w:pos="657"/>
        </w:tabs>
        <w:spacing w:after="0" w:line="264" w:lineRule="exact"/>
        <w:ind w:firstLine="320"/>
        <w:jc w:val="both"/>
      </w:pPr>
      <w:r>
        <w:t>отключить ПК, ВДТ от сети, штепсельную вилку при этом держать за корпус.</w:t>
      </w:r>
    </w:p>
    <w:p w:rsidR="00A11957" w:rsidRDefault="002157FF">
      <w:pPr>
        <w:pStyle w:val="60"/>
        <w:numPr>
          <w:ilvl w:val="1"/>
          <w:numId w:val="22"/>
        </w:numPr>
        <w:shd w:val="clear" w:color="auto" w:fill="auto"/>
        <w:tabs>
          <w:tab w:val="left" w:pos="795"/>
        </w:tabs>
        <w:spacing w:after="0" w:line="250" w:lineRule="exact"/>
        <w:ind w:firstLine="320"/>
        <w:jc w:val="left"/>
      </w:pPr>
      <w:r>
        <w:t>Запрещается отключать ПК за электропровод. При отключении ПК со съемным шнуром питания сначала необходимо отключить вилку от розетки, а затем отключить питающий шнур от ПК.</w:t>
      </w:r>
    </w:p>
    <w:p w:rsidR="00A11957" w:rsidRDefault="002157FF">
      <w:pPr>
        <w:pStyle w:val="60"/>
        <w:numPr>
          <w:ilvl w:val="1"/>
          <w:numId w:val="22"/>
        </w:numPr>
        <w:shd w:val="clear" w:color="auto" w:fill="auto"/>
        <w:tabs>
          <w:tab w:val="left" w:pos="827"/>
        </w:tabs>
        <w:spacing w:after="0" w:line="250" w:lineRule="exact"/>
        <w:ind w:left="320"/>
        <w:jc w:val="both"/>
      </w:pPr>
      <w:r>
        <w:t>Привести в порядок рабочее место.</w:t>
      </w:r>
    </w:p>
    <w:p w:rsidR="00A11957" w:rsidRDefault="002157FF">
      <w:pPr>
        <w:pStyle w:val="60"/>
        <w:numPr>
          <w:ilvl w:val="1"/>
          <w:numId w:val="22"/>
        </w:numPr>
        <w:shd w:val="clear" w:color="auto" w:fill="auto"/>
        <w:tabs>
          <w:tab w:val="left" w:pos="827"/>
        </w:tabs>
        <w:spacing w:after="0" w:line="250" w:lineRule="exact"/>
        <w:ind w:left="320"/>
        <w:jc w:val="both"/>
        <w:sectPr w:rsidR="00A11957">
          <w:headerReference w:type="even" r:id="rId36"/>
          <w:headerReference w:type="default" r:id="rId37"/>
          <w:pgSz w:w="11900" w:h="16840"/>
          <w:pgMar w:top="581" w:right="537" w:bottom="1023" w:left="1096" w:header="0" w:footer="3" w:gutter="0"/>
          <w:pgNumType w:start="38"/>
          <w:cols w:space="720"/>
          <w:noEndnote/>
          <w:docGrid w:linePitch="360"/>
        </w:sectPr>
      </w:pPr>
      <w:r>
        <w:lastRenderedPageBreak/>
        <w:t>Чистку ПК, ВДТ от пыли необходимо производить только после отключения ПК от сети.</w:t>
      </w:r>
    </w:p>
    <w:p w:rsidR="00A11957" w:rsidRDefault="002157FF">
      <w:pPr>
        <w:pStyle w:val="80"/>
        <w:shd w:val="clear" w:color="auto" w:fill="auto"/>
        <w:spacing w:after="210" w:line="220" w:lineRule="exact"/>
        <w:ind w:firstLine="0"/>
        <w:jc w:val="center"/>
      </w:pPr>
      <w:r>
        <w:lastRenderedPageBreak/>
        <w:t>ИОТ- 8</w:t>
      </w:r>
    </w:p>
    <w:p w:rsidR="00A11957" w:rsidRDefault="002157FF">
      <w:pPr>
        <w:pStyle w:val="80"/>
        <w:shd w:val="clear" w:color="auto" w:fill="auto"/>
        <w:spacing w:after="240" w:line="250" w:lineRule="exact"/>
        <w:ind w:firstLine="0"/>
        <w:jc w:val="center"/>
      </w:pPr>
      <w:r>
        <w:t>Инструкция по охране труда</w:t>
      </w:r>
      <w:r>
        <w:br/>
        <w:t>при работе на копировально-множительных аппаратах</w:t>
      </w:r>
    </w:p>
    <w:p w:rsidR="00A11957" w:rsidRDefault="002157FF">
      <w:pPr>
        <w:pStyle w:val="80"/>
        <w:numPr>
          <w:ilvl w:val="0"/>
          <w:numId w:val="24"/>
        </w:numPr>
        <w:shd w:val="clear" w:color="auto" w:fill="auto"/>
        <w:tabs>
          <w:tab w:val="left" w:pos="3655"/>
        </w:tabs>
        <w:spacing w:after="0" w:line="250" w:lineRule="exact"/>
        <w:ind w:left="2940" w:firstLine="0"/>
        <w:jc w:val="both"/>
      </w:pPr>
      <w:r>
        <w:t>Общие требования безопасности</w:t>
      </w:r>
    </w:p>
    <w:p w:rsidR="00A11957" w:rsidRDefault="002157FF">
      <w:pPr>
        <w:pStyle w:val="60"/>
        <w:numPr>
          <w:ilvl w:val="1"/>
          <w:numId w:val="24"/>
        </w:numPr>
        <w:shd w:val="clear" w:color="auto" w:fill="auto"/>
        <w:tabs>
          <w:tab w:val="left" w:pos="466"/>
        </w:tabs>
        <w:spacing w:after="0" w:line="250" w:lineRule="exact"/>
        <w:jc w:val="both"/>
      </w:pPr>
      <w:r>
        <w:t>К самостоятельной работе на копировально-множительных аппаратах в министерстве допускаются лица в возрасте не моложе 18 лет, прошедшие специальное обучение, в т.ч. на I квалификационную группу по электробезопасности, не имеющие противопоказаний по состоянию здоровья, прошедшие вводный инструктаж и инструктаж по охране труда на рабочем месте.</w:t>
      </w:r>
    </w:p>
    <w:p w:rsidR="00A11957" w:rsidRDefault="002157FF">
      <w:pPr>
        <w:pStyle w:val="60"/>
        <w:shd w:val="clear" w:color="auto" w:fill="auto"/>
        <w:spacing w:after="0" w:line="250" w:lineRule="exact"/>
        <w:ind w:firstLine="840"/>
        <w:jc w:val="both"/>
      </w:pPr>
      <w:r>
        <w:t>Женщины со времени установления беременности и в период кормления ребенка грудью к выполнению всех видов работ, связанных с использованием средств копировально-множительной техники, не допускаются.</w:t>
      </w:r>
    </w:p>
    <w:p w:rsidR="00A11957" w:rsidRDefault="002157FF">
      <w:pPr>
        <w:pStyle w:val="60"/>
        <w:numPr>
          <w:ilvl w:val="1"/>
          <w:numId w:val="24"/>
        </w:numPr>
        <w:shd w:val="clear" w:color="auto" w:fill="auto"/>
        <w:tabs>
          <w:tab w:val="left" w:pos="470"/>
        </w:tabs>
        <w:spacing w:after="0" w:line="250" w:lineRule="exact"/>
        <w:jc w:val="both"/>
      </w:pPr>
      <w:r>
        <w:t>Лица, допущенные к работе на копировально-множительных аппаратах, должны соблюдать служебный распорядок министерства, установленные режимы труда и отдыха.</w:t>
      </w:r>
    </w:p>
    <w:p w:rsidR="00A11957" w:rsidRDefault="002157FF">
      <w:pPr>
        <w:pStyle w:val="60"/>
        <w:numPr>
          <w:ilvl w:val="1"/>
          <w:numId w:val="24"/>
        </w:numPr>
        <w:shd w:val="clear" w:color="auto" w:fill="auto"/>
        <w:tabs>
          <w:tab w:val="left" w:pos="466"/>
        </w:tabs>
        <w:spacing w:after="0" w:line="250" w:lineRule="exact"/>
        <w:jc w:val="both"/>
      </w:pPr>
      <w:r>
        <w:t>Работа на копировально-множительных аппаратах относится к категории работ, связанных с опасными и вредными условиями труда. При работе на копировально-множительных аппаратах возможно воздействие на служащих министерства следующих опасных и вредных производственных факторов:</w:t>
      </w:r>
    </w:p>
    <w:p w:rsidR="00A11957" w:rsidRDefault="002157FF">
      <w:pPr>
        <w:pStyle w:val="60"/>
        <w:shd w:val="clear" w:color="auto" w:fill="auto"/>
        <w:tabs>
          <w:tab w:val="left" w:pos="312"/>
        </w:tabs>
        <w:spacing w:after="0" w:line="250" w:lineRule="exact"/>
        <w:jc w:val="both"/>
      </w:pPr>
      <w:r>
        <w:t>а)</w:t>
      </w:r>
      <w:r>
        <w:tab/>
        <w:t>физических:</w:t>
      </w:r>
    </w:p>
    <w:p w:rsidR="00A11957" w:rsidRDefault="002157FF">
      <w:pPr>
        <w:pStyle w:val="60"/>
        <w:shd w:val="clear" w:color="auto" w:fill="auto"/>
        <w:spacing w:after="0" w:line="250" w:lineRule="exact"/>
        <w:ind w:firstLine="520"/>
        <w:jc w:val="left"/>
      </w:pPr>
      <w:r>
        <w:t>•повышенные уровни ультрафиолетового излучения;</w:t>
      </w:r>
    </w:p>
    <w:p w:rsidR="00A11957" w:rsidRDefault="002157FF">
      <w:pPr>
        <w:pStyle w:val="60"/>
        <w:shd w:val="clear" w:color="auto" w:fill="auto"/>
        <w:spacing w:after="0" w:line="250" w:lineRule="exact"/>
        <w:ind w:firstLine="520"/>
        <w:jc w:val="left"/>
      </w:pPr>
      <w:r>
        <w:t>•поражение электрическим током;</w:t>
      </w:r>
    </w:p>
    <w:p w:rsidR="00A11957" w:rsidRDefault="002157FF">
      <w:pPr>
        <w:pStyle w:val="60"/>
        <w:shd w:val="clear" w:color="auto" w:fill="auto"/>
        <w:tabs>
          <w:tab w:val="left" w:pos="326"/>
        </w:tabs>
        <w:spacing w:after="0" w:line="250" w:lineRule="exact"/>
        <w:jc w:val="both"/>
      </w:pPr>
      <w:r>
        <w:t>б)</w:t>
      </w:r>
      <w:r>
        <w:tab/>
        <w:t>химических:</w:t>
      </w:r>
    </w:p>
    <w:p w:rsidR="00A11957" w:rsidRDefault="002157FF">
      <w:pPr>
        <w:pStyle w:val="60"/>
        <w:shd w:val="clear" w:color="auto" w:fill="auto"/>
        <w:spacing w:after="0" w:line="250" w:lineRule="exact"/>
        <w:ind w:firstLine="520"/>
        <w:jc w:val="left"/>
      </w:pPr>
      <w:r>
        <w:t>•повышенное содержание в воздухе рабочей зоны озона, азота оксида, ацетона, водорода селенистого, эпихлоргидрина.</w:t>
      </w:r>
    </w:p>
    <w:p w:rsidR="00A11957" w:rsidRDefault="002157FF">
      <w:pPr>
        <w:pStyle w:val="60"/>
        <w:numPr>
          <w:ilvl w:val="1"/>
          <w:numId w:val="24"/>
        </w:numPr>
        <w:shd w:val="clear" w:color="auto" w:fill="auto"/>
        <w:tabs>
          <w:tab w:val="left" w:pos="466"/>
        </w:tabs>
        <w:spacing w:after="0" w:line="250" w:lineRule="exact"/>
        <w:jc w:val="both"/>
      </w:pPr>
      <w:r>
        <w:t>Помещение для работы с копировально-множительной техникой должно быть оборудовано системами отопления и кондиционирования воздуха. Площадь помещения на одного работающего должна быть не менее 6,0 м</w:t>
      </w:r>
      <w:r>
        <w:rPr>
          <w:vertAlign w:val="superscript"/>
        </w:rPr>
        <w:t>2</w:t>
      </w:r>
      <w:r>
        <w:t>, при объеме не менее 15 м</w:t>
      </w:r>
      <w:r>
        <w:rPr>
          <w:vertAlign w:val="superscript"/>
        </w:rPr>
        <w:t>3</w:t>
      </w:r>
      <w:r>
        <w:t>. Расстояние от стены до краев аппарата должно составлять не менее 0,6 м, а со стороны зоны обслуживания — не менее 1,0 м. Все копировально-множительные аппараты должны иметь гигиенические сертификаты, полученные в установленном порядке.</w:t>
      </w:r>
    </w:p>
    <w:p w:rsidR="00A11957" w:rsidRDefault="002157FF">
      <w:pPr>
        <w:pStyle w:val="60"/>
        <w:numPr>
          <w:ilvl w:val="1"/>
          <w:numId w:val="24"/>
        </w:numPr>
        <w:shd w:val="clear" w:color="auto" w:fill="auto"/>
        <w:tabs>
          <w:tab w:val="left" w:pos="466"/>
        </w:tabs>
        <w:spacing w:after="0" w:line="250" w:lineRule="exact"/>
        <w:jc w:val="both"/>
      </w:pPr>
      <w:r>
        <w:t>Лица, работающие на копировально-множительной технике, обязаны соблюдать правила пожарной безопасности, знать места расположения первичных средств пожаротушения.</w:t>
      </w:r>
    </w:p>
    <w:p w:rsidR="00A11957" w:rsidRDefault="002157FF">
      <w:pPr>
        <w:pStyle w:val="60"/>
        <w:numPr>
          <w:ilvl w:val="1"/>
          <w:numId w:val="24"/>
        </w:numPr>
        <w:shd w:val="clear" w:color="auto" w:fill="auto"/>
        <w:tabs>
          <w:tab w:val="left" w:pos="466"/>
        </w:tabs>
        <w:spacing w:after="0" w:line="250" w:lineRule="exact"/>
        <w:jc w:val="both"/>
      </w:pPr>
      <w:r>
        <w:t>При неисправности оборудования прекратить работу, отключить копировально-множительный аппарат от сети и сообщить об этом администрации учреждения.</w:t>
      </w:r>
    </w:p>
    <w:p w:rsidR="00A11957" w:rsidRDefault="002157FF">
      <w:pPr>
        <w:pStyle w:val="60"/>
        <w:numPr>
          <w:ilvl w:val="1"/>
          <w:numId w:val="24"/>
        </w:numPr>
        <w:shd w:val="clear" w:color="auto" w:fill="auto"/>
        <w:tabs>
          <w:tab w:val="left" w:pos="470"/>
        </w:tabs>
        <w:spacing w:after="0" w:line="250" w:lineRule="exact"/>
        <w:jc w:val="both"/>
      </w:pPr>
      <w:r>
        <w:t>При несчастном случае пострадавший или очевидец обязан немедленно сообщить администрации учреждения.</w:t>
      </w:r>
    </w:p>
    <w:p w:rsidR="00A11957" w:rsidRDefault="002157FF">
      <w:pPr>
        <w:pStyle w:val="60"/>
        <w:numPr>
          <w:ilvl w:val="1"/>
          <w:numId w:val="24"/>
        </w:numPr>
        <w:shd w:val="clear" w:color="auto" w:fill="auto"/>
        <w:tabs>
          <w:tab w:val="left" w:pos="466"/>
        </w:tabs>
        <w:spacing w:after="0" w:line="250" w:lineRule="exact"/>
        <w:jc w:val="both"/>
      </w:pPr>
      <w:r>
        <w:t>В процессе работы на копировально-множительных аппаратах соблюдать порядок работы в соответствии с инструкцией по эксплуатации, правила личной гигиены, содержать в чистоте рабочее место.</w:t>
      </w:r>
    </w:p>
    <w:p w:rsidR="00A11957" w:rsidRDefault="002157FF">
      <w:pPr>
        <w:pStyle w:val="60"/>
        <w:numPr>
          <w:ilvl w:val="1"/>
          <w:numId w:val="24"/>
        </w:numPr>
        <w:shd w:val="clear" w:color="auto" w:fill="auto"/>
        <w:tabs>
          <w:tab w:val="left" w:pos="470"/>
        </w:tabs>
        <w:spacing w:after="0" w:line="250" w:lineRule="exact"/>
        <w:jc w:val="both"/>
      </w:pPr>
      <w:r>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и правил охраны труда.</w:t>
      </w:r>
    </w:p>
    <w:p w:rsidR="00A11957" w:rsidRDefault="002157FF">
      <w:pPr>
        <w:pStyle w:val="80"/>
        <w:numPr>
          <w:ilvl w:val="0"/>
          <w:numId w:val="24"/>
        </w:numPr>
        <w:shd w:val="clear" w:color="auto" w:fill="auto"/>
        <w:tabs>
          <w:tab w:val="left" w:pos="2907"/>
        </w:tabs>
        <w:spacing w:after="0" w:line="250" w:lineRule="exact"/>
        <w:ind w:left="2600" w:firstLine="0"/>
        <w:jc w:val="both"/>
      </w:pPr>
      <w:r>
        <w:t>Требования безопасности перед началом работы</w:t>
      </w:r>
    </w:p>
    <w:p w:rsidR="00A11957" w:rsidRDefault="002157FF">
      <w:pPr>
        <w:pStyle w:val="60"/>
        <w:numPr>
          <w:ilvl w:val="1"/>
          <w:numId w:val="24"/>
        </w:numPr>
        <w:shd w:val="clear" w:color="auto" w:fill="auto"/>
        <w:tabs>
          <w:tab w:val="left" w:pos="466"/>
        </w:tabs>
        <w:spacing w:after="0" w:line="250" w:lineRule="exact"/>
        <w:jc w:val="both"/>
      </w:pPr>
      <w:r>
        <w:t>Тщательно проветрить помещение для работы на копировально-множительных аппаратах, включить систему кондиционирования воздуха.</w:t>
      </w:r>
    </w:p>
    <w:p w:rsidR="00A11957" w:rsidRDefault="002157FF">
      <w:pPr>
        <w:pStyle w:val="60"/>
        <w:numPr>
          <w:ilvl w:val="1"/>
          <w:numId w:val="24"/>
        </w:numPr>
        <w:shd w:val="clear" w:color="auto" w:fill="auto"/>
        <w:tabs>
          <w:tab w:val="left" w:pos="466"/>
        </w:tabs>
        <w:spacing w:after="0" w:line="250" w:lineRule="exact"/>
        <w:jc w:val="both"/>
      </w:pPr>
      <w:r>
        <w:t>Осмотреть и привести в порядок рабочее место, убрать все лишнее.</w:t>
      </w:r>
    </w:p>
    <w:p w:rsidR="00A11957" w:rsidRDefault="002157FF">
      <w:pPr>
        <w:pStyle w:val="60"/>
        <w:numPr>
          <w:ilvl w:val="1"/>
          <w:numId w:val="24"/>
        </w:numPr>
        <w:shd w:val="clear" w:color="auto" w:fill="auto"/>
        <w:tabs>
          <w:tab w:val="left" w:pos="466"/>
        </w:tabs>
        <w:spacing w:after="0" w:line="250" w:lineRule="exact"/>
        <w:jc w:val="both"/>
      </w:pPr>
      <w:r>
        <w:t>Убедиться в достаточной освещенности рабочего места, которая должна быть не менее 300 лк.</w:t>
      </w:r>
    </w:p>
    <w:p w:rsidR="00A11957" w:rsidRDefault="002157FF">
      <w:pPr>
        <w:pStyle w:val="60"/>
        <w:numPr>
          <w:ilvl w:val="1"/>
          <w:numId w:val="24"/>
        </w:numPr>
        <w:shd w:val="clear" w:color="auto" w:fill="auto"/>
        <w:tabs>
          <w:tab w:val="left" w:pos="466"/>
        </w:tabs>
        <w:spacing w:after="240" w:line="250" w:lineRule="exact"/>
        <w:jc w:val="both"/>
      </w:pPr>
      <w:r>
        <w:t>Провести осмотр копировально-множительного аппарата, убедиться в отсутствии внешних повреждений, целостности подводящего электрокабеля и электровилки.</w:t>
      </w:r>
    </w:p>
    <w:p w:rsidR="00A11957" w:rsidRDefault="002157FF">
      <w:pPr>
        <w:pStyle w:val="80"/>
        <w:numPr>
          <w:ilvl w:val="0"/>
          <w:numId w:val="24"/>
        </w:numPr>
        <w:shd w:val="clear" w:color="auto" w:fill="auto"/>
        <w:spacing w:after="0" w:line="250" w:lineRule="exact"/>
        <w:ind w:left="2940" w:firstLine="0"/>
        <w:jc w:val="both"/>
      </w:pPr>
      <w:r>
        <w:t>Требования безопасности во время работы</w:t>
      </w:r>
    </w:p>
    <w:p w:rsidR="00A11957" w:rsidRDefault="002157FF">
      <w:pPr>
        <w:pStyle w:val="60"/>
        <w:numPr>
          <w:ilvl w:val="1"/>
          <w:numId w:val="24"/>
        </w:numPr>
        <w:shd w:val="clear" w:color="auto" w:fill="auto"/>
        <w:tabs>
          <w:tab w:val="left" w:pos="461"/>
        </w:tabs>
        <w:spacing w:after="0" w:line="250" w:lineRule="exact"/>
        <w:jc w:val="both"/>
      </w:pPr>
      <w:r>
        <w:t>Подключить копировально-множительный аппарат к электросети и проверить его нормальную работу.</w:t>
      </w:r>
    </w:p>
    <w:p w:rsidR="00A11957" w:rsidRDefault="002157FF">
      <w:pPr>
        <w:pStyle w:val="60"/>
        <w:numPr>
          <w:ilvl w:val="1"/>
          <w:numId w:val="24"/>
        </w:numPr>
        <w:shd w:val="clear" w:color="auto" w:fill="auto"/>
        <w:tabs>
          <w:tab w:val="left" w:pos="461"/>
        </w:tabs>
        <w:spacing w:after="0" w:line="250" w:lineRule="exact"/>
        <w:jc w:val="both"/>
      </w:pPr>
      <w:r>
        <w:t>Не подключать копировально-множительный аппарат к электросети мокрыми и влажными руками.</w:t>
      </w:r>
    </w:p>
    <w:p w:rsidR="00A11957" w:rsidRDefault="002157FF">
      <w:pPr>
        <w:pStyle w:val="60"/>
        <w:numPr>
          <w:ilvl w:val="1"/>
          <w:numId w:val="24"/>
        </w:numPr>
        <w:shd w:val="clear" w:color="auto" w:fill="auto"/>
        <w:tabs>
          <w:tab w:val="left" w:pos="466"/>
        </w:tabs>
        <w:spacing w:after="0" w:line="250" w:lineRule="exact"/>
        <w:jc w:val="both"/>
      </w:pPr>
      <w:r>
        <w:t>Соблюдать правила эксплуатации копировально-множительного аппарата, не допускать попадания на него влаги.</w:t>
      </w:r>
    </w:p>
    <w:p w:rsidR="00A11957" w:rsidRDefault="002157FF">
      <w:pPr>
        <w:pStyle w:val="60"/>
        <w:numPr>
          <w:ilvl w:val="1"/>
          <w:numId w:val="24"/>
        </w:numPr>
        <w:shd w:val="clear" w:color="auto" w:fill="auto"/>
        <w:tabs>
          <w:tab w:val="left" w:pos="610"/>
        </w:tabs>
        <w:spacing w:after="0" w:line="250" w:lineRule="exact"/>
        <w:jc w:val="both"/>
        <w:sectPr w:rsidR="00A11957">
          <w:headerReference w:type="even" r:id="rId38"/>
          <w:headerReference w:type="default" r:id="rId39"/>
          <w:pgSz w:w="11900" w:h="16840"/>
          <w:pgMar w:top="2098" w:right="535" w:bottom="802" w:left="1098" w:header="0" w:footer="3" w:gutter="0"/>
          <w:pgNumType w:start="10"/>
          <w:cols w:space="720"/>
          <w:noEndnote/>
          <w:docGrid w:linePitch="360"/>
        </w:sectPr>
      </w:pPr>
      <w:r>
        <w:t>Следить за исправной работой копировально-множительного аппарата, целостностью изоляции подводящего электрокабеля.</w:t>
      </w:r>
    </w:p>
    <w:p w:rsidR="00A11957" w:rsidRDefault="002157FF">
      <w:pPr>
        <w:pStyle w:val="60"/>
        <w:numPr>
          <w:ilvl w:val="1"/>
          <w:numId w:val="24"/>
        </w:numPr>
        <w:shd w:val="clear" w:color="auto" w:fill="auto"/>
        <w:tabs>
          <w:tab w:val="left" w:pos="566"/>
        </w:tabs>
        <w:spacing w:after="0" w:line="250" w:lineRule="exact"/>
        <w:jc w:val="both"/>
      </w:pPr>
      <w:r>
        <w:lastRenderedPageBreak/>
        <w:t>Не наклоняться над работающим копировально-множительным аппаратом, находиться возможно дальше от него.</w:t>
      </w:r>
    </w:p>
    <w:p w:rsidR="00A11957" w:rsidRDefault="002157FF">
      <w:pPr>
        <w:pStyle w:val="60"/>
        <w:numPr>
          <w:ilvl w:val="1"/>
          <w:numId w:val="24"/>
        </w:numPr>
        <w:shd w:val="clear" w:color="auto" w:fill="auto"/>
        <w:tabs>
          <w:tab w:val="left" w:pos="447"/>
        </w:tabs>
        <w:spacing w:after="0" w:line="250" w:lineRule="exact"/>
        <w:jc w:val="both"/>
      </w:pPr>
      <w:r>
        <w:t>Не класть и не ставить на копировально-множительный аппарат никаких посторонних предметов, не подвергать его механическим воздействиям.</w:t>
      </w:r>
    </w:p>
    <w:p w:rsidR="00A11957" w:rsidRDefault="002157FF">
      <w:pPr>
        <w:pStyle w:val="60"/>
        <w:numPr>
          <w:ilvl w:val="1"/>
          <w:numId w:val="24"/>
        </w:numPr>
        <w:shd w:val="clear" w:color="auto" w:fill="auto"/>
        <w:tabs>
          <w:tab w:val="left" w:pos="447"/>
        </w:tabs>
        <w:spacing w:after="0" w:line="250" w:lineRule="exact"/>
        <w:jc w:val="both"/>
      </w:pPr>
      <w:r>
        <w:t>Не оставлять включенный в электросеть и работающий копировально-множительный аппарат без присмотра.</w:t>
      </w:r>
    </w:p>
    <w:p w:rsidR="00A11957" w:rsidRDefault="002157FF">
      <w:pPr>
        <w:pStyle w:val="80"/>
        <w:numPr>
          <w:ilvl w:val="0"/>
          <w:numId w:val="24"/>
        </w:numPr>
        <w:shd w:val="clear" w:color="auto" w:fill="auto"/>
        <w:tabs>
          <w:tab w:val="left" w:pos="2809"/>
        </w:tabs>
        <w:spacing w:after="0" w:line="250" w:lineRule="exact"/>
        <w:ind w:left="2520" w:firstLine="0"/>
        <w:jc w:val="both"/>
      </w:pPr>
      <w:r>
        <w:t>Требования безопасности в аварийных ситуациях</w:t>
      </w:r>
    </w:p>
    <w:p w:rsidR="00A11957" w:rsidRDefault="002157FF">
      <w:pPr>
        <w:pStyle w:val="60"/>
        <w:numPr>
          <w:ilvl w:val="1"/>
          <w:numId w:val="24"/>
        </w:numPr>
        <w:shd w:val="clear" w:color="auto" w:fill="auto"/>
        <w:tabs>
          <w:tab w:val="left" w:pos="447"/>
        </w:tabs>
        <w:spacing w:after="0" w:line="250" w:lineRule="exact"/>
        <w:jc w:val="both"/>
      </w:pPr>
      <w:r>
        <w:t>При появлении неисправности в работе копировально-множительного аппарата, искрении, запаха гари, нарушении изоляции проводов прекратить работу, выключить питание и сообщить об аварийной ситуации администрации учреждения.</w:t>
      </w:r>
    </w:p>
    <w:p w:rsidR="00A11957" w:rsidRDefault="002157FF">
      <w:pPr>
        <w:pStyle w:val="60"/>
        <w:numPr>
          <w:ilvl w:val="1"/>
          <w:numId w:val="24"/>
        </w:numPr>
        <w:shd w:val="clear" w:color="auto" w:fill="auto"/>
        <w:tabs>
          <w:tab w:val="left" w:pos="447"/>
        </w:tabs>
        <w:spacing w:after="0" w:line="250" w:lineRule="exact"/>
        <w:jc w:val="both"/>
      </w:pPr>
      <w:r>
        <w:t>В случае короткого замыкания и загорания оборудования немедленно отключить питание и принять меры к тушению очага возгорания при помощи углекислотного или порошкового огнетушителя, сообщить о пожаре в ближайшую пожарную часть и администрации учреждения.</w:t>
      </w:r>
    </w:p>
    <w:p w:rsidR="00A11957" w:rsidRDefault="002157FF">
      <w:pPr>
        <w:pStyle w:val="60"/>
        <w:numPr>
          <w:ilvl w:val="1"/>
          <w:numId w:val="24"/>
        </w:numPr>
        <w:shd w:val="clear" w:color="auto" w:fill="auto"/>
        <w:tabs>
          <w:tab w:val="left" w:pos="447"/>
        </w:tabs>
        <w:spacing w:after="0" w:line="250" w:lineRule="exact"/>
        <w:jc w:val="both"/>
      </w:pPr>
      <w:r>
        <w:t>При поражении электрическим током немедленно освободить пострадавшего от действия тока путем отключения электропитания, оказать ему первую доврачебную помощь, при необходимости отправить пострадавшего в ближайшее лечебное учреждение.</w:t>
      </w:r>
    </w:p>
    <w:p w:rsidR="00A11957" w:rsidRDefault="002157FF">
      <w:pPr>
        <w:pStyle w:val="80"/>
        <w:numPr>
          <w:ilvl w:val="0"/>
          <w:numId w:val="24"/>
        </w:numPr>
        <w:shd w:val="clear" w:color="auto" w:fill="auto"/>
        <w:tabs>
          <w:tab w:val="left" w:pos="2929"/>
        </w:tabs>
        <w:spacing w:after="0" w:line="250" w:lineRule="exact"/>
        <w:ind w:left="2640" w:firstLine="0"/>
        <w:jc w:val="both"/>
      </w:pPr>
      <w:r>
        <w:t>Требования безопасности по окончании работы</w:t>
      </w:r>
    </w:p>
    <w:p w:rsidR="00A11957" w:rsidRDefault="002157FF">
      <w:pPr>
        <w:pStyle w:val="60"/>
        <w:numPr>
          <w:ilvl w:val="1"/>
          <w:numId w:val="24"/>
        </w:numPr>
        <w:shd w:val="clear" w:color="auto" w:fill="auto"/>
        <w:tabs>
          <w:tab w:val="left" w:pos="447"/>
        </w:tabs>
        <w:spacing w:after="0" w:line="250" w:lineRule="exact"/>
        <w:jc w:val="both"/>
      </w:pPr>
      <w:r>
        <w:t>Отключить копировально-множительный аппарат от электросети. При отключении от электророзетки не дергать за электрический шнур (кабель).</w:t>
      </w:r>
    </w:p>
    <w:p w:rsidR="00A11957" w:rsidRDefault="002157FF">
      <w:pPr>
        <w:pStyle w:val="60"/>
        <w:numPr>
          <w:ilvl w:val="1"/>
          <w:numId w:val="24"/>
        </w:numPr>
        <w:shd w:val="clear" w:color="auto" w:fill="auto"/>
        <w:tabs>
          <w:tab w:val="left" w:pos="447"/>
        </w:tabs>
        <w:spacing w:after="0" w:line="250" w:lineRule="exact"/>
        <w:jc w:val="both"/>
        <w:sectPr w:rsidR="00A11957">
          <w:headerReference w:type="even" r:id="rId40"/>
          <w:headerReference w:type="default" r:id="rId41"/>
          <w:pgSz w:w="11900" w:h="16840"/>
          <w:pgMar w:top="576" w:right="540" w:bottom="576" w:left="1098" w:header="0" w:footer="3" w:gutter="0"/>
          <w:pgNumType w:start="42"/>
          <w:cols w:space="720"/>
          <w:noEndnote/>
          <w:docGrid w:linePitch="360"/>
        </w:sectPr>
      </w:pPr>
      <w:r>
        <w:t>Привести в порядок рабочее место, отключить систему кондиционирования воздуха, тщательно вымыть лицо и руки с мылом.</w:t>
      </w:r>
    </w:p>
    <w:p w:rsidR="00A11957" w:rsidRDefault="002157FF">
      <w:pPr>
        <w:pStyle w:val="20"/>
        <w:keepNext/>
        <w:keepLines/>
        <w:shd w:val="clear" w:color="auto" w:fill="auto"/>
      </w:pPr>
      <w:bookmarkStart w:id="17" w:name="bookmark17"/>
      <w:r>
        <w:lastRenderedPageBreak/>
        <w:t>ИНСТРУКЦИЯ</w:t>
      </w:r>
      <w:bookmarkEnd w:id="17"/>
    </w:p>
    <w:p w:rsidR="00A11957" w:rsidRDefault="002157FF">
      <w:pPr>
        <w:pStyle w:val="70"/>
        <w:shd w:val="clear" w:color="auto" w:fill="auto"/>
        <w:spacing w:after="240"/>
      </w:pPr>
      <w:r>
        <w:t>по охране труда для водителя легкового автомобиля</w:t>
      </w:r>
      <w:r>
        <w:br/>
        <w:t xml:space="preserve">администрации сельского поселения Мечетлинский  сельсовет   </w:t>
      </w:r>
    </w:p>
    <w:p w:rsidR="00A11957" w:rsidRDefault="002157FF">
      <w:pPr>
        <w:pStyle w:val="20"/>
        <w:keepNext/>
        <w:keepLines/>
        <w:shd w:val="clear" w:color="auto" w:fill="auto"/>
        <w:jc w:val="both"/>
      </w:pPr>
      <w:bookmarkStart w:id="18" w:name="bookmark18"/>
      <w:r>
        <w:t>Общие положения</w:t>
      </w:r>
      <w:bookmarkEnd w:id="18"/>
    </w:p>
    <w:p w:rsidR="00A11957" w:rsidRDefault="002157FF">
      <w:pPr>
        <w:pStyle w:val="23"/>
        <w:numPr>
          <w:ilvl w:val="0"/>
          <w:numId w:val="25"/>
        </w:numPr>
        <w:shd w:val="clear" w:color="auto" w:fill="auto"/>
        <w:tabs>
          <w:tab w:val="left" w:pos="325"/>
        </w:tabs>
      </w:pPr>
      <w:r>
        <w:t>К управлению автомобилями и их обслуживания допускаются лица, не моложе 18 лет, имеющие специальную подготовку и получившие в установленном порядке водительское удостоверение на право управления автомобилем, прошедшие медицинскую комиссию, стажировку и инструктаж по безопасности движения, технике безопасности и производственной санитарии.</w:t>
      </w:r>
    </w:p>
    <w:p w:rsidR="00A11957" w:rsidRDefault="002157FF">
      <w:pPr>
        <w:pStyle w:val="23"/>
        <w:numPr>
          <w:ilvl w:val="0"/>
          <w:numId w:val="25"/>
        </w:numPr>
        <w:shd w:val="clear" w:color="auto" w:fill="auto"/>
        <w:tabs>
          <w:tab w:val="left" w:pos="330"/>
        </w:tabs>
      </w:pPr>
      <w:r>
        <w:t>Кроме настоящей инструкции водитель автомобиля обязан соблюдать правила дорожного движения и руководствоваться распоряжением администрации «О закреплении транспортного средства».</w:t>
      </w:r>
    </w:p>
    <w:p w:rsidR="00A11957" w:rsidRDefault="002157FF">
      <w:pPr>
        <w:pStyle w:val="23"/>
        <w:numPr>
          <w:ilvl w:val="0"/>
          <w:numId w:val="25"/>
        </w:numPr>
        <w:shd w:val="clear" w:color="auto" w:fill="auto"/>
        <w:tabs>
          <w:tab w:val="left" w:pos="330"/>
        </w:tabs>
      </w:pPr>
      <w:r>
        <w:t>Водители обязаны поддерживать автотранспортные средства в технически исправном состоянии и их безаварийную эксплуатацию.</w:t>
      </w:r>
    </w:p>
    <w:p w:rsidR="00A11957" w:rsidRDefault="002157FF">
      <w:pPr>
        <w:pStyle w:val="23"/>
        <w:numPr>
          <w:ilvl w:val="0"/>
          <w:numId w:val="25"/>
        </w:numPr>
        <w:shd w:val="clear" w:color="auto" w:fill="auto"/>
        <w:tabs>
          <w:tab w:val="left" w:pos="330"/>
        </w:tabs>
      </w:pPr>
      <w:r>
        <w:t>При оформлении водителя на работу за ним закрепляют определенный автомобиль распоряжением администрации.</w:t>
      </w:r>
    </w:p>
    <w:p w:rsidR="00A11957" w:rsidRDefault="002157FF">
      <w:pPr>
        <w:pStyle w:val="23"/>
        <w:numPr>
          <w:ilvl w:val="0"/>
          <w:numId w:val="25"/>
        </w:numPr>
        <w:shd w:val="clear" w:color="auto" w:fill="auto"/>
        <w:tabs>
          <w:tab w:val="left" w:pos="344"/>
        </w:tabs>
      </w:pPr>
      <w:r>
        <w:t>После зачисления на работу водитель обязан принять транспортное средство и выполнять только ту работу, которая разрешена администрацией.</w:t>
      </w:r>
    </w:p>
    <w:p w:rsidR="00A11957" w:rsidRDefault="002157FF">
      <w:pPr>
        <w:pStyle w:val="23"/>
        <w:shd w:val="clear" w:color="auto" w:fill="auto"/>
      </w:pPr>
      <w:r>
        <w:t>Без разрешения и инструктажа производить работу, не входящую в обязанности водителя запрещается.</w:t>
      </w:r>
    </w:p>
    <w:p w:rsidR="00A11957" w:rsidRDefault="002157FF">
      <w:pPr>
        <w:pStyle w:val="23"/>
        <w:numPr>
          <w:ilvl w:val="0"/>
          <w:numId w:val="25"/>
        </w:numPr>
        <w:shd w:val="clear" w:color="auto" w:fill="auto"/>
        <w:tabs>
          <w:tab w:val="left" w:pos="330"/>
        </w:tabs>
      </w:pPr>
      <w:r>
        <w:t>Водитель обязан обеспечивать надлежащее состояние автомобиля при выезде на линию и в процессе работы.</w:t>
      </w:r>
    </w:p>
    <w:p w:rsidR="00A11957" w:rsidRDefault="002157FF">
      <w:pPr>
        <w:pStyle w:val="23"/>
        <w:numPr>
          <w:ilvl w:val="0"/>
          <w:numId w:val="25"/>
        </w:numPr>
        <w:shd w:val="clear" w:color="auto" w:fill="auto"/>
        <w:tabs>
          <w:tab w:val="left" w:pos="339"/>
        </w:tabs>
      </w:pPr>
      <w:r>
        <w:t>Не допускать случаев управления автомобиля в состоянии алкогольного или иного опьянения, а также, не передавать управления автомобилем лицу, находящемуся в подобном состоянии.</w:t>
      </w:r>
    </w:p>
    <w:p w:rsidR="00A11957" w:rsidRDefault="002157FF">
      <w:pPr>
        <w:pStyle w:val="23"/>
        <w:numPr>
          <w:ilvl w:val="0"/>
          <w:numId w:val="25"/>
        </w:numPr>
        <w:shd w:val="clear" w:color="auto" w:fill="auto"/>
        <w:tabs>
          <w:tab w:val="left" w:pos="330"/>
        </w:tabs>
      </w:pPr>
      <w:r>
        <w:t>В установленный срок проходить медицинское обследование.</w:t>
      </w:r>
    </w:p>
    <w:p w:rsidR="00A11957" w:rsidRDefault="002157FF">
      <w:pPr>
        <w:pStyle w:val="23"/>
        <w:numPr>
          <w:ilvl w:val="0"/>
          <w:numId w:val="25"/>
        </w:numPr>
        <w:shd w:val="clear" w:color="auto" w:fill="auto"/>
        <w:tabs>
          <w:tab w:val="left" w:pos="334"/>
        </w:tabs>
      </w:pPr>
      <w:r>
        <w:t>В случае нарушения п.2, п. 3, п. 6, п. 7, п. 8 настоящей инструкции и Правил дорожного движения водители несут персональную ответственность согласно законодательства.</w:t>
      </w:r>
    </w:p>
    <w:p w:rsidR="00A11957" w:rsidRDefault="002157FF">
      <w:pPr>
        <w:pStyle w:val="23"/>
        <w:numPr>
          <w:ilvl w:val="0"/>
          <w:numId w:val="25"/>
        </w:numPr>
        <w:shd w:val="clear" w:color="auto" w:fill="auto"/>
        <w:tabs>
          <w:tab w:val="left" w:pos="426"/>
        </w:tabs>
      </w:pPr>
      <w:r>
        <w:t>На линии, при управлении автомобилем, водитель должен иметь при себе:</w:t>
      </w:r>
    </w:p>
    <w:p w:rsidR="00A11957" w:rsidRDefault="002157FF">
      <w:pPr>
        <w:pStyle w:val="23"/>
        <w:numPr>
          <w:ilvl w:val="0"/>
          <w:numId w:val="19"/>
        </w:numPr>
        <w:shd w:val="clear" w:color="auto" w:fill="auto"/>
        <w:tabs>
          <w:tab w:val="left" w:pos="265"/>
        </w:tabs>
      </w:pPr>
      <w:r>
        <w:t>удостоверение на право управления автомобилем данной категории</w:t>
      </w:r>
    </w:p>
    <w:p w:rsidR="00A11957" w:rsidRDefault="002157FF">
      <w:pPr>
        <w:pStyle w:val="23"/>
        <w:numPr>
          <w:ilvl w:val="0"/>
          <w:numId w:val="19"/>
        </w:numPr>
        <w:shd w:val="clear" w:color="auto" w:fill="auto"/>
        <w:tabs>
          <w:tab w:val="left" w:pos="265"/>
        </w:tabs>
      </w:pPr>
      <w:r>
        <w:t>путевой лист</w:t>
      </w:r>
    </w:p>
    <w:p w:rsidR="00A11957" w:rsidRDefault="002157FF">
      <w:pPr>
        <w:pStyle w:val="23"/>
        <w:numPr>
          <w:ilvl w:val="0"/>
          <w:numId w:val="19"/>
        </w:numPr>
        <w:shd w:val="clear" w:color="auto" w:fill="auto"/>
        <w:tabs>
          <w:tab w:val="left" w:pos="265"/>
        </w:tabs>
      </w:pPr>
      <w:r>
        <w:t>талон технического паспорта (для номерных автомобилей).</w:t>
      </w:r>
    </w:p>
    <w:p w:rsidR="00A11957" w:rsidRDefault="002157FF">
      <w:pPr>
        <w:pStyle w:val="23"/>
        <w:numPr>
          <w:ilvl w:val="0"/>
          <w:numId w:val="25"/>
        </w:numPr>
        <w:shd w:val="clear" w:color="auto" w:fill="auto"/>
        <w:tabs>
          <w:tab w:val="left" w:pos="426"/>
        </w:tabs>
      </w:pPr>
      <w:r>
        <w:t>Инструмент и приспособления использовать только по назначению.</w:t>
      </w:r>
    </w:p>
    <w:p w:rsidR="00A11957" w:rsidRDefault="002157FF">
      <w:pPr>
        <w:pStyle w:val="23"/>
        <w:numPr>
          <w:ilvl w:val="0"/>
          <w:numId w:val="25"/>
        </w:numPr>
        <w:shd w:val="clear" w:color="auto" w:fill="auto"/>
        <w:tabs>
          <w:tab w:val="left" w:pos="445"/>
        </w:tabs>
        <w:jc w:val="left"/>
      </w:pPr>
      <w:r>
        <w:t xml:space="preserve">В случае травмирования или недомогания прекратить работу, сообщить об этом заведующему отделом по обеспечению деятельности администрации, и обратиться в медицинское учреждение. </w:t>
      </w:r>
      <w:r>
        <w:rPr>
          <w:rStyle w:val="26"/>
        </w:rPr>
        <w:t>Требования перед началом работы</w:t>
      </w:r>
    </w:p>
    <w:p w:rsidR="00A11957" w:rsidRDefault="002157FF">
      <w:pPr>
        <w:pStyle w:val="23"/>
        <w:numPr>
          <w:ilvl w:val="0"/>
          <w:numId w:val="26"/>
        </w:numPr>
        <w:shd w:val="clear" w:color="auto" w:fill="auto"/>
        <w:tabs>
          <w:tab w:val="left" w:pos="306"/>
        </w:tabs>
      </w:pPr>
      <w:r>
        <w:t>При подготовке автомобиля к выезду на линию проверить:</w:t>
      </w:r>
    </w:p>
    <w:p w:rsidR="00A11957" w:rsidRDefault="002157FF">
      <w:pPr>
        <w:pStyle w:val="23"/>
        <w:numPr>
          <w:ilvl w:val="0"/>
          <w:numId w:val="19"/>
        </w:numPr>
        <w:shd w:val="clear" w:color="auto" w:fill="auto"/>
        <w:tabs>
          <w:tab w:val="left" w:pos="267"/>
        </w:tabs>
      </w:pPr>
      <w:r>
        <w:t>техническое состояние автомобиля, которое должно отвечать требованиям госстандартов, зарегистрировано в установленном порядке и прошедшее гос. тех. осмотр; обращать особое внимание на исправность шин, тормозной системы, рулевого управления, приборов освещения и сигнализации, стеклоочистителей, на правильную установку зеркала заднего вида, чистоту и видимость номерных знаков, а также, отсутствие подтекания топлива, масла, воды - наличие инструментов и инвентаря</w:t>
      </w:r>
    </w:p>
    <w:p w:rsidR="00A11957" w:rsidRDefault="002157FF">
      <w:pPr>
        <w:pStyle w:val="23"/>
        <w:numPr>
          <w:ilvl w:val="0"/>
          <w:numId w:val="19"/>
        </w:numPr>
        <w:shd w:val="clear" w:color="auto" w:fill="auto"/>
        <w:tabs>
          <w:tab w:val="left" w:pos="265"/>
        </w:tabs>
      </w:pPr>
      <w:r>
        <w:t>заправку автомобиля топливом, маслом, водой, наличие тормозной жидкости и уровень электролита в аккумуляторной батареи.</w:t>
      </w:r>
    </w:p>
    <w:p w:rsidR="00A11957" w:rsidRDefault="002157FF">
      <w:pPr>
        <w:pStyle w:val="23"/>
        <w:numPr>
          <w:ilvl w:val="0"/>
          <w:numId w:val="26"/>
        </w:numPr>
        <w:shd w:val="clear" w:color="auto" w:fill="auto"/>
        <w:tabs>
          <w:tab w:val="left" w:pos="330"/>
        </w:tabs>
      </w:pPr>
      <w:r>
        <w:t>Перед выездом на линию получить путевой лист, получить необходимый инструктаж и задание.</w:t>
      </w:r>
    </w:p>
    <w:p w:rsidR="00A11957" w:rsidRDefault="002157FF">
      <w:pPr>
        <w:pStyle w:val="23"/>
        <w:numPr>
          <w:ilvl w:val="0"/>
          <w:numId w:val="26"/>
        </w:numPr>
        <w:shd w:val="clear" w:color="auto" w:fill="auto"/>
        <w:tabs>
          <w:tab w:val="left" w:pos="334"/>
        </w:tabs>
      </w:pPr>
      <w:r>
        <w:t>Пуск двигателя с помощью пусковой рукоятки производить при нейтральном положении рычага коробки передач. Брать рукоятку в обхват или применять какие-либо рычаги запрещается.</w:t>
      </w:r>
    </w:p>
    <w:p w:rsidR="00A11957" w:rsidRDefault="002157FF">
      <w:pPr>
        <w:pStyle w:val="23"/>
        <w:numPr>
          <w:ilvl w:val="0"/>
          <w:numId w:val="26"/>
        </w:numPr>
        <w:shd w:val="clear" w:color="auto" w:fill="auto"/>
        <w:tabs>
          <w:tab w:val="left" w:pos="330"/>
        </w:tabs>
      </w:pPr>
      <w:r>
        <w:t>Заправку автомобиля топливом производить при неработающем двигателе.</w:t>
      </w:r>
    </w:p>
    <w:p w:rsidR="00A11957" w:rsidRDefault="002157FF">
      <w:pPr>
        <w:pStyle w:val="23"/>
        <w:numPr>
          <w:ilvl w:val="0"/>
          <w:numId w:val="26"/>
        </w:numPr>
        <w:shd w:val="clear" w:color="auto" w:fill="auto"/>
        <w:tabs>
          <w:tab w:val="left" w:pos="344"/>
        </w:tabs>
      </w:pPr>
      <w:r>
        <w:t>Заправку автомобиля производить механизированным способом: засасывать бензин или др. топливо через шланг ртом и производить заправку автомобиля из ведра запрещается.</w:t>
      </w:r>
    </w:p>
    <w:p w:rsidR="00A11957" w:rsidRDefault="002157FF">
      <w:pPr>
        <w:pStyle w:val="23"/>
        <w:numPr>
          <w:ilvl w:val="0"/>
          <w:numId w:val="26"/>
        </w:numPr>
        <w:shd w:val="clear" w:color="auto" w:fill="auto"/>
        <w:tabs>
          <w:tab w:val="left" w:pos="330"/>
        </w:tabs>
        <w:sectPr w:rsidR="00A11957">
          <w:pgSz w:w="11900" w:h="16840"/>
          <w:pgMar w:top="2108" w:right="540" w:bottom="644" w:left="1098" w:header="0" w:footer="3" w:gutter="0"/>
          <w:cols w:space="720"/>
          <w:noEndnote/>
          <w:docGrid w:linePitch="360"/>
        </w:sectPr>
      </w:pPr>
      <w:r>
        <w:t>Открывая пробку радиатора при перегретом двигателе, оберегать руки и лицо от ожогов.</w:t>
      </w:r>
    </w:p>
    <w:p w:rsidR="00A11957" w:rsidRDefault="002157FF">
      <w:pPr>
        <w:pStyle w:val="23"/>
        <w:numPr>
          <w:ilvl w:val="0"/>
          <w:numId w:val="26"/>
        </w:numPr>
        <w:shd w:val="clear" w:color="auto" w:fill="auto"/>
        <w:tabs>
          <w:tab w:val="left" w:pos="314"/>
        </w:tabs>
      </w:pPr>
      <w:r>
        <w:lastRenderedPageBreak/>
        <w:t>В дождь, снегопад и гололед соблюдать осторожность при входе и выходе из машины.</w:t>
      </w:r>
    </w:p>
    <w:p w:rsidR="00A11957" w:rsidRDefault="002157FF">
      <w:pPr>
        <w:pStyle w:val="23"/>
        <w:numPr>
          <w:ilvl w:val="0"/>
          <w:numId w:val="26"/>
        </w:numPr>
        <w:shd w:val="clear" w:color="auto" w:fill="auto"/>
        <w:tabs>
          <w:tab w:val="left" w:pos="319"/>
        </w:tabs>
      </w:pPr>
      <w:r>
        <w:t>Выезд автомобиля на линию с неисправностями, угрожающими безопасности движения, жизни пассажиров, а также грязного, без номерных и опознавательных знаков - запрещается.</w:t>
      </w:r>
    </w:p>
    <w:p w:rsidR="00A11957" w:rsidRDefault="002157FF">
      <w:pPr>
        <w:pStyle w:val="70"/>
        <w:shd w:val="clear" w:color="auto" w:fill="auto"/>
        <w:spacing w:after="0"/>
        <w:jc w:val="both"/>
      </w:pPr>
      <w:r>
        <w:t>Требования безопасности во время работы</w:t>
      </w:r>
    </w:p>
    <w:p w:rsidR="00A11957" w:rsidRDefault="002157FF">
      <w:pPr>
        <w:pStyle w:val="23"/>
        <w:numPr>
          <w:ilvl w:val="0"/>
          <w:numId w:val="27"/>
        </w:numPr>
        <w:shd w:val="clear" w:color="auto" w:fill="auto"/>
        <w:tabs>
          <w:tab w:val="left" w:pos="319"/>
        </w:tabs>
      </w:pPr>
      <w:r>
        <w:t>Выполнять требования безопасности движения и указания регулировщиков дорожного движения в соответствии с Правилами дорожного движения.</w:t>
      </w:r>
    </w:p>
    <w:p w:rsidR="00A11957" w:rsidRDefault="002157FF">
      <w:pPr>
        <w:pStyle w:val="23"/>
        <w:numPr>
          <w:ilvl w:val="0"/>
          <w:numId w:val="27"/>
        </w:numPr>
        <w:shd w:val="clear" w:color="auto" w:fill="auto"/>
        <w:tabs>
          <w:tab w:val="left" w:pos="319"/>
        </w:tabs>
      </w:pPr>
      <w:r>
        <w:t>Прежде чем начать движение с места остановки (стоянки) убедиться, что это безопасно для окружающих.</w:t>
      </w:r>
    </w:p>
    <w:p w:rsidR="00A11957" w:rsidRDefault="002157FF">
      <w:pPr>
        <w:pStyle w:val="23"/>
        <w:numPr>
          <w:ilvl w:val="0"/>
          <w:numId w:val="27"/>
        </w:numPr>
        <w:shd w:val="clear" w:color="auto" w:fill="auto"/>
        <w:tabs>
          <w:tab w:val="left" w:pos="319"/>
        </w:tabs>
      </w:pPr>
      <w:r>
        <w:t>Особую осторожность соблюдать при движении задним ходом.</w:t>
      </w:r>
    </w:p>
    <w:p w:rsidR="00A11957" w:rsidRDefault="002157FF">
      <w:pPr>
        <w:pStyle w:val="23"/>
        <w:numPr>
          <w:ilvl w:val="0"/>
          <w:numId w:val="27"/>
        </w:numPr>
        <w:shd w:val="clear" w:color="auto" w:fill="auto"/>
        <w:tabs>
          <w:tab w:val="left" w:pos="319"/>
        </w:tabs>
      </w:pPr>
      <w:r>
        <w:t>Движение задним ходом запрещается: на перекрестке и ближе 20 м от них; на пешеходных переходах; ближе 2 м от указателя остановки трамвая, троллейбуса или автобуса (на стороне остановки).</w:t>
      </w:r>
    </w:p>
    <w:p w:rsidR="00A11957" w:rsidRDefault="002157FF">
      <w:pPr>
        <w:pStyle w:val="23"/>
        <w:numPr>
          <w:ilvl w:val="0"/>
          <w:numId w:val="27"/>
        </w:numPr>
        <w:shd w:val="clear" w:color="auto" w:fill="auto"/>
        <w:tabs>
          <w:tab w:val="left" w:pos="324"/>
        </w:tabs>
      </w:pPr>
      <w:r>
        <w:t>Выходя из кабины автомобиля на проезжую часть дороги, предварительно убедиться в отсутствии движения в попутном и во встречном направлениях.</w:t>
      </w:r>
    </w:p>
    <w:p w:rsidR="00A11957" w:rsidRDefault="002157FF">
      <w:pPr>
        <w:pStyle w:val="23"/>
        <w:numPr>
          <w:ilvl w:val="0"/>
          <w:numId w:val="27"/>
        </w:numPr>
        <w:shd w:val="clear" w:color="auto" w:fill="auto"/>
        <w:tabs>
          <w:tab w:val="left" w:pos="319"/>
        </w:tabs>
      </w:pPr>
      <w:r>
        <w:t>Запрещается оставлять автомобиль без принятых мер, исключающих возможность его самопроизвольного движения.</w:t>
      </w:r>
    </w:p>
    <w:p w:rsidR="00A11957" w:rsidRDefault="002157FF">
      <w:pPr>
        <w:pStyle w:val="23"/>
        <w:numPr>
          <w:ilvl w:val="0"/>
          <w:numId w:val="27"/>
        </w:numPr>
        <w:shd w:val="clear" w:color="auto" w:fill="auto"/>
        <w:tabs>
          <w:tab w:val="left" w:pos="324"/>
        </w:tabs>
      </w:pPr>
      <w:r>
        <w:t>При ремонте автомобиля на линии соблюдать предосторожности: убрать автомобиль за пределы проезжей части или съехать на обочину дороги, затормозить автомобиль с помощью стояночной тормозной системы, подложить под колеса упоры, выставить знак аварийной остановки. При работе на обочине запрещается находиться под автомобилем со стороны проезжей части.</w:t>
      </w:r>
    </w:p>
    <w:p w:rsidR="00A11957" w:rsidRDefault="002157FF">
      <w:pPr>
        <w:pStyle w:val="23"/>
        <w:numPr>
          <w:ilvl w:val="0"/>
          <w:numId w:val="27"/>
        </w:numPr>
        <w:shd w:val="clear" w:color="auto" w:fill="auto"/>
        <w:tabs>
          <w:tab w:val="left" w:pos="314"/>
        </w:tabs>
      </w:pPr>
      <w:r>
        <w:t>Запрещается:</w:t>
      </w:r>
    </w:p>
    <w:p w:rsidR="00A11957" w:rsidRDefault="002157FF">
      <w:pPr>
        <w:pStyle w:val="23"/>
        <w:numPr>
          <w:ilvl w:val="0"/>
          <w:numId w:val="19"/>
        </w:numPr>
        <w:shd w:val="clear" w:color="auto" w:fill="auto"/>
        <w:tabs>
          <w:tab w:val="left" w:pos="235"/>
        </w:tabs>
      </w:pPr>
      <w:r>
        <w:t>при стоянке автомобиля спать и отдыхать в кабине при работающем двигателе</w:t>
      </w:r>
    </w:p>
    <w:p w:rsidR="00A11957" w:rsidRDefault="002157FF">
      <w:pPr>
        <w:pStyle w:val="23"/>
        <w:numPr>
          <w:ilvl w:val="0"/>
          <w:numId w:val="19"/>
        </w:numPr>
        <w:shd w:val="clear" w:color="auto" w:fill="auto"/>
        <w:tabs>
          <w:tab w:val="left" w:pos="237"/>
        </w:tabs>
      </w:pPr>
      <w:r>
        <w:t>подогревать двигатель открытым пламенем и пользоваться открытым огнем при определении и устранении неисправностей механизмов</w:t>
      </w:r>
    </w:p>
    <w:p w:rsidR="00A11957" w:rsidRDefault="002157FF">
      <w:pPr>
        <w:pStyle w:val="23"/>
        <w:numPr>
          <w:ilvl w:val="0"/>
          <w:numId w:val="19"/>
        </w:numPr>
        <w:shd w:val="clear" w:color="auto" w:fill="auto"/>
        <w:tabs>
          <w:tab w:val="left" w:pos="235"/>
        </w:tabs>
      </w:pPr>
      <w:r>
        <w:t>протирать двигатель ветошью, смоченной бензином и курить в непосредственной близости от системы питания двигателя и топливных баков.</w:t>
      </w:r>
    </w:p>
    <w:p w:rsidR="00A11957" w:rsidRDefault="002157FF">
      <w:pPr>
        <w:pStyle w:val="23"/>
        <w:numPr>
          <w:ilvl w:val="0"/>
          <w:numId w:val="19"/>
        </w:numPr>
        <w:shd w:val="clear" w:color="auto" w:fill="auto"/>
        <w:tabs>
          <w:tab w:val="left" w:pos="235"/>
        </w:tabs>
      </w:pPr>
      <w:r>
        <w:t>определять уровень топлива в баке открытым огнем.</w:t>
      </w:r>
    </w:p>
    <w:p w:rsidR="00A11957" w:rsidRDefault="002157FF">
      <w:pPr>
        <w:pStyle w:val="70"/>
        <w:shd w:val="clear" w:color="auto" w:fill="auto"/>
        <w:spacing w:after="0"/>
        <w:jc w:val="both"/>
      </w:pPr>
      <w:r>
        <w:t>Требования безопасности в аварийных ситуациях</w:t>
      </w:r>
    </w:p>
    <w:p w:rsidR="00A11957" w:rsidRDefault="002157FF">
      <w:pPr>
        <w:pStyle w:val="23"/>
        <w:numPr>
          <w:ilvl w:val="0"/>
          <w:numId w:val="28"/>
        </w:numPr>
        <w:shd w:val="clear" w:color="auto" w:fill="auto"/>
        <w:tabs>
          <w:tab w:val="left" w:pos="324"/>
        </w:tabs>
      </w:pPr>
      <w:r>
        <w:t>В аварийной ситуации водитель должен принять все меры для того, чтобы исключить дорожно</w:t>
      </w:r>
      <w:r>
        <w:softHyphen/>
        <w:t>транспортное происшествие.</w:t>
      </w:r>
    </w:p>
    <w:p w:rsidR="00A11957" w:rsidRDefault="002157FF">
      <w:pPr>
        <w:pStyle w:val="23"/>
        <w:numPr>
          <w:ilvl w:val="0"/>
          <w:numId w:val="28"/>
        </w:numPr>
        <w:shd w:val="clear" w:color="auto" w:fill="auto"/>
        <w:tabs>
          <w:tab w:val="left" w:pos="319"/>
        </w:tabs>
      </w:pPr>
      <w:r>
        <w:t>При дорожно-транспортном происшествии водитель обязан:</w:t>
      </w:r>
    </w:p>
    <w:p w:rsidR="00A11957" w:rsidRDefault="002157FF">
      <w:pPr>
        <w:pStyle w:val="23"/>
        <w:numPr>
          <w:ilvl w:val="0"/>
          <w:numId w:val="19"/>
        </w:numPr>
        <w:shd w:val="clear" w:color="auto" w:fill="auto"/>
        <w:tabs>
          <w:tab w:val="left" w:pos="235"/>
        </w:tabs>
      </w:pPr>
      <w:r>
        <w:t>без промедления остановиться, включить световую сигнализацию, а при ее неисправности или отсутствии выставить знак аварийной остановки или мигающий красный фонарь, и не трогать с места транспортное средство, а также др. предметы, имеющие отношение к происшествию</w:t>
      </w:r>
    </w:p>
    <w:p w:rsidR="00A11957" w:rsidRDefault="002157FF">
      <w:pPr>
        <w:pStyle w:val="23"/>
        <w:numPr>
          <w:ilvl w:val="0"/>
          <w:numId w:val="19"/>
        </w:numPr>
        <w:shd w:val="clear" w:color="auto" w:fill="auto"/>
        <w:tabs>
          <w:tab w:val="left" w:pos="235"/>
        </w:tabs>
      </w:pPr>
      <w:r>
        <w:t>в случае необходимости вызвать «Скорую помощь», а если это невозможно, отправить пострадавших на попутном или отвезти на своем автомобиле в ближайшее лечебное учреждение, предварительно обозначив место аварии, после чего возвратиться к месту аварии</w:t>
      </w:r>
    </w:p>
    <w:p w:rsidR="00A11957" w:rsidRDefault="002157FF">
      <w:pPr>
        <w:pStyle w:val="23"/>
        <w:numPr>
          <w:ilvl w:val="0"/>
          <w:numId w:val="19"/>
        </w:numPr>
        <w:shd w:val="clear" w:color="auto" w:fill="auto"/>
        <w:tabs>
          <w:tab w:val="left" w:pos="237"/>
        </w:tabs>
      </w:pPr>
      <w:r>
        <w:t>сообщить о случившемся в милицию и ожидать их прибытия, если невозможно движение др. транспортных средств, освободить проезжую часть, предварительно зафиксировав положение транспортного средства и относящихся к ДТП предметов и следов.</w:t>
      </w:r>
    </w:p>
    <w:p w:rsidR="00A11957" w:rsidRDefault="002157FF">
      <w:pPr>
        <w:pStyle w:val="70"/>
        <w:shd w:val="clear" w:color="auto" w:fill="auto"/>
        <w:spacing w:after="0"/>
        <w:jc w:val="both"/>
      </w:pPr>
      <w:r>
        <w:t>Требования безопасности по окончании работы</w:t>
      </w:r>
    </w:p>
    <w:p w:rsidR="00A11957" w:rsidRDefault="002157FF">
      <w:pPr>
        <w:pStyle w:val="23"/>
        <w:numPr>
          <w:ilvl w:val="0"/>
          <w:numId w:val="29"/>
        </w:numPr>
        <w:shd w:val="clear" w:color="auto" w:fill="auto"/>
        <w:tabs>
          <w:tab w:val="left" w:pos="314"/>
        </w:tabs>
        <w:jc w:val="left"/>
      </w:pPr>
      <w:r>
        <w:t>После возвращения с линии водитель обязан проверить автомобиль. В случае необходимости составить заявку на текущий ремонт с перечнем неисправностей, подлежащих устранению. При подготовке автомобиля, направляемого на техническое обслуживание или ремонт вымыть его и очистить от грязи (льда).</w:t>
      </w:r>
    </w:p>
    <w:p w:rsidR="00A11957" w:rsidRDefault="002157FF">
      <w:pPr>
        <w:pStyle w:val="23"/>
        <w:numPr>
          <w:ilvl w:val="0"/>
          <w:numId w:val="29"/>
        </w:numPr>
        <w:shd w:val="clear" w:color="auto" w:fill="auto"/>
        <w:tabs>
          <w:tab w:val="left" w:pos="319"/>
        </w:tabs>
      </w:pPr>
      <w:r>
        <w:t>Если автомобиль технически исправен, провести ежедневное техническое обслуживание и поставить его в зону стоянки.</w:t>
      </w:r>
    </w:p>
    <w:p w:rsidR="00A11957" w:rsidRDefault="002157FF">
      <w:pPr>
        <w:pStyle w:val="23"/>
        <w:numPr>
          <w:ilvl w:val="0"/>
          <w:numId w:val="29"/>
        </w:numPr>
        <w:shd w:val="clear" w:color="auto" w:fill="auto"/>
        <w:tabs>
          <w:tab w:val="left" w:pos="319"/>
        </w:tabs>
      </w:pPr>
      <w:r>
        <w:t>При безгаражном хранении в зимнее время слить воду из радиатора и двигателя, затянуть рычаг стояночной тормозной системы.</w:t>
      </w:r>
    </w:p>
    <w:p w:rsidR="00A11957" w:rsidRDefault="002157FF">
      <w:pPr>
        <w:pStyle w:val="23"/>
        <w:numPr>
          <w:ilvl w:val="0"/>
          <w:numId w:val="29"/>
        </w:numPr>
        <w:shd w:val="clear" w:color="auto" w:fill="auto"/>
        <w:tabs>
          <w:tab w:val="left" w:pos="319"/>
        </w:tabs>
      </w:pPr>
      <w:r>
        <w:t>Если во время ремонта автомобиль остается на козелках, проверить надежность его установки. Оставлять автомобиль, поднятый домкратом, запрещается.</w:t>
      </w:r>
    </w:p>
    <w:p w:rsidR="00A11957" w:rsidRDefault="002157FF">
      <w:pPr>
        <w:pStyle w:val="23"/>
        <w:numPr>
          <w:ilvl w:val="0"/>
          <w:numId w:val="29"/>
        </w:numPr>
        <w:shd w:val="clear" w:color="auto" w:fill="auto"/>
        <w:tabs>
          <w:tab w:val="left" w:pos="319"/>
        </w:tabs>
        <w:sectPr w:rsidR="00A11957">
          <w:pgSz w:w="11900" w:h="16840"/>
          <w:pgMar w:top="576" w:right="540" w:bottom="576" w:left="1098" w:header="0" w:footer="3" w:gutter="0"/>
          <w:cols w:space="720"/>
          <w:noEndnote/>
          <w:docGrid w:linePitch="360"/>
        </w:sectPr>
      </w:pPr>
      <w:r>
        <w:t>Вымыть руки и лицо теплой водой с мылом или принять душ.</w:t>
      </w:r>
    </w:p>
    <w:p w:rsidR="00A11957" w:rsidRDefault="002157FF">
      <w:pPr>
        <w:pStyle w:val="20"/>
        <w:keepNext/>
        <w:keepLines/>
        <w:shd w:val="clear" w:color="auto" w:fill="auto"/>
        <w:ind w:left="4500"/>
        <w:jc w:val="left"/>
      </w:pPr>
      <w:bookmarkStart w:id="19" w:name="bookmark19"/>
      <w:r>
        <w:lastRenderedPageBreak/>
        <w:t>ИНСТРУКЦИЯ</w:t>
      </w:r>
      <w:bookmarkEnd w:id="19"/>
    </w:p>
    <w:p w:rsidR="00A11957" w:rsidRDefault="002157FF">
      <w:pPr>
        <w:pStyle w:val="70"/>
        <w:shd w:val="clear" w:color="auto" w:fill="auto"/>
        <w:spacing w:after="0"/>
      </w:pPr>
      <w:r>
        <w:t>по охране труда для уборщика служебных помещений</w:t>
      </w:r>
    </w:p>
    <w:p w:rsidR="00A11957" w:rsidRDefault="002157FF">
      <w:pPr>
        <w:pStyle w:val="20"/>
        <w:keepNext/>
        <w:keepLines/>
        <w:shd w:val="clear" w:color="auto" w:fill="auto"/>
        <w:spacing w:after="267"/>
      </w:pPr>
      <w:bookmarkStart w:id="20" w:name="bookmark20"/>
      <w:r>
        <w:t>ИОТ-023-2014</w:t>
      </w:r>
      <w:bookmarkEnd w:id="20"/>
    </w:p>
    <w:p w:rsidR="00A11957" w:rsidRDefault="002157FF">
      <w:pPr>
        <w:pStyle w:val="20"/>
        <w:keepNext/>
        <w:keepLines/>
        <w:shd w:val="clear" w:color="auto" w:fill="auto"/>
        <w:spacing w:after="261" w:line="240" w:lineRule="exact"/>
      </w:pPr>
      <w:bookmarkStart w:id="21" w:name="bookmark21"/>
      <w:r>
        <w:t>1. Общие требования по охране труда</w:t>
      </w:r>
      <w:bookmarkEnd w:id="21"/>
    </w:p>
    <w:p w:rsidR="00A11957" w:rsidRDefault="002157FF">
      <w:pPr>
        <w:pStyle w:val="23"/>
        <w:numPr>
          <w:ilvl w:val="0"/>
          <w:numId w:val="30"/>
        </w:numPr>
        <w:shd w:val="clear" w:color="auto" w:fill="auto"/>
        <w:tabs>
          <w:tab w:val="left" w:pos="706"/>
        </w:tabs>
        <w:ind w:left="760" w:hanging="760"/>
      </w:pPr>
      <w:r>
        <w:t>К работе уборщиком служебных помещений допускаются лица не моложе 18 лет, прошедшие инструктаж по охране труда, медицинский осмотр, не имеющие противопоказаний по состоянию здоровья</w:t>
      </w:r>
    </w:p>
    <w:p w:rsidR="00A11957" w:rsidRDefault="002157FF">
      <w:pPr>
        <w:pStyle w:val="23"/>
        <w:numPr>
          <w:ilvl w:val="0"/>
          <w:numId w:val="30"/>
        </w:numPr>
        <w:shd w:val="clear" w:color="auto" w:fill="auto"/>
        <w:tabs>
          <w:tab w:val="left" w:pos="706"/>
        </w:tabs>
        <w:ind w:left="760" w:hanging="760"/>
      </w:pPr>
      <w:r>
        <w:t>Уборщик служебных помещений должен соблюдать правила внутреннего трудового распорядка, установленные режимы труда и отдыха.</w:t>
      </w:r>
    </w:p>
    <w:p w:rsidR="00A11957" w:rsidRDefault="002157FF">
      <w:pPr>
        <w:pStyle w:val="23"/>
        <w:numPr>
          <w:ilvl w:val="0"/>
          <w:numId w:val="30"/>
        </w:numPr>
        <w:shd w:val="clear" w:color="auto" w:fill="auto"/>
        <w:tabs>
          <w:tab w:val="left" w:pos="706"/>
        </w:tabs>
        <w:ind w:left="760" w:hanging="760"/>
      </w:pPr>
      <w:r>
        <w:t>При работе уборщиком служебных помещений возможно воздействие следующих опасных и вредных факторов:</w:t>
      </w:r>
    </w:p>
    <w:p w:rsidR="00A11957" w:rsidRDefault="002157FF">
      <w:pPr>
        <w:pStyle w:val="23"/>
        <w:numPr>
          <w:ilvl w:val="0"/>
          <w:numId w:val="19"/>
        </w:numPr>
        <w:shd w:val="clear" w:color="auto" w:fill="auto"/>
        <w:tabs>
          <w:tab w:val="left" w:pos="706"/>
        </w:tabs>
        <w:spacing w:line="293" w:lineRule="exact"/>
        <w:ind w:left="380"/>
      </w:pPr>
      <w:r>
        <w:t>порезы рук;</w:t>
      </w:r>
    </w:p>
    <w:p w:rsidR="00A11957" w:rsidRDefault="002157FF">
      <w:pPr>
        <w:pStyle w:val="23"/>
        <w:numPr>
          <w:ilvl w:val="0"/>
          <w:numId w:val="19"/>
        </w:numPr>
        <w:shd w:val="clear" w:color="auto" w:fill="auto"/>
        <w:tabs>
          <w:tab w:val="left" w:pos="706"/>
        </w:tabs>
        <w:spacing w:line="293" w:lineRule="exact"/>
        <w:ind w:left="380"/>
      </w:pPr>
      <w:r>
        <w:t>падение на скользком мокром полу;</w:t>
      </w:r>
    </w:p>
    <w:p w:rsidR="00A11957" w:rsidRDefault="002157FF">
      <w:pPr>
        <w:pStyle w:val="23"/>
        <w:numPr>
          <w:ilvl w:val="0"/>
          <w:numId w:val="19"/>
        </w:numPr>
        <w:shd w:val="clear" w:color="auto" w:fill="auto"/>
        <w:tabs>
          <w:tab w:val="left" w:pos="706"/>
        </w:tabs>
        <w:spacing w:line="293" w:lineRule="exact"/>
        <w:ind w:left="380"/>
      </w:pPr>
      <w:r>
        <w:t>падение с высоты;</w:t>
      </w:r>
    </w:p>
    <w:p w:rsidR="00A11957" w:rsidRDefault="002157FF">
      <w:pPr>
        <w:pStyle w:val="23"/>
        <w:numPr>
          <w:ilvl w:val="0"/>
          <w:numId w:val="19"/>
        </w:numPr>
        <w:shd w:val="clear" w:color="auto" w:fill="auto"/>
        <w:tabs>
          <w:tab w:val="left" w:pos="706"/>
        </w:tabs>
        <w:ind w:left="380"/>
      </w:pPr>
      <w:r>
        <w:t>аллергические реакции на моющие и дезинфицирующие средства;</w:t>
      </w:r>
    </w:p>
    <w:p w:rsidR="00A11957" w:rsidRDefault="002157FF">
      <w:pPr>
        <w:pStyle w:val="23"/>
        <w:numPr>
          <w:ilvl w:val="0"/>
          <w:numId w:val="19"/>
        </w:numPr>
        <w:shd w:val="clear" w:color="auto" w:fill="auto"/>
        <w:tabs>
          <w:tab w:val="left" w:pos="706"/>
        </w:tabs>
        <w:ind w:left="380"/>
      </w:pPr>
      <w:r>
        <w:t>поражение кожи рук моющими и дезинфицирующими растворами.</w:t>
      </w:r>
    </w:p>
    <w:p w:rsidR="00A11957" w:rsidRDefault="002157FF">
      <w:pPr>
        <w:pStyle w:val="23"/>
        <w:numPr>
          <w:ilvl w:val="0"/>
          <w:numId w:val="30"/>
        </w:numPr>
        <w:shd w:val="clear" w:color="auto" w:fill="auto"/>
        <w:tabs>
          <w:tab w:val="left" w:pos="706"/>
        </w:tabs>
        <w:ind w:left="760" w:hanging="760"/>
      </w:pPr>
      <w:r>
        <w:t>Уборщиком служебных помещений во время работы должна использоваться спецодежда: халат для уборки служебных помещений, резиновые перчатки, халат для уборки санузлов.</w:t>
      </w:r>
    </w:p>
    <w:p w:rsidR="00A11957" w:rsidRDefault="002157FF">
      <w:pPr>
        <w:pStyle w:val="23"/>
        <w:numPr>
          <w:ilvl w:val="0"/>
          <w:numId w:val="30"/>
        </w:numPr>
        <w:shd w:val="clear" w:color="auto" w:fill="auto"/>
        <w:tabs>
          <w:tab w:val="left" w:pos="706"/>
        </w:tabs>
        <w:ind w:left="760" w:hanging="760"/>
      </w:pPr>
      <w:r>
        <w:t>Уборочный инвентарь должен иметь сигнальную маркировку отдельно для санузлов и других помещений.</w:t>
      </w:r>
    </w:p>
    <w:p w:rsidR="00A11957" w:rsidRDefault="002157FF">
      <w:pPr>
        <w:pStyle w:val="23"/>
        <w:numPr>
          <w:ilvl w:val="0"/>
          <w:numId w:val="30"/>
        </w:numPr>
        <w:shd w:val="clear" w:color="auto" w:fill="auto"/>
        <w:tabs>
          <w:tab w:val="left" w:pos="706"/>
        </w:tabs>
        <w:ind w:left="760" w:hanging="760"/>
      </w:pPr>
      <w:r>
        <w:t>Уборщик служебных помещений обязан соблюдать правила пожарной безопасности, знать места расположения первичных средств пожаротушения, пути эвакуации во время пожара.</w:t>
      </w:r>
    </w:p>
    <w:p w:rsidR="00A11957" w:rsidRDefault="002157FF">
      <w:pPr>
        <w:pStyle w:val="23"/>
        <w:numPr>
          <w:ilvl w:val="0"/>
          <w:numId w:val="30"/>
        </w:numPr>
        <w:shd w:val="clear" w:color="auto" w:fill="auto"/>
        <w:tabs>
          <w:tab w:val="left" w:pos="706"/>
        </w:tabs>
        <w:ind w:left="760" w:hanging="760"/>
      </w:pPr>
      <w:r>
        <w:t>При несчастном случае пострадавший или очевидец несчастного случая обязан немедленно сообщить об этом директору или заменяющему его лицу.</w:t>
      </w:r>
    </w:p>
    <w:p w:rsidR="00A11957" w:rsidRDefault="002157FF">
      <w:pPr>
        <w:pStyle w:val="23"/>
        <w:numPr>
          <w:ilvl w:val="0"/>
          <w:numId w:val="30"/>
        </w:numPr>
        <w:shd w:val="clear" w:color="auto" w:fill="auto"/>
        <w:tabs>
          <w:tab w:val="left" w:pos="706"/>
        </w:tabs>
        <w:ind w:left="760" w:hanging="760"/>
      </w:pPr>
      <w:r>
        <w:t>В процессе работы уборщик служебных помещений должен соблюдать правила ношения спецодежды, выполнять требования личной гигиены, содержать в чистоте рабочее место.</w:t>
      </w:r>
    </w:p>
    <w:p w:rsidR="00A11957" w:rsidRDefault="002157FF">
      <w:pPr>
        <w:pStyle w:val="23"/>
        <w:numPr>
          <w:ilvl w:val="0"/>
          <w:numId w:val="30"/>
        </w:numPr>
        <w:shd w:val="clear" w:color="auto" w:fill="auto"/>
        <w:tabs>
          <w:tab w:val="left" w:pos="706"/>
        </w:tabs>
        <w:spacing w:after="267"/>
        <w:ind w:left="760" w:hanging="760"/>
      </w:pPr>
      <w:r>
        <w:t>Лицо, допустившее невыполнение или нарушение инструкции по охране труда, привлекается к дисциплинарной ответственности в соответствии с правилами внутреннего трудового распорядка и, при необходимости, подвергается внеочередной проверке знаний норм и правил охраны труда.</w:t>
      </w:r>
    </w:p>
    <w:p w:rsidR="00A11957" w:rsidRDefault="002157FF">
      <w:pPr>
        <w:pStyle w:val="20"/>
        <w:keepNext/>
        <w:keepLines/>
        <w:shd w:val="clear" w:color="auto" w:fill="auto"/>
        <w:spacing w:after="251" w:line="240" w:lineRule="exact"/>
      </w:pPr>
      <w:bookmarkStart w:id="22" w:name="bookmark22"/>
      <w:r>
        <w:t>2. Требования по охране труда перед началом работы</w:t>
      </w:r>
      <w:bookmarkEnd w:id="22"/>
    </w:p>
    <w:p w:rsidR="00A11957" w:rsidRDefault="002157FF">
      <w:pPr>
        <w:pStyle w:val="23"/>
        <w:numPr>
          <w:ilvl w:val="0"/>
          <w:numId w:val="31"/>
        </w:numPr>
        <w:shd w:val="clear" w:color="auto" w:fill="auto"/>
        <w:tabs>
          <w:tab w:val="left" w:pos="706"/>
        </w:tabs>
        <w:ind w:left="760" w:hanging="760"/>
      </w:pPr>
      <w:r>
        <w:t>Надеть спецодежду, волосы тщательно заправить под косынку.</w:t>
      </w:r>
    </w:p>
    <w:p w:rsidR="00A11957" w:rsidRDefault="002157FF">
      <w:pPr>
        <w:pStyle w:val="23"/>
        <w:numPr>
          <w:ilvl w:val="0"/>
          <w:numId w:val="31"/>
        </w:numPr>
        <w:shd w:val="clear" w:color="auto" w:fill="auto"/>
        <w:tabs>
          <w:tab w:val="left" w:pos="706"/>
        </w:tabs>
        <w:ind w:left="760" w:hanging="760"/>
      </w:pPr>
      <w:r>
        <w:t>Тщательно осмотреть рабочее место, убедиться в исправности рабочего инвентаря: швабры, тряпки, ведра, убедиться в наличии сигнальной маркировки.</w:t>
      </w:r>
    </w:p>
    <w:p w:rsidR="00A11957" w:rsidRDefault="002157FF">
      <w:pPr>
        <w:pStyle w:val="23"/>
        <w:numPr>
          <w:ilvl w:val="0"/>
          <w:numId w:val="31"/>
        </w:numPr>
        <w:shd w:val="clear" w:color="auto" w:fill="auto"/>
        <w:tabs>
          <w:tab w:val="left" w:pos="706"/>
        </w:tabs>
        <w:ind w:left="760" w:hanging="760"/>
      </w:pPr>
      <w:r>
        <w:t>Надеть резиновые перчатки. Приготовить теплую воду и необходимые растворы дезинфицирующих и моющих средств.</w:t>
      </w:r>
    </w:p>
    <w:p w:rsidR="00A11957" w:rsidRDefault="002157FF">
      <w:pPr>
        <w:pStyle w:val="23"/>
        <w:numPr>
          <w:ilvl w:val="0"/>
          <w:numId w:val="31"/>
        </w:numPr>
        <w:shd w:val="clear" w:color="auto" w:fill="auto"/>
        <w:tabs>
          <w:tab w:val="left" w:pos="706"/>
        </w:tabs>
        <w:ind w:left="760" w:hanging="760"/>
      </w:pPr>
      <w:r>
        <w:t>Для обеспечения безопасной работы проверить устойчивость стремянки.</w:t>
      </w:r>
    </w:p>
    <w:p w:rsidR="00A11957" w:rsidRDefault="002157FF">
      <w:pPr>
        <w:pStyle w:val="23"/>
        <w:numPr>
          <w:ilvl w:val="0"/>
          <w:numId w:val="31"/>
        </w:numPr>
        <w:shd w:val="clear" w:color="auto" w:fill="auto"/>
        <w:tabs>
          <w:tab w:val="left" w:pos="706"/>
        </w:tabs>
        <w:ind w:left="760" w:hanging="760"/>
      </w:pPr>
      <w:r>
        <w:t>Визуально осмотреть электрокабель, вилку и розетку пылесоса; при обнаружении неисправностей не использовать их в работе до устранения неполадок.</w:t>
      </w:r>
    </w:p>
    <w:p w:rsidR="00A11957" w:rsidRDefault="002157FF">
      <w:pPr>
        <w:pStyle w:val="23"/>
        <w:numPr>
          <w:ilvl w:val="0"/>
          <w:numId w:val="31"/>
        </w:numPr>
        <w:shd w:val="clear" w:color="auto" w:fill="auto"/>
        <w:tabs>
          <w:tab w:val="left" w:pos="706"/>
        </w:tabs>
        <w:spacing w:after="267"/>
        <w:ind w:left="760" w:hanging="760"/>
      </w:pPr>
      <w:r>
        <w:t>При уборке санузла надеть специальный халат и резиновые перчатки.</w:t>
      </w:r>
    </w:p>
    <w:p w:rsidR="00A11957" w:rsidRDefault="002157FF">
      <w:pPr>
        <w:pStyle w:val="20"/>
        <w:keepNext/>
        <w:keepLines/>
        <w:numPr>
          <w:ilvl w:val="0"/>
          <w:numId w:val="28"/>
        </w:numPr>
        <w:shd w:val="clear" w:color="auto" w:fill="auto"/>
        <w:tabs>
          <w:tab w:val="left" w:pos="2883"/>
        </w:tabs>
        <w:spacing w:after="261" w:line="240" w:lineRule="exact"/>
        <w:ind w:left="2520"/>
        <w:jc w:val="both"/>
      </w:pPr>
      <w:bookmarkStart w:id="23" w:name="bookmark23"/>
      <w:r>
        <w:t>Требования по охране труда во время работы</w:t>
      </w:r>
      <w:bookmarkEnd w:id="23"/>
    </w:p>
    <w:p w:rsidR="00A11957" w:rsidRDefault="002157FF">
      <w:pPr>
        <w:pStyle w:val="23"/>
        <w:numPr>
          <w:ilvl w:val="1"/>
          <w:numId w:val="28"/>
        </w:numPr>
        <w:shd w:val="clear" w:color="auto" w:fill="auto"/>
        <w:tabs>
          <w:tab w:val="left" w:pos="706"/>
        </w:tabs>
        <w:ind w:left="760" w:hanging="760"/>
      </w:pPr>
      <w:r>
        <w:t>Производить уборку по утвержденному графику.</w:t>
      </w:r>
    </w:p>
    <w:p w:rsidR="00A11957" w:rsidRDefault="002157FF">
      <w:pPr>
        <w:pStyle w:val="23"/>
        <w:numPr>
          <w:ilvl w:val="1"/>
          <w:numId w:val="28"/>
        </w:numPr>
        <w:shd w:val="clear" w:color="auto" w:fill="auto"/>
        <w:tabs>
          <w:tab w:val="left" w:pos="706"/>
        </w:tabs>
        <w:ind w:left="760" w:hanging="760"/>
      </w:pPr>
      <w:r>
        <w:t>Не применять при уборке помещений бензин, керосин и другие легковоспламеняющиеся жидкости.</w:t>
      </w:r>
    </w:p>
    <w:p w:rsidR="00A11957" w:rsidRDefault="002157FF">
      <w:pPr>
        <w:pStyle w:val="23"/>
        <w:numPr>
          <w:ilvl w:val="1"/>
          <w:numId w:val="28"/>
        </w:numPr>
        <w:shd w:val="clear" w:color="auto" w:fill="auto"/>
        <w:tabs>
          <w:tab w:val="left" w:pos="706"/>
        </w:tabs>
        <w:ind w:left="760" w:hanging="760"/>
        <w:sectPr w:rsidR="00A11957">
          <w:headerReference w:type="even" r:id="rId42"/>
          <w:headerReference w:type="default" r:id="rId43"/>
          <w:pgSz w:w="11900" w:h="16840"/>
          <w:pgMar w:top="1944" w:right="540" w:bottom="720" w:left="1103" w:header="0" w:footer="3" w:gutter="0"/>
          <w:pgNumType w:start="14"/>
          <w:cols w:space="720"/>
          <w:noEndnote/>
          <w:docGrid w:linePitch="360"/>
        </w:sectPr>
      </w:pPr>
      <w:r>
        <w:t>Не протирать влажной ветошью электророзетки, отключающиеся устройства и другие</w:t>
      </w:r>
    </w:p>
    <w:p w:rsidR="00A11957" w:rsidRDefault="002157FF">
      <w:pPr>
        <w:pStyle w:val="23"/>
        <w:shd w:val="clear" w:color="auto" w:fill="auto"/>
        <w:ind w:left="760"/>
        <w:jc w:val="left"/>
      </w:pPr>
      <w:r>
        <w:lastRenderedPageBreak/>
        <w:t>электрические приборы, находящиеся под напряжением.</w:t>
      </w:r>
    </w:p>
    <w:p w:rsidR="00A11957" w:rsidRDefault="002157FF">
      <w:pPr>
        <w:pStyle w:val="23"/>
        <w:numPr>
          <w:ilvl w:val="1"/>
          <w:numId w:val="28"/>
        </w:numPr>
        <w:shd w:val="clear" w:color="auto" w:fill="auto"/>
        <w:tabs>
          <w:tab w:val="left" w:pos="701"/>
        </w:tabs>
        <w:ind w:left="760" w:hanging="760"/>
      </w:pPr>
      <w:r>
        <w:t>Не собирать мусор незащищенными руками, использовать для этой цели совок и щетку (веник).</w:t>
      </w:r>
    </w:p>
    <w:p w:rsidR="00A11957" w:rsidRDefault="002157FF">
      <w:pPr>
        <w:pStyle w:val="23"/>
        <w:numPr>
          <w:ilvl w:val="1"/>
          <w:numId w:val="28"/>
        </w:numPr>
        <w:shd w:val="clear" w:color="auto" w:fill="auto"/>
        <w:tabs>
          <w:tab w:val="left" w:pos="701"/>
        </w:tabs>
        <w:ind w:left="760" w:hanging="760"/>
      </w:pPr>
      <w:r>
        <w:t>Работать только в спецодежде и резиновых перчатках. Обувь должна быть без каблука, с закрытой пяткой, на нескользящей подошве.</w:t>
      </w:r>
    </w:p>
    <w:p w:rsidR="00A11957" w:rsidRDefault="002157FF">
      <w:pPr>
        <w:pStyle w:val="23"/>
        <w:numPr>
          <w:ilvl w:val="1"/>
          <w:numId w:val="28"/>
        </w:numPr>
        <w:shd w:val="clear" w:color="auto" w:fill="auto"/>
        <w:tabs>
          <w:tab w:val="left" w:pos="701"/>
        </w:tabs>
        <w:ind w:left="760" w:hanging="760"/>
      </w:pPr>
      <w:r>
        <w:t>При протирании стен, потолков, окон использовать исправную лестницу-стремянку и работать только вдвоем (при страховке).</w:t>
      </w:r>
    </w:p>
    <w:p w:rsidR="00A11957" w:rsidRDefault="002157FF">
      <w:pPr>
        <w:pStyle w:val="23"/>
        <w:numPr>
          <w:ilvl w:val="1"/>
          <w:numId w:val="28"/>
        </w:numPr>
        <w:shd w:val="clear" w:color="auto" w:fill="auto"/>
        <w:tabs>
          <w:tab w:val="left" w:pos="701"/>
        </w:tabs>
        <w:ind w:left="760" w:hanging="760"/>
      </w:pPr>
      <w:r>
        <w:t>Не включать бытовые электроприборы (пылесос) мокрыми руками; при выключении не тянуть за шнур, а аккуратно вынуть вилку из розетки.</w:t>
      </w:r>
    </w:p>
    <w:p w:rsidR="00A11957" w:rsidRDefault="002157FF">
      <w:pPr>
        <w:pStyle w:val="23"/>
        <w:numPr>
          <w:ilvl w:val="1"/>
          <w:numId w:val="28"/>
        </w:numPr>
        <w:shd w:val="clear" w:color="auto" w:fill="auto"/>
        <w:tabs>
          <w:tab w:val="left" w:pos="701"/>
        </w:tabs>
        <w:ind w:left="760" w:hanging="760"/>
      </w:pPr>
      <w:r>
        <w:t>При уборке помещений пользоваться уборочным инвентарем с соответствующей сигнальной маркировкой. Запрещается применять уборочный инвентарь для санузлов при уборке других помещений.</w:t>
      </w:r>
    </w:p>
    <w:p w:rsidR="00A11957" w:rsidRDefault="002157FF">
      <w:pPr>
        <w:pStyle w:val="23"/>
        <w:numPr>
          <w:ilvl w:val="1"/>
          <w:numId w:val="28"/>
        </w:numPr>
        <w:shd w:val="clear" w:color="auto" w:fill="auto"/>
        <w:tabs>
          <w:tab w:val="left" w:pos="701"/>
        </w:tabs>
        <w:ind w:left="760" w:hanging="760"/>
      </w:pPr>
      <w:r>
        <w:t>При открывании окон, фрамуг для проветривания помещений быть предельно осторожным, фиксируя открывание.</w:t>
      </w:r>
    </w:p>
    <w:p w:rsidR="00A11957" w:rsidRDefault="002157FF">
      <w:pPr>
        <w:pStyle w:val="23"/>
        <w:numPr>
          <w:ilvl w:val="1"/>
          <w:numId w:val="28"/>
        </w:numPr>
        <w:shd w:val="clear" w:color="auto" w:fill="auto"/>
        <w:tabs>
          <w:tab w:val="left" w:pos="632"/>
        </w:tabs>
        <w:ind w:left="760" w:hanging="760"/>
      </w:pPr>
      <w:r>
        <w:t>При приготовлении моющих и дезинфицирующих растворов:</w:t>
      </w:r>
    </w:p>
    <w:p w:rsidR="00A11957" w:rsidRDefault="002157FF">
      <w:pPr>
        <w:pStyle w:val="23"/>
        <w:numPr>
          <w:ilvl w:val="0"/>
          <w:numId w:val="19"/>
        </w:numPr>
        <w:shd w:val="clear" w:color="auto" w:fill="auto"/>
        <w:tabs>
          <w:tab w:val="left" w:pos="720"/>
        </w:tabs>
        <w:spacing w:line="240" w:lineRule="exact"/>
        <w:ind w:left="400"/>
      </w:pPr>
      <w:r>
        <w:t>применять только разрешенные органами здравоохранения моющие средства и дезрастворы;</w:t>
      </w:r>
    </w:p>
    <w:p w:rsidR="00A11957" w:rsidRDefault="002157FF">
      <w:pPr>
        <w:pStyle w:val="23"/>
        <w:numPr>
          <w:ilvl w:val="0"/>
          <w:numId w:val="19"/>
        </w:numPr>
        <w:shd w:val="clear" w:color="auto" w:fill="auto"/>
        <w:tabs>
          <w:tab w:val="left" w:pos="720"/>
        </w:tabs>
        <w:spacing w:line="240" w:lineRule="exact"/>
        <w:ind w:left="400"/>
      </w:pPr>
      <w:r>
        <w:t>не превышать установленные концентрацию и температуру моющих растворов (выше 50</w:t>
      </w:r>
    </w:p>
    <w:p w:rsidR="00A11957" w:rsidRDefault="002157FF">
      <w:pPr>
        <w:pStyle w:val="40"/>
        <w:shd w:val="clear" w:color="auto" w:fill="auto"/>
        <w:spacing w:line="274" w:lineRule="exact"/>
        <w:ind w:left="760"/>
        <w:jc w:val="left"/>
      </w:pPr>
      <w:r>
        <w:t>°С);</w:t>
      </w:r>
    </w:p>
    <w:p w:rsidR="00A11957" w:rsidRDefault="002157FF">
      <w:pPr>
        <w:pStyle w:val="23"/>
        <w:numPr>
          <w:ilvl w:val="0"/>
          <w:numId w:val="19"/>
        </w:numPr>
        <w:shd w:val="clear" w:color="auto" w:fill="auto"/>
        <w:tabs>
          <w:tab w:val="left" w:pos="720"/>
        </w:tabs>
        <w:spacing w:after="267"/>
        <w:ind w:left="760" w:hanging="360"/>
        <w:jc w:val="left"/>
      </w:pPr>
      <w:r>
        <w:t>не допускать распыления моющих средств и дезрастворов, попадания их на кожу и слизистые оболочки.</w:t>
      </w:r>
    </w:p>
    <w:p w:rsidR="00A11957" w:rsidRDefault="002157FF">
      <w:pPr>
        <w:pStyle w:val="20"/>
        <w:keepNext/>
        <w:keepLines/>
        <w:numPr>
          <w:ilvl w:val="0"/>
          <w:numId w:val="28"/>
        </w:numPr>
        <w:shd w:val="clear" w:color="auto" w:fill="auto"/>
        <w:tabs>
          <w:tab w:val="left" w:pos="2498"/>
        </w:tabs>
        <w:spacing w:after="201" w:line="240" w:lineRule="exact"/>
        <w:ind w:left="2140"/>
        <w:jc w:val="both"/>
      </w:pPr>
      <w:bookmarkStart w:id="24" w:name="bookmark24"/>
      <w:r>
        <w:t>Требования по охране труда в аварийных ситуациях</w:t>
      </w:r>
      <w:bookmarkEnd w:id="24"/>
    </w:p>
    <w:p w:rsidR="00A11957" w:rsidRDefault="002157FF">
      <w:pPr>
        <w:pStyle w:val="23"/>
        <w:numPr>
          <w:ilvl w:val="1"/>
          <w:numId w:val="28"/>
        </w:numPr>
        <w:shd w:val="clear" w:color="auto" w:fill="auto"/>
        <w:tabs>
          <w:tab w:val="left" w:pos="701"/>
        </w:tabs>
        <w:ind w:left="760" w:hanging="760"/>
      </w:pPr>
      <w:r>
        <w:t>При попадании в глаз моющих или дезинфицирующих средств обильно промыть глаза водой и обратиться к медицинской сестре.</w:t>
      </w:r>
    </w:p>
    <w:p w:rsidR="00A11957" w:rsidRDefault="002157FF">
      <w:pPr>
        <w:pStyle w:val="23"/>
        <w:numPr>
          <w:ilvl w:val="1"/>
          <w:numId w:val="28"/>
        </w:numPr>
        <w:shd w:val="clear" w:color="auto" w:fill="auto"/>
        <w:tabs>
          <w:tab w:val="left" w:pos="701"/>
        </w:tabs>
        <w:ind w:left="760" w:hanging="760"/>
      </w:pPr>
      <w:r>
        <w:t>При раздражении кожи рук тщательно вымыть их с мылом и смазать кремом.</w:t>
      </w:r>
    </w:p>
    <w:p w:rsidR="00A11957" w:rsidRDefault="002157FF">
      <w:pPr>
        <w:pStyle w:val="23"/>
        <w:numPr>
          <w:ilvl w:val="1"/>
          <w:numId w:val="28"/>
        </w:numPr>
        <w:shd w:val="clear" w:color="auto" w:fill="auto"/>
        <w:tabs>
          <w:tab w:val="left" w:pos="701"/>
        </w:tabs>
        <w:ind w:left="760" w:hanging="760"/>
      </w:pPr>
      <w:r>
        <w:t>При получении травмы немедленно оказать первую помощь пострадавшему, обратиться в медицинский кабинет, сообщить об этом директору, при необходимости отправить пострадавшего в лечебное учреждение.</w:t>
      </w:r>
    </w:p>
    <w:p w:rsidR="00A11957" w:rsidRDefault="002157FF">
      <w:pPr>
        <w:pStyle w:val="23"/>
        <w:numPr>
          <w:ilvl w:val="1"/>
          <w:numId w:val="28"/>
        </w:numPr>
        <w:shd w:val="clear" w:color="auto" w:fill="auto"/>
        <w:tabs>
          <w:tab w:val="left" w:pos="701"/>
        </w:tabs>
        <w:ind w:left="760" w:hanging="760"/>
      </w:pPr>
      <w:r>
        <w:t>При возникновении пожара сообщить о пожаре директору и в ближайшую пожарную часть по телефону 01, немедленно начать эвакуацию учащихся, согласно плану.</w:t>
      </w:r>
    </w:p>
    <w:p w:rsidR="00A11957" w:rsidRDefault="002157FF">
      <w:pPr>
        <w:pStyle w:val="23"/>
        <w:numPr>
          <w:ilvl w:val="1"/>
          <w:numId w:val="28"/>
        </w:numPr>
        <w:shd w:val="clear" w:color="auto" w:fill="auto"/>
        <w:tabs>
          <w:tab w:val="left" w:pos="701"/>
        </w:tabs>
        <w:spacing w:after="267"/>
        <w:ind w:left="760" w:hanging="760"/>
      </w:pPr>
      <w:r>
        <w:t>Не приступать к работе при плохом самочувствии или внезапной болезни.</w:t>
      </w:r>
    </w:p>
    <w:p w:rsidR="00A11957" w:rsidRDefault="002157FF">
      <w:pPr>
        <w:pStyle w:val="20"/>
        <w:keepNext/>
        <w:keepLines/>
        <w:numPr>
          <w:ilvl w:val="0"/>
          <w:numId w:val="28"/>
        </w:numPr>
        <w:shd w:val="clear" w:color="auto" w:fill="auto"/>
        <w:tabs>
          <w:tab w:val="left" w:pos="2618"/>
        </w:tabs>
        <w:spacing w:after="201" w:line="240" w:lineRule="exact"/>
        <w:ind w:left="2260"/>
        <w:jc w:val="both"/>
      </w:pPr>
      <w:bookmarkStart w:id="25" w:name="bookmark25"/>
      <w:r>
        <w:t>Требования по охране труда по окончании работы</w:t>
      </w:r>
      <w:bookmarkEnd w:id="25"/>
    </w:p>
    <w:p w:rsidR="00A11957" w:rsidRDefault="002157FF">
      <w:pPr>
        <w:pStyle w:val="23"/>
        <w:numPr>
          <w:ilvl w:val="1"/>
          <w:numId w:val="28"/>
        </w:numPr>
        <w:shd w:val="clear" w:color="auto" w:fill="auto"/>
        <w:tabs>
          <w:tab w:val="left" w:pos="522"/>
        </w:tabs>
        <w:ind w:left="760" w:hanging="760"/>
      </w:pPr>
      <w:r>
        <w:t>Убрать уборочный инвентарь в специально отведенное место (инвента</w:t>
      </w:r>
      <w:bookmarkStart w:id="26" w:name="_GoBack"/>
      <w:bookmarkEnd w:id="26"/>
      <w:r>
        <w:t>рь, используемый для</w:t>
      </w:r>
    </w:p>
    <w:p w:rsidR="00A11957" w:rsidRDefault="002157FF">
      <w:pPr>
        <w:pStyle w:val="23"/>
        <w:shd w:val="clear" w:color="auto" w:fill="auto"/>
        <w:ind w:left="760" w:hanging="760"/>
      </w:pPr>
      <w:r>
        <w:t>уборки туалетов, хранится отдельно).</w:t>
      </w:r>
    </w:p>
    <w:p w:rsidR="00A11957" w:rsidRDefault="002157FF">
      <w:pPr>
        <w:pStyle w:val="23"/>
        <w:numPr>
          <w:ilvl w:val="1"/>
          <w:numId w:val="28"/>
        </w:numPr>
        <w:shd w:val="clear" w:color="auto" w:fill="auto"/>
        <w:tabs>
          <w:tab w:val="left" w:pos="522"/>
        </w:tabs>
        <w:ind w:left="760" w:hanging="760"/>
      </w:pPr>
      <w:r>
        <w:t>Снять спецодежду и другие средства индивидуальной защиты.</w:t>
      </w:r>
    </w:p>
    <w:p w:rsidR="00A11957" w:rsidRDefault="002157FF">
      <w:pPr>
        <w:pStyle w:val="23"/>
        <w:numPr>
          <w:ilvl w:val="1"/>
          <w:numId w:val="28"/>
        </w:numPr>
        <w:shd w:val="clear" w:color="auto" w:fill="auto"/>
        <w:tabs>
          <w:tab w:val="left" w:pos="522"/>
        </w:tabs>
        <w:ind w:left="760" w:hanging="760"/>
      </w:pPr>
      <w:r>
        <w:t>Тщательно вымыть руки с мылом.</w:t>
      </w:r>
    </w:p>
    <w:p w:rsidR="00A11957" w:rsidRDefault="002157FF">
      <w:pPr>
        <w:pStyle w:val="23"/>
        <w:numPr>
          <w:ilvl w:val="1"/>
          <w:numId w:val="28"/>
        </w:numPr>
        <w:shd w:val="clear" w:color="auto" w:fill="auto"/>
        <w:tabs>
          <w:tab w:val="left" w:pos="522"/>
        </w:tabs>
        <w:ind w:left="760" w:hanging="760"/>
        <w:sectPr w:rsidR="00A11957">
          <w:headerReference w:type="even" r:id="rId44"/>
          <w:headerReference w:type="default" r:id="rId45"/>
          <w:pgSz w:w="11900" w:h="16840"/>
          <w:pgMar w:top="576" w:right="540" w:bottom="576" w:left="1098" w:header="0" w:footer="3" w:gutter="0"/>
          <w:pgNumType w:start="46"/>
          <w:cols w:space="720"/>
          <w:noEndnote/>
          <w:docGrid w:linePitch="360"/>
        </w:sectPr>
      </w:pPr>
      <w:r>
        <w:t>Выключить освещение. Закрыть помещение на ключ.</w:t>
      </w:r>
    </w:p>
    <w:p w:rsidR="00A11957" w:rsidRDefault="002157FF">
      <w:pPr>
        <w:pStyle w:val="20"/>
        <w:keepNext/>
        <w:keepLines/>
        <w:shd w:val="clear" w:color="auto" w:fill="auto"/>
        <w:spacing w:after="283" w:line="240" w:lineRule="exact"/>
        <w:ind w:left="5540"/>
        <w:jc w:val="left"/>
      </w:pPr>
      <w:bookmarkStart w:id="27" w:name="bookmark26"/>
      <w:r>
        <w:lastRenderedPageBreak/>
        <w:t>ИОТ- 9</w:t>
      </w:r>
      <w:bookmarkEnd w:id="27"/>
    </w:p>
    <w:p w:rsidR="00A11957" w:rsidRDefault="002157FF">
      <w:pPr>
        <w:pStyle w:val="20"/>
        <w:keepNext/>
        <w:keepLines/>
        <w:shd w:val="clear" w:color="auto" w:fill="auto"/>
        <w:spacing w:line="240" w:lineRule="exact"/>
        <w:ind w:right="440"/>
      </w:pPr>
      <w:bookmarkStart w:id="28" w:name="bookmark27"/>
      <w:r>
        <w:t>Инструкция по охране труда</w:t>
      </w:r>
      <w:bookmarkEnd w:id="28"/>
    </w:p>
    <w:p w:rsidR="00A11957" w:rsidRDefault="002157FF">
      <w:pPr>
        <w:pStyle w:val="20"/>
        <w:keepNext/>
        <w:keepLines/>
        <w:shd w:val="clear" w:color="auto" w:fill="auto"/>
        <w:spacing w:line="557" w:lineRule="exact"/>
        <w:ind w:right="440"/>
      </w:pPr>
      <w:bookmarkStart w:id="29" w:name="bookmark28"/>
      <w:r>
        <w:t>при выполнении общественных работ по благоустройству территории</w:t>
      </w:r>
      <w:r>
        <w:br/>
        <w:t>1. Общие требования безопасности</w:t>
      </w:r>
      <w:bookmarkEnd w:id="29"/>
    </w:p>
    <w:p w:rsidR="00A11957" w:rsidRDefault="002157FF">
      <w:pPr>
        <w:pStyle w:val="23"/>
        <w:numPr>
          <w:ilvl w:val="0"/>
          <w:numId w:val="32"/>
        </w:numPr>
        <w:shd w:val="clear" w:color="auto" w:fill="auto"/>
        <w:tabs>
          <w:tab w:val="left" w:pos="916"/>
        </w:tabs>
        <w:ind w:left="380"/>
        <w:jc w:val="left"/>
      </w:pPr>
      <w:r>
        <w:t>В качестве рабочего по благоустройству допускается персонал, прошедший инструктаж по технике безопасности (вводный и на рабочем месте).</w:t>
      </w:r>
    </w:p>
    <w:p w:rsidR="00A11957" w:rsidRDefault="002157FF">
      <w:pPr>
        <w:pStyle w:val="23"/>
        <w:numPr>
          <w:ilvl w:val="0"/>
          <w:numId w:val="32"/>
        </w:numPr>
        <w:shd w:val="clear" w:color="auto" w:fill="auto"/>
        <w:tabs>
          <w:tab w:val="left" w:pos="906"/>
        </w:tabs>
        <w:ind w:left="380"/>
        <w:jc w:val="left"/>
      </w:pPr>
      <w:r>
        <w:t>Находясь в производственных помещениях на территории участков предприятия, следует быть внимательным к сигналам транспортных средств и выполнять их.</w:t>
      </w:r>
    </w:p>
    <w:p w:rsidR="00A11957" w:rsidRDefault="002157FF">
      <w:pPr>
        <w:pStyle w:val="23"/>
        <w:numPr>
          <w:ilvl w:val="0"/>
          <w:numId w:val="32"/>
        </w:numPr>
        <w:shd w:val="clear" w:color="auto" w:fill="auto"/>
        <w:tabs>
          <w:tab w:val="left" w:pos="887"/>
        </w:tabs>
        <w:ind w:left="380"/>
      </w:pPr>
      <w:r>
        <w:t>В производственных помещениях проходить только по предусмотренным проходам.</w:t>
      </w:r>
    </w:p>
    <w:p w:rsidR="00A11957" w:rsidRDefault="002157FF">
      <w:pPr>
        <w:pStyle w:val="23"/>
        <w:numPr>
          <w:ilvl w:val="0"/>
          <w:numId w:val="32"/>
        </w:numPr>
        <w:shd w:val="clear" w:color="auto" w:fill="auto"/>
        <w:tabs>
          <w:tab w:val="left" w:pos="916"/>
        </w:tabs>
        <w:ind w:left="380"/>
        <w:jc w:val="left"/>
      </w:pPr>
      <w:r>
        <w:t>Проходя мимо или находясь вблизи рабочего места электросварщика, не смотреть на пламя электросварки, находясь около кислородных баллонов не допускать, чтобы на них попало масло, не прикасаться к ним руками, загрязненными маслом.</w:t>
      </w:r>
    </w:p>
    <w:p w:rsidR="00A11957" w:rsidRDefault="002157FF">
      <w:pPr>
        <w:pStyle w:val="23"/>
        <w:numPr>
          <w:ilvl w:val="0"/>
          <w:numId w:val="32"/>
        </w:numPr>
        <w:shd w:val="clear" w:color="auto" w:fill="auto"/>
        <w:tabs>
          <w:tab w:val="left" w:pos="906"/>
        </w:tabs>
        <w:ind w:left="380"/>
        <w:jc w:val="left"/>
      </w:pPr>
      <w:r>
        <w:t>Запрещается включать или останавливать машины станки и механизмы, работа на которых не поручена руководителем.</w:t>
      </w:r>
    </w:p>
    <w:p w:rsidR="00A11957" w:rsidRDefault="002157FF">
      <w:pPr>
        <w:pStyle w:val="23"/>
        <w:numPr>
          <w:ilvl w:val="0"/>
          <w:numId w:val="32"/>
        </w:numPr>
        <w:shd w:val="clear" w:color="auto" w:fill="auto"/>
        <w:tabs>
          <w:tab w:val="left" w:pos="916"/>
        </w:tabs>
        <w:ind w:left="380"/>
        <w:jc w:val="left"/>
      </w:pPr>
      <w:r>
        <w:t>Не прикасаться к электрооборудованию, электрораспределительным щитам, арматуре освещения, электропроводам (особенно оборванным), снимать ограждения, защитные кожухи с токоведущих частей оборудования.</w:t>
      </w:r>
    </w:p>
    <w:p w:rsidR="00A11957" w:rsidRDefault="002157FF">
      <w:pPr>
        <w:pStyle w:val="23"/>
        <w:numPr>
          <w:ilvl w:val="0"/>
          <w:numId w:val="32"/>
        </w:numPr>
        <w:shd w:val="clear" w:color="auto" w:fill="auto"/>
        <w:tabs>
          <w:tab w:val="left" w:pos="911"/>
        </w:tabs>
        <w:ind w:left="380"/>
        <w:jc w:val="left"/>
      </w:pPr>
      <w:r>
        <w:t>Рабочий по благоустройству должен выполнять только ту работу, которая поручена руководством.</w:t>
      </w:r>
    </w:p>
    <w:p w:rsidR="00A11957" w:rsidRDefault="002157FF">
      <w:pPr>
        <w:pStyle w:val="20"/>
        <w:keepNext/>
        <w:keepLines/>
        <w:shd w:val="clear" w:color="auto" w:fill="auto"/>
        <w:ind w:right="440"/>
      </w:pPr>
      <w:bookmarkStart w:id="30" w:name="bookmark29"/>
      <w:r>
        <w:t>2. Требования безопасности перед работой</w:t>
      </w:r>
      <w:bookmarkEnd w:id="30"/>
    </w:p>
    <w:p w:rsidR="00A11957" w:rsidRDefault="002157FF">
      <w:pPr>
        <w:pStyle w:val="23"/>
        <w:numPr>
          <w:ilvl w:val="0"/>
          <w:numId w:val="33"/>
        </w:numPr>
        <w:shd w:val="clear" w:color="auto" w:fill="auto"/>
        <w:tabs>
          <w:tab w:val="left" w:pos="911"/>
        </w:tabs>
        <w:ind w:left="380"/>
      </w:pPr>
      <w:r>
        <w:t>Подготовить инструмент, приспособления и убедиться в их исправности.</w:t>
      </w:r>
    </w:p>
    <w:p w:rsidR="00A11957" w:rsidRDefault="002157FF">
      <w:pPr>
        <w:pStyle w:val="23"/>
        <w:numPr>
          <w:ilvl w:val="0"/>
          <w:numId w:val="33"/>
        </w:numPr>
        <w:shd w:val="clear" w:color="auto" w:fill="auto"/>
        <w:tabs>
          <w:tab w:val="left" w:pos="911"/>
        </w:tabs>
        <w:ind w:left="380"/>
      </w:pPr>
      <w:r>
        <w:t>Проверить достаточность освещенности рабочего места.</w:t>
      </w:r>
    </w:p>
    <w:p w:rsidR="00A11957" w:rsidRDefault="002157FF">
      <w:pPr>
        <w:pStyle w:val="23"/>
        <w:numPr>
          <w:ilvl w:val="0"/>
          <w:numId w:val="33"/>
        </w:numPr>
        <w:shd w:val="clear" w:color="auto" w:fill="auto"/>
        <w:tabs>
          <w:tab w:val="left" w:pos="911"/>
        </w:tabs>
        <w:ind w:left="380"/>
        <w:jc w:val="left"/>
      </w:pPr>
      <w:r>
        <w:t>Обо всех замеченных недостатках сообщить мастеру и без его указания к работе не приступать.</w:t>
      </w:r>
    </w:p>
    <w:p w:rsidR="00A11957" w:rsidRDefault="002157FF">
      <w:pPr>
        <w:pStyle w:val="20"/>
        <w:keepNext/>
        <w:keepLines/>
        <w:numPr>
          <w:ilvl w:val="0"/>
          <w:numId w:val="34"/>
        </w:numPr>
        <w:shd w:val="clear" w:color="auto" w:fill="auto"/>
        <w:tabs>
          <w:tab w:val="left" w:pos="3383"/>
        </w:tabs>
        <w:ind w:left="3020"/>
        <w:jc w:val="both"/>
      </w:pPr>
      <w:bookmarkStart w:id="31" w:name="bookmark30"/>
      <w:r>
        <w:t>Требования безопасности во время работы</w:t>
      </w:r>
      <w:bookmarkEnd w:id="31"/>
    </w:p>
    <w:p w:rsidR="00A11957" w:rsidRDefault="002157FF">
      <w:pPr>
        <w:pStyle w:val="23"/>
        <w:numPr>
          <w:ilvl w:val="1"/>
          <w:numId w:val="34"/>
        </w:numPr>
        <w:shd w:val="clear" w:color="auto" w:fill="auto"/>
        <w:tabs>
          <w:tab w:val="left" w:pos="906"/>
        </w:tabs>
        <w:ind w:left="380"/>
        <w:jc w:val="left"/>
      </w:pPr>
      <w:r>
        <w:t>Во время работы быть внимательным, не отвлекаться на посторонние дела, разговоры и не отвлекать внимание других.</w:t>
      </w:r>
    </w:p>
    <w:p w:rsidR="00A11957" w:rsidRDefault="002157FF">
      <w:pPr>
        <w:pStyle w:val="23"/>
        <w:numPr>
          <w:ilvl w:val="1"/>
          <w:numId w:val="34"/>
        </w:numPr>
        <w:shd w:val="clear" w:color="auto" w:fill="auto"/>
        <w:tabs>
          <w:tab w:val="left" w:pos="906"/>
        </w:tabs>
        <w:ind w:left="380"/>
        <w:jc w:val="left"/>
      </w:pPr>
      <w:r>
        <w:t>Пользоваться только исправным инструментом и приспособлениями соответствующего назначения.</w:t>
      </w:r>
    </w:p>
    <w:p w:rsidR="00A11957" w:rsidRDefault="002157FF">
      <w:pPr>
        <w:pStyle w:val="23"/>
        <w:numPr>
          <w:ilvl w:val="1"/>
          <w:numId w:val="34"/>
        </w:numPr>
        <w:shd w:val="clear" w:color="auto" w:fill="auto"/>
        <w:tabs>
          <w:tab w:val="left" w:pos="916"/>
        </w:tabs>
        <w:ind w:left="380"/>
        <w:jc w:val="left"/>
      </w:pPr>
      <w:r>
        <w:t>Пользоваться только установленными проходами, не перебегать дорогу перед движущимся транспортом.</w:t>
      </w:r>
    </w:p>
    <w:p w:rsidR="00A11957" w:rsidRDefault="002157FF">
      <w:pPr>
        <w:pStyle w:val="23"/>
        <w:numPr>
          <w:ilvl w:val="1"/>
          <w:numId w:val="34"/>
        </w:numPr>
        <w:shd w:val="clear" w:color="auto" w:fill="auto"/>
        <w:tabs>
          <w:tab w:val="left" w:pos="906"/>
        </w:tabs>
        <w:ind w:left="380"/>
      </w:pPr>
      <w:r>
        <w:t>Переносное освещение должно быть 12 В.</w:t>
      </w:r>
    </w:p>
    <w:p w:rsidR="00A11957" w:rsidRDefault="002157FF">
      <w:pPr>
        <w:pStyle w:val="23"/>
        <w:numPr>
          <w:ilvl w:val="1"/>
          <w:numId w:val="34"/>
        </w:numPr>
        <w:shd w:val="clear" w:color="auto" w:fill="auto"/>
        <w:tabs>
          <w:tab w:val="left" w:pos="906"/>
        </w:tabs>
        <w:ind w:left="380"/>
      </w:pPr>
      <w:r>
        <w:t>Соблюдать нормы переноски тяжестей:</w:t>
      </w:r>
    </w:p>
    <w:p w:rsidR="00A11957" w:rsidRDefault="002157FF">
      <w:pPr>
        <w:pStyle w:val="23"/>
        <w:shd w:val="clear" w:color="auto" w:fill="auto"/>
        <w:tabs>
          <w:tab w:val="left" w:pos="1069"/>
        </w:tabs>
      </w:pPr>
      <w:r>
        <w:rPr>
          <w:rStyle w:val="2FranklinGothicHeavy8pt"/>
        </w:rPr>
        <w:t>о</w:t>
      </w:r>
      <w:r>
        <w:rPr>
          <w:rStyle w:val="2FranklinGothicHeavy8pt"/>
        </w:rPr>
        <w:tab/>
      </w:r>
      <w:r>
        <w:t>для мужчин - груз весом не более 50 кг;</w:t>
      </w:r>
    </w:p>
    <w:p w:rsidR="00A11957" w:rsidRDefault="002157FF">
      <w:pPr>
        <w:pStyle w:val="23"/>
        <w:shd w:val="clear" w:color="auto" w:fill="auto"/>
        <w:tabs>
          <w:tab w:val="left" w:pos="1069"/>
        </w:tabs>
      </w:pPr>
      <w:r>
        <w:rPr>
          <w:rStyle w:val="2FranklinGothicHeavy8pt"/>
        </w:rPr>
        <w:t>о</w:t>
      </w:r>
      <w:r>
        <w:rPr>
          <w:rStyle w:val="2FranklinGothicHeavy8pt"/>
        </w:rPr>
        <w:tab/>
      </w:r>
      <w:r>
        <w:t>для женщин - ручная переноска не более10 кг.</w:t>
      </w:r>
    </w:p>
    <w:p w:rsidR="00A11957" w:rsidRDefault="002157FF">
      <w:pPr>
        <w:pStyle w:val="23"/>
        <w:numPr>
          <w:ilvl w:val="1"/>
          <w:numId w:val="34"/>
        </w:numPr>
        <w:shd w:val="clear" w:color="auto" w:fill="auto"/>
        <w:tabs>
          <w:tab w:val="left" w:pos="906"/>
        </w:tabs>
        <w:ind w:left="380"/>
      </w:pPr>
      <w:r>
        <w:t>Переноска тяжестей на расстояние более 50 м вручную не допускается.</w:t>
      </w:r>
    </w:p>
    <w:p w:rsidR="00A11957" w:rsidRDefault="002157FF">
      <w:pPr>
        <w:pStyle w:val="23"/>
        <w:numPr>
          <w:ilvl w:val="1"/>
          <w:numId w:val="34"/>
        </w:numPr>
        <w:shd w:val="clear" w:color="auto" w:fill="auto"/>
        <w:tabs>
          <w:tab w:val="left" w:pos="906"/>
        </w:tabs>
        <w:ind w:left="380"/>
        <w:jc w:val="left"/>
      </w:pPr>
      <w:r>
        <w:t>При работе на крышах пользоваться предохранительными поясами, надежно привязавшись веревкой к прочным предметам и работать только вдвоем.</w:t>
      </w:r>
    </w:p>
    <w:p w:rsidR="00A11957" w:rsidRDefault="002157FF">
      <w:pPr>
        <w:pStyle w:val="23"/>
        <w:numPr>
          <w:ilvl w:val="1"/>
          <w:numId w:val="34"/>
        </w:numPr>
        <w:shd w:val="clear" w:color="auto" w:fill="auto"/>
        <w:tabs>
          <w:tab w:val="left" w:pos="911"/>
        </w:tabs>
        <w:ind w:left="380"/>
        <w:jc w:val="left"/>
      </w:pPr>
      <w:r>
        <w:t>При укладывании груза следить, чтобы не нанести травму себе или товарищам по работе, все действия и приемы необходимо согласовывать.</w:t>
      </w:r>
    </w:p>
    <w:p w:rsidR="00A11957" w:rsidRDefault="002157FF">
      <w:pPr>
        <w:pStyle w:val="23"/>
        <w:numPr>
          <w:ilvl w:val="1"/>
          <w:numId w:val="34"/>
        </w:numPr>
        <w:shd w:val="clear" w:color="auto" w:fill="auto"/>
        <w:tabs>
          <w:tab w:val="left" w:pos="916"/>
        </w:tabs>
        <w:ind w:left="380"/>
        <w:jc w:val="left"/>
      </w:pPr>
      <w:r>
        <w:t>При работе в местах прокладки трубопроводов пара и горячей воды, проходящих электрических кабелей работать только под руководством ИТР.</w:t>
      </w:r>
    </w:p>
    <w:p w:rsidR="00A11957" w:rsidRDefault="002157FF">
      <w:pPr>
        <w:pStyle w:val="23"/>
        <w:numPr>
          <w:ilvl w:val="1"/>
          <w:numId w:val="34"/>
        </w:numPr>
        <w:shd w:val="clear" w:color="auto" w:fill="auto"/>
        <w:tabs>
          <w:tab w:val="left" w:pos="1026"/>
        </w:tabs>
        <w:ind w:left="380"/>
      </w:pPr>
      <w:r>
        <w:t>Рабочему по благоустройству запрещается:</w:t>
      </w:r>
    </w:p>
    <w:p w:rsidR="00A11957" w:rsidRDefault="002157FF">
      <w:pPr>
        <w:pStyle w:val="23"/>
        <w:shd w:val="clear" w:color="auto" w:fill="auto"/>
        <w:tabs>
          <w:tab w:val="left" w:pos="1069"/>
        </w:tabs>
      </w:pPr>
      <w:r>
        <w:rPr>
          <w:rStyle w:val="2FranklinGothicHeavy8pt"/>
        </w:rPr>
        <w:t>о</w:t>
      </w:r>
      <w:r>
        <w:rPr>
          <w:rStyle w:val="2FranklinGothicHeavy8pt"/>
        </w:rPr>
        <w:tab/>
      </w:r>
      <w:r>
        <w:t>стоять или проходить под поднятым грузом;</w:t>
      </w:r>
    </w:p>
    <w:p w:rsidR="00A11957" w:rsidRDefault="002157FF">
      <w:pPr>
        <w:pStyle w:val="23"/>
        <w:shd w:val="clear" w:color="auto" w:fill="auto"/>
        <w:tabs>
          <w:tab w:val="left" w:pos="1069"/>
        </w:tabs>
      </w:pPr>
      <w:r>
        <w:rPr>
          <w:rStyle w:val="2FranklinGothicHeavy8pt"/>
        </w:rPr>
        <w:t>о</w:t>
      </w:r>
      <w:r>
        <w:rPr>
          <w:rStyle w:val="2FranklinGothicHeavy8pt"/>
        </w:rPr>
        <w:tab/>
      </w:r>
      <w:r>
        <w:t>ездить на прицепах и подножках автомашин;</w:t>
      </w:r>
    </w:p>
    <w:p w:rsidR="00A11957" w:rsidRDefault="002157FF">
      <w:pPr>
        <w:pStyle w:val="23"/>
        <w:shd w:val="clear" w:color="auto" w:fill="auto"/>
        <w:tabs>
          <w:tab w:val="left" w:pos="1069"/>
        </w:tabs>
      </w:pPr>
      <w:r>
        <w:rPr>
          <w:rStyle w:val="2FranklinGothicHeavy8pt"/>
        </w:rPr>
        <w:t>о</w:t>
      </w:r>
      <w:r>
        <w:rPr>
          <w:rStyle w:val="2FranklinGothicHeavy8pt"/>
        </w:rPr>
        <w:tab/>
      </w:r>
      <w:r>
        <w:t>нагружать тележки по высоте выше уровня глаз;</w:t>
      </w:r>
    </w:p>
    <w:p w:rsidR="00A11957" w:rsidRDefault="002157FF">
      <w:pPr>
        <w:pStyle w:val="23"/>
        <w:shd w:val="clear" w:color="auto" w:fill="auto"/>
        <w:tabs>
          <w:tab w:val="left" w:pos="1069"/>
        </w:tabs>
      </w:pPr>
      <w:r>
        <w:rPr>
          <w:rStyle w:val="2FranklinGothicHeavy8pt"/>
        </w:rPr>
        <w:t>о</w:t>
      </w:r>
      <w:r>
        <w:rPr>
          <w:rStyle w:val="2FranklinGothicHeavy8pt"/>
        </w:rPr>
        <w:tab/>
      </w:r>
      <w:r>
        <w:t>поднимать или опускать грузы с помощью грузоподъемных механизмов без наличия</w:t>
      </w:r>
    </w:p>
    <w:p w:rsidR="00A11957" w:rsidRDefault="002157FF">
      <w:pPr>
        <w:pStyle w:val="23"/>
        <w:shd w:val="clear" w:color="auto" w:fill="auto"/>
        <w:ind w:left="380"/>
      </w:pPr>
      <w:r>
        <w:t>удостоверения стропальщика;</w:t>
      </w:r>
    </w:p>
    <w:p w:rsidR="00A11957" w:rsidRDefault="002157FF">
      <w:pPr>
        <w:pStyle w:val="23"/>
        <w:shd w:val="clear" w:color="auto" w:fill="auto"/>
        <w:tabs>
          <w:tab w:val="left" w:pos="1069"/>
        </w:tabs>
      </w:pPr>
      <w:r>
        <w:rPr>
          <w:rStyle w:val="2FranklinGothicHeavy8pt"/>
        </w:rPr>
        <w:lastRenderedPageBreak/>
        <w:t>о</w:t>
      </w:r>
      <w:r>
        <w:rPr>
          <w:rStyle w:val="2FranklinGothicHeavy8pt"/>
        </w:rPr>
        <w:tab/>
      </w:r>
      <w:r>
        <w:t>находиться в кузове автомашины совместно с перевозимым грузом.</w:t>
      </w:r>
    </w:p>
    <w:p w:rsidR="006B5210" w:rsidRDefault="006B5210">
      <w:pPr>
        <w:pStyle w:val="23"/>
        <w:shd w:val="clear" w:color="auto" w:fill="auto"/>
        <w:tabs>
          <w:tab w:val="left" w:pos="1069"/>
        </w:tabs>
      </w:pPr>
    </w:p>
    <w:p w:rsidR="006B5210" w:rsidRDefault="006B5210" w:rsidP="006B5210">
      <w:pPr>
        <w:pStyle w:val="23"/>
        <w:numPr>
          <w:ilvl w:val="1"/>
          <w:numId w:val="34"/>
        </w:numPr>
        <w:shd w:val="clear" w:color="auto" w:fill="auto"/>
        <w:tabs>
          <w:tab w:val="left" w:pos="999"/>
        </w:tabs>
        <w:ind w:left="380"/>
        <w:jc w:val="left"/>
      </w:pPr>
      <w:r>
        <w:t>При работе с механизированным инструментом знать и выполнять инструкцию завода- изготовителя.</w:t>
      </w:r>
    </w:p>
    <w:p w:rsidR="006B5210" w:rsidRDefault="006B5210" w:rsidP="006B5210">
      <w:pPr>
        <w:pStyle w:val="23"/>
        <w:numPr>
          <w:ilvl w:val="1"/>
          <w:numId w:val="34"/>
        </w:numPr>
        <w:shd w:val="clear" w:color="auto" w:fill="auto"/>
        <w:tabs>
          <w:tab w:val="left" w:pos="1009"/>
        </w:tabs>
        <w:ind w:left="380"/>
        <w:jc w:val="left"/>
      </w:pPr>
      <w:r>
        <w:t>При сборе сучьев в кучи необходимо соблюдать осторожность во избежание ранения лица и ушибов при переходах.</w:t>
      </w:r>
    </w:p>
    <w:p w:rsidR="006B5210" w:rsidRDefault="006B5210" w:rsidP="006B5210">
      <w:pPr>
        <w:pStyle w:val="23"/>
        <w:numPr>
          <w:ilvl w:val="1"/>
          <w:numId w:val="34"/>
        </w:numPr>
        <w:shd w:val="clear" w:color="auto" w:fill="auto"/>
        <w:tabs>
          <w:tab w:val="left" w:pos="1004"/>
        </w:tabs>
        <w:ind w:left="380"/>
        <w:jc w:val="left"/>
      </w:pPr>
      <w:r>
        <w:t>Разведение костров, сжигание отходов допускается только с письменного разрешения руководителя.</w:t>
      </w:r>
    </w:p>
    <w:p w:rsidR="006B5210" w:rsidRDefault="006B5210" w:rsidP="006B5210">
      <w:pPr>
        <w:pStyle w:val="23"/>
        <w:numPr>
          <w:ilvl w:val="1"/>
          <w:numId w:val="34"/>
        </w:numPr>
        <w:shd w:val="clear" w:color="auto" w:fill="auto"/>
        <w:tabs>
          <w:tab w:val="left" w:pos="999"/>
        </w:tabs>
        <w:ind w:left="380"/>
      </w:pPr>
      <w:r>
        <w:t>Работы по обрезке кустарника проводить только в дневное время.</w:t>
      </w:r>
    </w:p>
    <w:p w:rsidR="006B5210" w:rsidRDefault="006B5210" w:rsidP="006B5210">
      <w:pPr>
        <w:pStyle w:val="20"/>
        <w:keepNext/>
        <w:keepLines/>
        <w:numPr>
          <w:ilvl w:val="0"/>
          <w:numId w:val="34"/>
        </w:numPr>
        <w:shd w:val="clear" w:color="auto" w:fill="auto"/>
        <w:tabs>
          <w:tab w:val="left" w:pos="2971"/>
        </w:tabs>
        <w:ind w:left="2640"/>
        <w:jc w:val="both"/>
      </w:pPr>
      <w:r>
        <w:t>Требования безопасности в аварийных ситуациях</w:t>
      </w:r>
    </w:p>
    <w:p w:rsidR="006B5210" w:rsidRDefault="006B5210" w:rsidP="006B5210">
      <w:pPr>
        <w:pStyle w:val="23"/>
        <w:numPr>
          <w:ilvl w:val="1"/>
          <w:numId w:val="34"/>
        </w:numPr>
        <w:shd w:val="clear" w:color="auto" w:fill="auto"/>
        <w:tabs>
          <w:tab w:val="left" w:pos="884"/>
        </w:tabs>
        <w:ind w:left="380"/>
        <w:jc w:val="left"/>
      </w:pPr>
      <w:r>
        <w:t>О каждом несчастном случае, происшедшем на производстве, а также при возникновении аварийных ситуаций, которые могут привести к нежелательным последствиям, рабочий по благоустройству обязан немедленно известить об этом руководителя.</w:t>
      </w:r>
    </w:p>
    <w:p w:rsidR="006B5210" w:rsidRDefault="006B5210" w:rsidP="006B5210">
      <w:pPr>
        <w:pStyle w:val="23"/>
        <w:numPr>
          <w:ilvl w:val="1"/>
          <w:numId w:val="34"/>
        </w:numPr>
        <w:shd w:val="clear" w:color="auto" w:fill="auto"/>
        <w:tabs>
          <w:tab w:val="left" w:pos="884"/>
        </w:tabs>
        <w:ind w:left="380"/>
        <w:jc w:val="left"/>
      </w:pPr>
      <w:r>
        <w:t>При возникновении загорания, поставить в известность руководство и приступить к тушению огня имеющимися первичными средствами пожаротушения.</w:t>
      </w:r>
    </w:p>
    <w:p w:rsidR="006B5210" w:rsidRDefault="006B5210" w:rsidP="006B5210">
      <w:pPr>
        <w:pStyle w:val="20"/>
        <w:keepNext/>
        <w:keepLines/>
        <w:numPr>
          <w:ilvl w:val="0"/>
          <w:numId w:val="34"/>
        </w:numPr>
        <w:shd w:val="clear" w:color="auto" w:fill="auto"/>
        <w:tabs>
          <w:tab w:val="left" w:pos="3191"/>
        </w:tabs>
        <w:ind w:left="2860"/>
        <w:jc w:val="both"/>
      </w:pPr>
      <w:r>
        <w:t>Требования безопасности по окончании работ</w:t>
      </w:r>
    </w:p>
    <w:p w:rsidR="006B5210" w:rsidRDefault="006B5210" w:rsidP="006B5210">
      <w:pPr>
        <w:pStyle w:val="23"/>
        <w:numPr>
          <w:ilvl w:val="1"/>
          <w:numId w:val="34"/>
        </w:numPr>
        <w:shd w:val="clear" w:color="auto" w:fill="auto"/>
        <w:tabs>
          <w:tab w:val="left" w:pos="879"/>
        </w:tabs>
        <w:ind w:left="380"/>
        <w:jc w:val="left"/>
      </w:pPr>
      <w:r>
        <w:t>Привести в порядок рабочее место, инструмент и приспособления и сложить их в специально отведенное место.</w:t>
      </w:r>
    </w:p>
    <w:p w:rsidR="006B5210" w:rsidRDefault="006B5210">
      <w:pPr>
        <w:pStyle w:val="23"/>
        <w:shd w:val="clear" w:color="auto" w:fill="auto"/>
        <w:tabs>
          <w:tab w:val="left" w:pos="1069"/>
        </w:tabs>
        <w:sectPr w:rsidR="006B5210">
          <w:headerReference w:type="even" r:id="rId46"/>
          <w:headerReference w:type="default" r:id="rId47"/>
          <w:pgSz w:w="11900" w:h="16840"/>
          <w:pgMar w:top="1378" w:right="649" w:bottom="1369" w:left="753" w:header="0" w:footer="3" w:gutter="0"/>
          <w:pgNumType w:start="15"/>
          <w:cols w:space="720"/>
          <w:noEndnote/>
          <w:docGrid w:linePitch="360"/>
        </w:sectPr>
      </w:pPr>
    </w:p>
    <w:p w:rsidR="00A11957" w:rsidRDefault="00A11957" w:rsidP="006B5210">
      <w:pPr>
        <w:pStyle w:val="23"/>
        <w:shd w:val="clear" w:color="auto" w:fill="auto"/>
        <w:tabs>
          <w:tab w:val="left" w:pos="879"/>
        </w:tabs>
        <w:ind w:left="380"/>
        <w:jc w:val="left"/>
      </w:pPr>
    </w:p>
    <w:sectPr w:rsidR="00A11957">
      <w:headerReference w:type="even" r:id="rId48"/>
      <w:headerReference w:type="default" r:id="rId49"/>
      <w:pgSz w:w="11900" w:h="16840"/>
      <w:pgMar w:top="1378" w:right="649" w:bottom="1369" w:left="753" w:header="0" w:footer="3" w:gutter="0"/>
      <w:pgNumType w:start="48"/>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EC9" w:rsidRDefault="00BE2EC9">
      <w:r>
        <w:separator/>
      </w:r>
    </w:p>
  </w:endnote>
  <w:endnote w:type="continuationSeparator" w:id="0">
    <w:p w:rsidR="00BE2EC9" w:rsidRDefault="00BE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EC9" w:rsidRDefault="00BE2EC9"/>
  </w:footnote>
  <w:footnote w:type="continuationSeparator" w:id="0">
    <w:p w:rsidR="00BE2EC9" w:rsidRDefault="00BE2EC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5600700</wp:posOffset>
              </wp:positionH>
              <wp:positionV relativeFrom="page">
                <wp:posOffset>753110</wp:posOffset>
              </wp:positionV>
              <wp:extent cx="1414145" cy="417830"/>
              <wp:effectExtent l="0" t="635" r="0" b="635"/>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rPr>
                              <w:rStyle w:val="a6"/>
                            </w:rPr>
                            <w:t>Приложение № 1</w:t>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от 30.10..2018 г. № 32-п</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margin-left:441pt;margin-top:59.3pt;width:111.35pt;height:32.9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" filled="f" stroked="f">
              <v:textbox style="mso-fit-shape-to-text:t" inset="0,0,0,0">
                <w:txbxContent>
                  <w:p w:rsidR="00E61285" w:rsidRDefault="00E61285">
                    <w:pPr>
                      <w:pStyle w:val="a5"/>
                      <w:shd w:val="clear" w:color="auto" w:fill="auto"/>
                      <w:spacing w:line="240" w:lineRule="auto"/>
                      <w:jc w:val="left"/>
                    </w:pPr>
                    <w:r>
                      <w:rPr>
                        <w:rStyle w:val="a6"/>
                      </w:rPr>
                      <w:t>Приложение № 1</w:t>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от 30.10..2018 г. № 32-п</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5603875</wp:posOffset>
              </wp:positionH>
              <wp:positionV relativeFrom="page">
                <wp:posOffset>753110</wp:posOffset>
              </wp:positionV>
              <wp:extent cx="1414145" cy="417830"/>
              <wp:effectExtent l="3175" t="635" r="1905" b="635"/>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Pr>
                              <w:rStyle w:val="a6"/>
                            </w:rPr>
                            <w:t>#</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от 30.10..2018 г. № 32-п</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2" type="#_x0000_t202" style="position:absolute;margin-left:441.25pt;margin-top:59.3pt;width:111.35pt;height:32.9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" filled="f" stroked="f">
              <v:textbox style="mso-fit-shape-to-text:t" inset="0,0,0,0">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Pr>
                        <w:rStyle w:val="a6"/>
                      </w:rPr>
                      <w:t>#</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от 30.10..2018 г. № 32-п</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5600700</wp:posOffset>
              </wp:positionH>
              <wp:positionV relativeFrom="page">
                <wp:posOffset>915035</wp:posOffset>
              </wp:positionV>
              <wp:extent cx="1414145" cy="417830"/>
              <wp:effectExtent l="0" t="635" r="0" b="635"/>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Pr>
                              <w:rStyle w:val="a6"/>
                            </w:rPr>
                            <w:t>#</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от 30.10..2018 г. № 32-п</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3" type="#_x0000_t202" style="position:absolute;margin-left:441pt;margin-top:72.05pt;width:111.35pt;height:32.9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" filled="f" stroked="f">
              <v:textbox style="mso-fit-shape-to-text:t" inset="0,0,0,0">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Pr>
                        <w:rStyle w:val="a6"/>
                      </w:rPr>
                      <w:t>#</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от 30.10..2018 г. № 32-п</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5600700</wp:posOffset>
              </wp:positionH>
              <wp:positionV relativeFrom="page">
                <wp:posOffset>915035</wp:posOffset>
              </wp:positionV>
              <wp:extent cx="1028700" cy="481965"/>
              <wp:effectExtent l="0" t="635" r="0" b="3175"/>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sidR="006B5210" w:rsidRPr="006B5210">
                            <w:rPr>
                              <w:rStyle w:val="a6"/>
                              <w:noProof/>
                            </w:rPr>
                            <w:t>7</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 xml:space="preserve">от 05.07.2023 г. №49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4" type="#_x0000_t202" style="position:absolute;margin-left:441pt;margin-top:72.05pt;width:81pt;height:37.9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" filled="f" stroked="f">
              <v:textbox style="mso-fit-shape-to-text:t" inset="0,0,0,0">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sidR="006B5210" w:rsidRPr="006B5210">
                      <w:rPr>
                        <w:rStyle w:val="a6"/>
                        <w:noProof/>
                      </w:rPr>
                      <w:t>7</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 xml:space="preserve">от 05.07.2023 г. №49 </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5629275</wp:posOffset>
              </wp:positionH>
              <wp:positionV relativeFrom="page">
                <wp:posOffset>538480</wp:posOffset>
              </wp:positionV>
              <wp:extent cx="63500" cy="321310"/>
              <wp:effectExtent l="0" t="0" r="3175"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rsidP="00764D05">
                          <w:pPr>
                            <w:pStyle w:val="a5"/>
                            <w:shd w:val="clear" w:color="auto" w:fill="auto"/>
                            <w:spacing w:line="240" w:lineRule="auto"/>
                            <w:jc w:val="left"/>
                          </w:pPr>
                          <w:r>
                            <w:rPr>
                              <w:rStyle w:val="a6"/>
                            </w:rPr>
                            <w:t xml:space="preserve"> </w:t>
                          </w:r>
                        </w:p>
                        <w:p w:rsidR="00E61285" w:rsidRDefault="00E61285">
                          <w:pPr>
                            <w:pStyle w:val="a5"/>
                            <w:shd w:val="clear" w:color="auto" w:fill="auto"/>
                            <w:spacing w:line="240" w:lineRule="auto"/>
                            <w:jc w:val="left"/>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5" type="#_x0000_t202" style="position:absolute;margin-left:443.25pt;margin-top:42.4pt;width:5pt;height:25.3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" filled="f" stroked="f">
              <v:textbox style="mso-fit-shape-to-text:t" inset="0,0,0,0">
                <w:txbxContent>
                  <w:p w:rsidR="00E61285" w:rsidRDefault="00E61285" w:rsidP="00764D05">
                    <w:pPr>
                      <w:pStyle w:val="a5"/>
                      <w:shd w:val="clear" w:color="auto" w:fill="auto"/>
                      <w:spacing w:line="240" w:lineRule="auto"/>
                      <w:jc w:val="left"/>
                    </w:pPr>
                    <w:r>
                      <w:rPr>
                        <w:rStyle w:val="a6"/>
                      </w:rPr>
                      <w:t xml:space="preserve"> </w:t>
                    </w:r>
                  </w:p>
                  <w:p w:rsidR="00E61285" w:rsidRDefault="00E61285">
                    <w:pPr>
                      <w:pStyle w:val="a5"/>
                      <w:shd w:val="clear" w:color="auto" w:fill="auto"/>
                      <w:spacing w:line="240" w:lineRule="auto"/>
                      <w:jc w:val="left"/>
                    </w:pPr>
                  </w:p>
                </w:txbxContent>
              </v:textbox>
              <w10:wrap anchorx="page" anchory="page"/>
            </v:shape>
          </w:pict>
        </mc:Fallback>
      </mc:AlternateContent>
    </w:r>
  </w:p>
  <w:p w:rsidR="00E61285" w:rsidRDefault="00E61285"/>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5629275</wp:posOffset>
              </wp:positionH>
              <wp:positionV relativeFrom="page">
                <wp:posOffset>538480</wp:posOffset>
              </wp:positionV>
              <wp:extent cx="1055370" cy="481965"/>
              <wp:effectExtent l="0" t="0" r="1905"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sidR="006B5210" w:rsidRPr="006B5210">
                            <w:rPr>
                              <w:rStyle w:val="a6"/>
                              <w:noProof/>
                            </w:rPr>
                            <w:t>9</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от 05.07..2023 г. №49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6" type="#_x0000_t202" style="position:absolute;margin-left:443.25pt;margin-top:42.4pt;width:83.1pt;height:37.9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GArQIAALA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" filled="f" stroked="f">
              <v:textbox style="mso-fit-shape-to-text:t" inset="0,0,0,0">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sidR="006B5210" w:rsidRPr="006B5210">
                      <w:rPr>
                        <w:rStyle w:val="a6"/>
                        <w:noProof/>
                      </w:rPr>
                      <w:t>9</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от 05.07..2023 г. №49</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5600700</wp:posOffset>
              </wp:positionH>
              <wp:positionV relativeFrom="page">
                <wp:posOffset>753110</wp:posOffset>
              </wp:positionV>
              <wp:extent cx="1043305" cy="481965"/>
              <wp:effectExtent l="0" t="635" r="4445" b="3175"/>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rPr>
                              <w:rStyle w:val="a6"/>
                            </w:rPr>
                            <w:t>Приложение № 1</w:t>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 xml:space="preserve">от 05.07.2023 г. № 49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margin-left:441pt;margin-top:59.3pt;width:82.15pt;height:37.9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" filled="f" stroked="f">
              <v:textbox style="mso-fit-shape-to-text:t" inset="0,0,0,0">
                <w:txbxContent>
                  <w:p w:rsidR="00E61285" w:rsidRDefault="00E61285">
                    <w:pPr>
                      <w:pStyle w:val="a5"/>
                      <w:shd w:val="clear" w:color="auto" w:fill="auto"/>
                      <w:spacing w:line="240" w:lineRule="auto"/>
                      <w:jc w:val="left"/>
                    </w:pPr>
                    <w:r>
                      <w:rPr>
                        <w:rStyle w:val="a6"/>
                      </w:rPr>
                      <w:t>Приложение № 1</w:t>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 xml:space="preserve">от 05.07.2023 г. № 49 </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5765800</wp:posOffset>
              </wp:positionH>
              <wp:positionV relativeFrom="page">
                <wp:posOffset>558165</wp:posOffset>
              </wp:positionV>
              <wp:extent cx="1098550" cy="481965"/>
              <wp:effectExtent l="3175" t="0" r="3175"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rsidR="006B5210">
                            <w:rPr>
                              <w:noProof/>
                            </w:rPr>
                            <w:t>10</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 xml:space="preserve">от 05.07..2023 г. №49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7" type="#_x0000_t202" style="position:absolute;margin-left:454pt;margin-top:43.95pt;width:86.5pt;height:37.9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" filled="f" stroked="f">
              <v:textbox style="mso-fit-shape-to-text:t" inset="0,0,0,0">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rsidR="006B5210">
                      <w:rPr>
                        <w:noProof/>
                      </w:rPr>
                      <w:t>10</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 xml:space="preserve">от 05.07..2023 г. №49 </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5765800</wp:posOffset>
              </wp:positionH>
              <wp:positionV relativeFrom="page">
                <wp:posOffset>558165</wp:posOffset>
              </wp:positionV>
              <wp:extent cx="1426210" cy="454025"/>
              <wp:effectExtent l="3175"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t>#</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от 30.10..2018 г. № 32-п</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8" type="#_x0000_t202" style="position:absolute;margin-left:454pt;margin-top:43.95pt;width:112.3pt;height:35.7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" filled="f" stroked="f">
              <v:textbox style="mso-fit-shape-to-text:t" inset="0,0,0,0">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t>#</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от 30.10..2018 г. № 32-п</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5781040</wp:posOffset>
              </wp:positionH>
              <wp:positionV relativeFrom="page">
                <wp:posOffset>713740</wp:posOffset>
              </wp:positionV>
              <wp:extent cx="1410970" cy="42037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t>#</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от 30.10..2018 г. № 32-п</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9" type="#_x0000_t202" style="position:absolute;margin-left:455.2pt;margin-top:56.2pt;width:111.1pt;height:33.1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" filled="f" stroked="f">
              <v:textbox style="mso-fit-shape-to-text:t" inset="0,0,0,0">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t>#</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от 30.10..2018 г. № 32-п</w:t>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5781040</wp:posOffset>
              </wp:positionH>
              <wp:positionV relativeFrom="page">
                <wp:posOffset>713740</wp:posOffset>
              </wp:positionV>
              <wp:extent cx="1098550" cy="481965"/>
              <wp:effectExtent l="0" t="0" r="0" b="444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rsidR="006B5210">
                            <w:rPr>
                              <w:noProof/>
                            </w:rPr>
                            <w:t>11</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 xml:space="preserve">от 05.07.2023 г. №49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0" type="#_x0000_t202" style="position:absolute;margin-left:455.2pt;margin-top:56.2pt;width:86.5pt;height:37.9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" filled="f" stroked="f">
              <v:textbox style="mso-fit-shape-to-text:t" inset="0,0,0,0">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rsidR="006B5210">
                      <w:rPr>
                        <w:noProof/>
                      </w:rPr>
                      <w:t>11</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 xml:space="preserve">от 05.07.2023 г. №49 </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5778500</wp:posOffset>
              </wp:positionH>
              <wp:positionV relativeFrom="page">
                <wp:posOffset>554990</wp:posOffset>
              </wp:positionV>
              <wp:extent cx="1098550" cy="481965"/>
              <wp:effectExtent l="0" t="2540" r="0" b="127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t>Приложение № 12</w:t>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 xml:space="preserve">от 05.07.2023 г. №49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1" type="#_x0000_t202" style="position:absolute;margin-left:455pt;margin-top:43.7pt;width:86.5pt;height:37.9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" filled="f" stroked="f">
              <v:textbox style="mso-fit-shape-to-text:t" inset="0,0,0,0">
                <w:txbxContent>
                  <w:p w:rsidR="00E61285" w:rsidRDefault="00E61285">
                    <w:pPr>
                      <w:pStyle w:val="a5"/>
                      <w:shd w:val="clear" w:color="auto" w:fill="auto"/>
                      <w:spacing w:line="240" w:lineRule="auto"/>
                      <w:jc w:val="left"/>
                    </w:pPr>
                    <w:r>
                      <w:t>Приложение № 12</w:t>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 xml:space="preserve">от 05.07.2023 г. №49 </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5778500</wp:posOffset>
              </wp:positionH>
              <wp:positionV relativeFrom="page">
                <wp:posOffset>554990</wp:posOffset>
              </wp:positionV>
              <wp:extent cx="1414145" cy="417830"/>
              <wp:effectExtent l="0" t="254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t>Приложение № 12</w:t>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от 30.</w:t>
                          </w:r>
                          <w:r>
                            <w:fldChar w:fldCharType="begin"/>
                          </w:r>
                          <w:r>
                            <w:instrText xml:space="preserve"> PAGE \* MERGEFORMAT </w:instrText>
                          </w:r>
                          <w:r>
                            <w:fldChar w:fldCharType="separate"/>
                          </w:r>
                          <w:r>
                            <w:t>#</w:t>
                          </w:r>
                          <w:r>
                            <w:fldChar w:fldCharType="end"/>
                          </w:r>
                          <w:r>
                            <w:t>..2018 г. № 32-п</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2" type="#_x0000_t202" style="position:absolute;margin-left:455pt;margin-top:43.7pt;width:111.35pt;height:32.9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" filled="f" stroked="f">
              <v:textbox style="mso-fit-shape-to-text:t" inset="0,0,0,0">
                <w:txbxContent>
                  <w:p w:rsidR="00E61285" w:rsidRDefault="00E61285">
                    <w:pPr>
                      <w:pStyle w:val="a5"/>
                      <w:shd w:val="clear" w:color="auto" w:fill="auto"/>
                      <w:spacing w:line="240" w:lineRule="auto"/>
                      <w:jc w:val="left"/>
                    </w:pPr>
                    <w:r>
                      <w:t>Приложение № 12</w:t>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от 30.</w:t>
                    </w:r>
                    <w:r>
                      <w:fldChar w:fldCharType="begin"/>
                    </w:r>
                    <w:r>
                      <w:instrText xml:space="preserve"> PAGE \* MERGEFORMAT </w:instrText>
                    </w:r>
                    <w:r>
                      <w:fldChar w:fldCharType="separate"/>
                    </w:r>
                    <w:r>
                      <w:t>#</w:t>
                    </w:r>
                    <w:r>
                      <w:fldChar w:fldCharType="end"/>
                    </w:r>
                    <w:r>
                      <w:t>..2018 г. № 32-п</w:t>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5778500</wp:posOffset>
              </wp:positionH>
              <wp:positionV relativeFrom="page">
                <wp:posOffset>554990</wp:posOffset>
              </wp:positionV>
              <wp:extent cx="1098550" cy="481965"/>
              <wp:effectExtent l="0" t="254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t>Приложение № 13</w:t>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 xml:space="preserve">от 05.07.2023 г. №49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3" type="#_x0000_t202" style="position:absolute;margin-left:455pt;margin-top:43.7pt;width:86.5pt;height:37.9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" filled="f" stroked="f">
              <v:textbox style="mso-fit-shape-to-text:t" inset="0,0,0,0">
                <w:txbxContent>
                  <w:p w:rsidR="00E61285" w:rsidRDefault="00E61285">
                    <w:pPr>
                      <w:pStyle w:val="a5"/>
                      <w:shd w:val="clear" w:color="auto" w:fill="auto"/>
                      <w:spacing w:line="240" w:lineRule="auto"/>
                      <w:jc w:val="left"/>
                    </w:pPr>
                    <w:r>
                      <w:t>Приложение № 13</w:t>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 xml:space="preserve">от 05.07.2023 г. №49 </w:t>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5765800</wp:posOffset>
              </wp:positionH>
              <wp:positionV relativeFrom="page">
                <wp:posOffset>558165</wp:posOffset>
              </wp:positionV>
              <wp:extent cx="1098550" cy="481965"/>
              <wp:effectExtent l="3175" t="0" r="317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rsidR="006B5210">
                            <w:rPr>
                              <w:noProof/>
                            </w:rPr>
                            <w:t>14</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 xml:space="preserve">от 05.07.2023 г. №49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4" type="#_x0000_t202" style="position:absolute;margin-left:454pt;margin-top:43.95pt;width:86.5pt;height:37.9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" filled="f" stroked="f">
              <v:textbox style="mso-fit-shape-to-text:t" inset="0,0,0,0">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rsidR="006B5210">
                      <w:rPr>
                        <w:noProof/>
                      </w:rPr>
                      <w:t>14</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 xml:space="preserve">от 05.07.2023 г. №49 </w:t>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34" behindDoc="1" locked="0" layoutInCell="1" allowOverlap="1">
              <wp:simplePos x="0" y="0"/>
              <wp:positionH relativeFrom="page">
                <wp:posOffset>5765800</wp:posOffset>
              </wp:positionH>
              <wp:positionV relativeFrom="page">
                <wp:posOffset>558165</wp:posOffset>
              </wp:positionV>
              <wp:extent cx="1426210" cy="454025"/>
              <wp:effectExtent l="317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t>#</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от 30.10..2018 г. № 32-п</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margin-left:454pt;margin-top:43.95pt;width:112.3pt;height:35.7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9ePrAIAAK8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" filled="f" stroked="f">
              <v:textbox style="mso-fit-shape-to-text:t" inset="0,0,0,0">
                <w:txbxContent>
                  <w:p w:rsidR="00E61285" w:rsidRDefault="00E61285">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t>#</w:t>
                    </w:r>
                    <w:r>
                      <w:fldChar w:fldCharType="end"/>
                    </w:r>
                  </w:p>
                  <w:p w:rsidR="00E61285" w:rsidRDefault="00E61285">
                    <w:pPr>
                      <w:pStyle w:val="a5"/>
                      <w:shd w:val="clear" w:color="auto" w:fill="auto"/>
                      <w:spacing w:line="240" w:lineRule="auto"/>
                      <w:jc w:val="left"/>
                    </w:pPr>
                    <w:r>
                      <w:t>к постановлению</w:t>
                    </w:r>
                  </w:p>
                  <w:p w:rsidR="00E61285" w:rsidRDefault="00E61285">
                    <w:pPr>
                      <w:pStyle w:val="a5"/>
                      <w:shd w:val="clear" w:color="auto" w:fill="auto"/>
                      <w:spacing w:line="240" w:lineRule="auto"/>
                      <w:jc w:val="left"/>
                    </w:pPr>
                    <w:r>
                      <w:t>от 30.10..2018 г. № 32-п</w:t>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7FF" w:rsidRDefault="003C6BB0">
    <w:pPr>
      <w:rPr>
        <w:sz w:val="2"/>
        <w:szCs w:val="2"/>
      </w:rPr>
    </w:pPr>
    <w:r>
      <w:rPr>
        <w:noProof/>
        <w:lang w:bidi="ar-SA"/>
      </w:rPr>
      <mc:AlternateContent>
        <mc:Choice Requires="wps">
          <w:drawing>
            <wp:anchor distT="0" distB="0" distL="63500" distR="63500" simplePos="0" relativeHeight="314572435" behindDoc="1" locked="0" layoutInCell="1" allowOverlap="1" wp14:anchorId="6CE5328B" wp14:editId="2FD102E5">
              <wp:simplePos x="0" y="0"/>
              <wp:positionH relativeFrom="page">
                <wp:posOffset>5766435</wp:posOffset>
              </wp:positionH>
              <wp:positionV relativeFrom="page">
                <wp:posOffset>198120</wp:posOffset>
              </wp:positionV>
              <wp:extent cx="1421130" cy="481965"/>
              <wp:effectExtent l="3810" t="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7FF" w:rsidRDefault="002157FF">
                          <w:pPr>
                            <w:pStyle w:val="a5"/>
                            <w:shd w:val="clear" w:color="auto" w:fill="auto"/>
                            <w:spacing w:line="240" w:lineRule="auto"/>
                            <w:jc w:val="left"/>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E5328B" id="_x0000_t202" coordsize="21600,21600" o:spt="202" path="m,l,21600r21600,l21600,xe">
              <v:stroke joinstyle="miter"/>
              <v:path gradientshapeok="t" o:connecttype="rect"/>
            </v:shapetype>
            <v:shape id="Text Box 2" o:spid="_x0000_s1046" type="#_x0000_t202" style="position:absolute;margin-left:454.05pt;margin-top:15.6pt;width:111.9pt;height:37.9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" filled="f" stroked="f">
              <v:textbox style="mso-fit-shape-to-text:t" inset="0,0,0,0">
                <w:txbxContent>
                  <w:p w:rsidR="002157FF" w:rsidRDefault="002157FF">
                    <w:pPr>
                      <w:pStyle w:val="a5"/>
                      <w:shd w:val="clear" w:color="auto" w:fill="auto"/>
                      <w:spacing w:line="240" w:lineRule="auto"/>
                      <w:jc w:val="left"/>
                    </w:pP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7FF" w:rsidRDefault="003C6BB0">
    <w:pPr>
      <w:rPr>
        <w:sz w:val="2"/>
        <w:szCs w:val="2"/>
      </w:rPr>
    </w:pPr>
    <w:r>
      <w:rPr>
        <w:noProof/>
        <w:lang w:bidi="ar-SA"/>
      </w:rPr>
      <mc:AlternateContent>
        <mc:Choice Requires="wps">
          <w:drawing>
            <wp:anchor distT="0" distB="0" distL="63500" distR="63500" simplePos="0" relativeHeight="314572436" behindDoc="1" locked="0" layoutInCell="1" allowOverlap="1" wp14:anchorId="0068E389" wp14:editId="52EDB82A">
              <wp:simplePos x="0" y="0"/>
              <wp:positionH relativeFrom="page">
                <wp:posOffset>5766435</wp:posOffset>
              </wp:positionH>
              <wp:positionV relativeFrom="page">
                <wp:posOffset>198120</wp:posOffset>
              </wp:positionV>
              <wp:extent cx="1125220" cy="481965"/>
              <wp:effectExtent l="3810"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2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7FF" w:rsidRDefault="002157FF">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rsidR="006B5210">
                            <w:rPr>
                              <w:noProof/>
                            </w:rPr>
                            <w:t>15</w:t>
                          </w:r>
                          <w:r>
                            <w:fldChar w:fldCharType="end"/>
                          </w:r>
                        </w:p>
                        <w:p w:rsidR="002157FF" w:rsidRDefault="002157FF">
                          <w:pPr>
                            <w:pStyle w:val="a5"/>
                            <w:shd w:val="clear" w:color="auto" w:fill="auto"/>
                            <w:spacing w:line="240" w:lineRule="auto"/>
                            <w:jc w:val="left"/>
                          </w:pPr>
                          <w:r>
                            <w:t>к постановлению</w:t>
                          </w:r>
                        </w:p>
                        <w:p w:rsidR="002157FF" w:rsidRDefault="00E61285">
                          <w:pPr>
                            <w:pStyle w:val="a5"/>
                            <w:shd w:val="clear" w:color="auto" w:fill="auto"/>
                            <w:spacing w:line="240" w:lineRule="auto"/>
                            <w:jc w:val="left"/>
                          </w:pPr>
                          <w:r>
                            <w:t>от 05.07.</w:t>
                          </w:r>
                          <w:r w:rsidR="00764D05">
                            <w:t>2023 г. №</w:t>
                          </w:r>
                          <w:r>
                            <w:t>49</w:t>
                          </w:r>
                          <w:r w:rsidR="00764D05">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68E389" id="_x0000_t202" coordsize="21600,21600" o:spt="202" path="m,l,21600r21600,l21600,xe">
              <v:stroke joinstyle="miter"/>
              <v:path gradientshapeok="t" o:connecttype="rect"/>
            </v:shapetype>
            <v:shape id="Text Box 1" o:spid="_x0000_s1047" type="#_x0000_t202" style="position:absolute;margin-left:454.05pt;margin-top:15.6pt;width:88.6pt;height:37.9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" filled="f" stroked="f">
              <v:textbox style="mso-fit-shape-to-text:t" inset="0,0,0,0">
                <w:txbxContent>
                  <w:p w:rsidR="002157FF" w:rsidRDefault="002157FF">
                    <w:pPr>
                      <w:pStyle w:val="a5"/>
                      <w:shd w:val="clear" w:color="auto" w:fill="auto"/>
                      <w:spacing w:line="240" w:lineRule="auto"/>
                      <w:jc w:val="left"/>
                    </w:pPr>
                    <w:r>
                      <w:t xml:space="preserve">Приложение № </w:t>
                    </w:r>
                    <w:r>
                      <w:fldChar w:fldCharType="begin"/>
                    </w:r>
                    <w:r>
                      <w:instrText xml:space="preserve"> PAGE \* MERGEFORMAT </w:instrText>
                    </w:r>
                    <w:r>
                      <w:fldChar w:fldCharType="separate"/>
                    </w:r>
                    <w:r w:rsidR="006B5210">
                      <w:rPr>
                        <w:noProof/>
                      </w:rPr>
                      <w:t>15</w:t>
                    </w:r>
                    <w:r>
                      <w:fldChar w:fldCharType="end"/>
                    </w:r>
                  </w:p>
                  <w:p w:rsidR="002157FF" w:rsidRDefault="002157FF">
                    <w:pPr>
                      <w:pStyle w:val="a5"/>
                      <w:shd w:val="clear" w:color="auto" w:fill="auto"/>
                      <w:spacing w:line="240" w:lineRule="auto"/>
                      <w:jc w:val="left"/>
                    </w:pPr>
                    <w:r>
                      <w:t>к постановлению</w:t>
                    </w:r>
                  </w:p>
                  <w:p w:rsidR="002157FF" w:rsidRDefault="00E61285">
                    <w:pPr>
                      <w:pStyle w:val="a5"/>
                      <w:shd w:val="clear" w:color="auto" w:fill="auto"/>
                      <w:spacing w:line="240" w:lineRule="auto"/>
                      <w:jc w:val="left"/>
                    </w:pPr>
                    <w:r>
                      <w:t>от 05.07.</w:t>
                    </w:r>
                    <w:r w:rsidR="00764D05">
                      <w:t>2023 г. №</w:t>
                    </w:r>
                    <w:r>
                      <w:t>49</w:t>
                    </w:r>
                    <w:r w:rsidR="00764D05">
                      <w:t xml:space="preserve"> </w:t>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5613400</wp:posOffset>
              </wp:positionH>
              <wp:positionV relativeFrom="page">
                <wp:posOffset>751840</wp:posOffset>
              </wp:positionV>
              <wp:extent cx="1028700" cy="481965"/>
              <wp:effectExtent l="3175" t="0" r="0" b="4445"/>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sidR="006B5210" w:rsidRPr="006B5210">
                            <w:rPr>
                              <w:rStyle w:val="a6"/>
                              <w:noProof/>
                            </w:rPr>
                            <w:t>4</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 xml:space="preserve">от 05.07.2023 г. №49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margin-left:442pt;margin-top:59.2pt;width:81pt;height:37.9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" filled="f" stroked="f">
              <v:textbox style="mso-fit-shape-to-text:t" inset="0,0,0,0">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sidR="006B5210" w:rsidRPr="006B5210">
                      <w:rPr>
                        <w:rStyle w:val="a6"/>
                        <w:noProof/>
                      </w:rPr>
                      <w:t>4</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 xml:space="preserve">от 05.07.2023 г. №49 </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5613400</wp:posOffset>
              </wp:positionH>
              <wp:positionV relativeFrom="page">
                <wp:posOffset>751840</wp:posOffset>
              </wp:positionV>
              <wp:extent cx="1043305" cy="481965"/>
              <wp:effectExtent l="3175" t="0" r="1270" b="4445"/>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sidR="006B5210" w:rsidRPr="006B5210">
                            <w:rPr>
                              <w:rStyle w:val="a6"/>
                              <w:noProof/>
                            </w:rPr>
                            <w:t>5</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 xml:space="preserve">от 05.07.2023 г. № 49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margin-left:442pt;margin-top:59.2pt;width:82.15pt;height:37.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" filled="f" stroked="f">
              <v:textbox style="mso-fit-shape-to-text:t" inset="0,0,0,0">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sidR="006B5210" w:rsidRPr="006B5210">
                      <w:rPr>
                        <w:rStyle w:val="a6"/>
                        <w:noProof/>
                      </w:rPr>
                      <w:t>5</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 xml:space="preserve">от 05.07.2023 г. № 49 </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85" w:rsidRDefault="00E61285">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5603875</wp:posOffset>
              </wp:positionH>
              <wp:positionV relativeFrom="page">
                <wp:posOffset>753110</wp:posOffset>
              </wp:positionV>
              <wp:extent cx="1055370" cy="481965"/>
              <wp:effectExtent l="3175" t="635" r="0" b="3175"/>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sidR="006B5210" w:rsidRPr="006B5210">
                            <w:rPr>
                              <w:rStyle w:val="a6"/>
                              <w:noProof/>
                            </w:rPr>
                            <w:t>6</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 xml:space="preserve">от 05.07..2023 г. №49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1" type="#_x0000_t202" style="position:absolute;margin-left:441.25pt;margin-top:59.3pt;width:83.1pt;height:37.9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" filled="f" stroked="f">
              <v:textbox style="mso-fit-shape-to-text:t" inset="0,0,0,0">
                <w:txbxContent>
                  <w:p w:rsidR="00E61285" w:rsidRDefault="00E61285">
                    <w:pPr>
                      <w:pStyle w:val="a5"/>
                      <w:shd w:val="clear" w:color="auto" w:fill="auto"/>
                      <w:spacing w:line="240" w:lineRule="auto"/>
                      <w:jc w:val="left"/>
                    </w:pPr>
                    <w:r>
                      <w:rPr>
                        <w:rStyle w:val="a6"/>
                      </w:rPr>
                      <w:t xml:space="preserve">Приложение № </w:t>
                    </w:r>
                    <w:r>
                      <w:fldChar w:fldCharType="begin"/>
                    </w:r>
                    <w:r>
                      <w:instrText xml:space="preserve"> PAGE \* MERGEFORMAT </w:instrText>
                    </w:r>
                    <w:r>
                      <w:fldChar w:fldCharType="separate"/>
                    </w:r>
                    <w:r w:rsidR="006B5210" w:rsidRPr="006B5210">
                      <w:rPr>
                        <w:rStyle w:val="a6"/>
                        <w:noProof/>
                      </w:rPr>
                      <w:t>6</w:t>
                    </w:r>
                    <w:r>
                      <w:rPr>
                        <w:rStyle w:val="a6"/>
                      </w:rPr>
                      <w:fldChar w:fldCharType="end"/>
                    </w:r>
                  </w:p>
                  <w:p w:rsidR="00E61285" w:rsidRDefault="00E61285">
                    <w:pPr>
                      <w:pStyle w:val="a5"/>
                      <w:shd w:val="clear" w:color="auto" w:fill="auto"/>
                      <w:spacing w:line="240" w:lineRule="auto"/>
                      <w:jc w:val="left"/>
                    </w:pPr>
                    <w:r>
                      <w:rPr>
                        <w:rStyle w:val="a6"/>
                      </w:rPr>
                      <w:t>к постановлению</w:t>
                    </w:r>
                  </w:p>
                  <w:p w:rsidR="00E61285" w:rsidRDefault="00E61285">
                    <w:pPr>
                      <w:pStyle w:val="a5"/>
                      <w:shd w:val="clear" w:color="auto" w:fill="auto"/>
                      <w:spacing w:line="240" w:lineRule="auto"/>
                      <w:jc w:val="left"/>
                    </w:pPr>
                    <w:r>
                      <w:rPr>
                        <w:rStyle w:val="a6"/>
                      </w:rPr>
                      <w:t xml:space="preserve">от 05.07..2023 г. №49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A2B01"/>
    <w:multiLevelType w:val="multilevel"/>
    <w:tmpl w:val="22C64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60CA8"/>
    <w:multiLevelType w:val="multilevel"/>
    <w:tmpl w:val="96108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472AA3"/>
    <w:multiLevelType w:val="multilevel"/>
    <w:tmpl w:val="E4263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322FD0"/>
    <w:multiLevelType w:val="multilevel"/>
    <w:tmpl w:val="F7A62E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10E3E"/>
    <w:multiLevelType w:val="multilevel"/>
    <w:tmpl w:val="296803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F26D5E"/>
    <w:multiLevelType w:val="multilevel"/>
    <w:tmpl w:val="13A03602"/>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C97E67"/>
    <w:multiLevelType w:val="multilevel"/>
    <w:tmpl w:val="02D85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0D3AA6"/>
    <w:multiLevelType w:val="multilevel"/>
    <w:tmpl w:val="665E8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CE7933"/>
    <w:multiLevelType w:val="multilevel"/>
    <w:tmpl w:val="C5387E1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551D77"/>
    <w:multiLevelType w:val="multilevel"/>
    <w:tmpl w:val="3ADA2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406318"/>
    <w:multiLevelType w:val="multilevel"/>
    <w:tmpl w:val="C1349C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AD6F76"/>
    <w:multiLevelType w:val="multilevel"/>
    <w:tmpl w:val="C31CB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4D7A6A"/>
    <w:multiLevelType w:val="multilevel"/>
    <w:tmpl w:val="251C0B60"/>
    <w:lvl w:ilvl="0">
      <w:start w:val="2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9A6CB4"/>
    <w:multiLevelType w:val="multilevel"/>
    <w:tmpl w:val="FB28B6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5A3B2F"/>
    <w:multiLevelType w:val="multilevel"/>
    <w:tmpl w:val="61D0D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6B4C89"/>
    <w:multiLevelType w:val="multilevel"/>
    <w:tmpl w:val="D8F4C5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636464"/>
    <w:multiLevelType w:val="multilevel"/>
    <w:tmpl w:val="57108B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D5519C"/>
    <w:multiLevelType w:val="multilevel"/>
    <w:tmpl w:val="2DDA54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951374"/>
    <w:multiLevelType w:val="multilevel"/>
    <w:tmpl w:val="05C25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AE464F"/>
    <w:multiLevelType w:val="multilevel"/>
    <w:tmpl w:val="0BD075C2"/>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1A5D4B"/>
    <w:multiLevelType w:val="multilevel"/>
    <w:tmpl w:val="80D26D5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BF1F9C"/>
    <w:multiLevelType w:val="multilevel"/>
    <w:tmpl w:val="E60C1C3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C41666"/>
    <w:multiLevelType w:val="multilevel"/>
    <w:tmpl w:val="E60C1C3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C558AB"/>
    <w:multiLevelType w:val="multilevel"/>
    <w:tmpl w:val="D3E815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672327"/>
    <w:multiLevelType w:val="multilevel"/>
    <w:tmpl w:val="8A4C0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130926"/>
    <w:multiLevelType w:val="multilevel"/>
    <w:tmpl w:val="32A8AE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8D7330"/>
    <w:multiLevelType w:val="multilevel"/>
    <w:tmpl w:val="889AE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9E5E66"/>
    <w:multiLevelType w:val="multilevel"/>
    <w:tmpl w:val="88BAC0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0748A2"/>
    <w:multiLevelType w:val="multilevel"/>
    <w:tmpl w:val="4B125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28725E"/>
    <w:multiLevelType w:val="multilevel"/>
    <w:tmpl w:val="BD98F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E920CE"/>
    <w:multiLevelType w:val="multilevel"/>
    <w:tmpl w:val="502E6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DA6F79"/>
    <w:multiLevelType w:val="multilevel"/>
    <w:tmpl w:val="663EC3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E917C7"/>
    <w:multiLevelType w:val="multilevel"/>
    <w:tmpl w:val="C936CB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9F6658"/>
    <w:multiLevelType w:val="multilevel"/>
    <w:tmpl w:val="246CB42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814703"/>
    <w:multiLevelType w:val="multilevel"/>
    <w:tmpl w:val="2138D0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7"/>
  </w:num>
  <w:num w:numId="3">
    <w:abstractNumId w:val="3"/>
  </w:num>
  <w:num w:numId="4">
    <w:abstractNumId w:val="4"/>
  </w:num>
  <w:num w:numId="5">
    <w:abstractNumId w:val="32"/>
  </w:num>
  <w:num w:numId="6">
    <w:abstractNumId w:val="11"/>
  </w:num>
  <w:num w:numId="7">
    <w:abstractNumId w:val="26"/>
  </w:num>
  <w:num w:numId="8">
    <w:abstractNumId w:val="14"/>
  </w:num>
  <w:num w:numId="9">
    <w:abstractNumId w:val="13"/>
  </w:num>
  <w:num w:numId="10">
    <w:abstractNumId w:val="30"/>
  </w:num>
  <w:num w:numId="11">
    <w:abstractNumId w:val="6"/>
  </w:num>
  <w:num w:numId="12">
    <w:abstractNumId w:val="7"/>
  </w:num>
  <w:num w:numId="13">
    <w:abstractNumId w:val="0"/>
  </w:num>
  <w:num w:numId="14">
    <w:abstractNumId w:val="31"/>
  </w:num>
  <w:num w:numId="15">
    <w:abstractNumId w:val="28"/>
  </w:num>
  <w:num w:numId="16">
    <w:abstractNumId w:val="5"/>
  </w:num>
  <w:num w:numId="17">
    <w:abstractNumId w:val="12"/>
  </w:num>
  <w:num w:numId="18">
    <w:abstractNumId w:val="25"/>
  </w:num>
  <w:num w:numId="19">
    <w:abstractNumId w:val="24"/>
  </w:num>
  <w:num w:numId="20">
    <w:abstractNumId w:val="19"/>
  </w:num>
  <w:num w:numId="21">
    <w:abstractNumId w:val="33"/>
  </w:num>
  <w:num w:numId="22">
    <w:abstractNumId w:val="10"/>
  </w:num>
  <w:num w:numId="23">
    <w:abstractNumId w:val="29"/>
  </w:num>
  <w:num w:numId="24">
    <w:abstractNumId w:val="15"/>
  </w:num>
  <w:num w:numId="25">
    <w:abstractNumId w:val="2"/>
  </w:num>
  <w:num w:numId="26">
    <w:abstractNumId w:val="34"/>
  </w:num>
  <w:num w:numId="27">
    <w:abstractNumId w:val="18"/>
  </w:num>
  <w:num w:numId="28">
    <w:abstractNumId w:val="27"/>
  </w:num>
  <w:num w:numId="29">
    <w:abstractNumId w:val="1"/>
  </w:num>
  <w:num w:numId="30">
    <w:abstractNumId w:val="23"/>
  </w:num>
  <w:num w:numId="31">
    <w:abstractNumId w:val="20"/>
  </w:num>
  <w:num w:numId="32">
    <w:abstractNumId w:val="16"/>
  </w:num>
  <w:num w:numId="33">
    <w:abstractNumId w:val="8"/>
  </w:num>
  <w:num w:numId="34">
    <w:abstractNumId w:val="2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957"/>
    <w:rsid w:val="002157FF"/>
    <w:rsid w:val="003C6BB0"/>
    <w:rsid w:val="006B5210"/>
    <w:rsid w:val="00764D05"/>
    <w:rsid w:val="009968A1"/>
    <w:rsid w:val="00A11957"/>
    <w:rsid w:val="00BE2EC9"/>
    <w:rsid w:val="00E61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BF4999-25BD-4A12-832B-05FA101B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4Exact">
    <w:name w:val="Основной текст (4)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8"/>
      <w:szCs w:val="28"/>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2"/>
      <w:szCs w:val="22"/>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u w:val="none"/>
    </w:rPr>
  </w:style>
  <w:style w:type="character" w:customStyle="1" w:styleId="21">
    <w:name w:val="Заголовок №2 + Не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2"/>
      <w:szCs w:val="22"/>
      <w:u w:val="none"/>
    </w:rPr>
  </w:style>
  <w:style w:type="character" w:customStyle="1" w:styleId="211pt">
    <w:name w:val="Основной текст (2) + 11 pt"/>
    <w:basedOn w:val="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iCs/>
      <w:smallCaps w:val="0"/>
      <w:strike w:val="0"/>
      <w:sz w:val="22"/>
      <w:szCs w:val="22"/>
      <w:u w:val="none"/>
    </w:rPr>
  </w:style>
  <w:style w:type="character" w:customStyle="1" w:styleId="612pt">
    <w:name w:val="Основной текст (6) + 12 pt"/>
    <w:basedOn w:val="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 Полужирный"/>
    <w:basedOn w:val="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6">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ranklinGothicHeavy8pt">
    <w:name w:val="Основной текст (2) + Franklin Gothic Heavy;8 pt"/>
    <w:basedOn w:val="22"/>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eastAsia="ru-RU" w:bidi="ru-RU"/>
    </w:rPr>
  </w:style>
  <w:style w:type="paragraph" w:customStyle="1" w:styleId="30">
    <w:name w:val="Основной текст (3)"/>
    <w:basedOn w:val="a"/>
    <w:link w:val="3"/>
    <w:pPr>
      <w:shd w:val="clear" w:color="auto" w:fill="FFFFFF"/>
      <w:spacing w:line="278" w:lineRule="exact"/>
      <w:jc w:val="center"/>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line="605" w:lineRule="exact"/>
      <w:jc w:val="both"/>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250" w:lineRule="exact"/>
      <w:jc w:val="right"/>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after="1020" w:line="254" w:lineRule="exact"/>
      <w:jc w:val="right"/>
    </w:pPr>
    <w:rPr>
      <w:rFonts w:ascii="Times New Roman" w:eastAsia="Times New Roman" w:hAnsi="Times New Roman" w:cs="Times New Roman"/>
      <w:sz w:val="22"/>
      <w:szCs w:val="22"/>
    </w:rPr>
  </w:style>
  <w:style w:type="paragraph" w:customStyle="1" w:styleId="20">
    <w:name w:val="Заголовок №2"/>
    <w:basedOn w:val="a"/>
    <w:link w:val="2"/>
    <w:pPr>
      <w:shd w:val="clear" w:color="auto" w:fill="FFFFFF"/>
      <w:spacing w:line="274" w:lineRule="exact"/>
      <w:jc w:val="center"/>
      <w:outlineLvl w:val="1"/>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after="480" w:line="274" w:lineRule="exact"/>
      <w:jc w:val="center"/>
    </w:pPr>
    <w:rPr>
      <w:rFonts w:ascii="Times New Roman" w:eastAsia="Times New Roman" w:hAnsi="Times New Roman" w:cs="Times New Roman"/>
      <w:b/>
      <w:bCs/>
    </w:rPr>
  </w:style>
  <w:style w:type="paragraph" w:customStyle="1" w:styleId="23">
    <w:name w:val="Основной текст (2)"/>
    <w:basedOn w:val="a"/>
    <w:link w:val="22"/>
    <w:pPr>
      <w:shd w:val="clear" w:color="auto" w:fill="FFFFFF"/>
      <w:spacing w:line="274" w:lineRule="exact"/>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line="0" w:lineRule="atLeast"/>
      <w:outlineLvl w:val="0"/>
    </w:pPr>
    <w:rPr>
      <w:rFonts w:ascii="Times New Roman" w:eastAsia="Times New Roman" w:hAnsi="Times New Roman" w:cs="Times New Roman"/>
      <w:sz w:val="28"/>
      <w:szCs w:val="28"/>
    </w:rPr>
  </w:style>
  <w:style w:type="paragraph" w:customStyle="1" w:styleId="80">
    <w:name w:val="Основной текст (8)"/>
    <w:basedOn w:val="a"/>
    <w:link w:val="8"/>
    <w:pPr>
      <w:shd w:val="clear" w:color="auto" w:fill="FFFFFF"/>
      <w:spacing w:after="60" w:line="0" w:lineRule="atLeast"/>
      <w:ind w:hanging="1960"/>
    </w:pPr>
    <w:rPr>
      <w:rFonts w:ascii="Times New Roman" w:eastAsia="Times New Roman" w:hAnsi="Times New Roman" w:cs="Times New Roman"/>
      <w:b/>
      <w:bCs/>
      <w:sz w:val="22"/>
      <w:szCs w:val="22"/>
    </w:rPr>
  </w:style>
  <w:style w:type="paragraph" w:customStyle="1" w:styleId="90">
    <w:name w:val="Основной текст (9)"/>
    <w:basedOn w:val="a"/>
    <w:link w:val="9"/>
    <w:pPr>
      <w:shd w:val="clear" w:color="auto" w:fill="FFFFFF"/>
      <w:spacing w:line="250" w:lineRule="exact"/>
      <w:jc w:val="both"/>
    </w:pPr>
    <w:rPr>
      <w:rFonts w:ascii="Times New Roman" w:eastAsia="Times New Roman" w:hAnsi="Times New Roman" w:cs="Times New Roman"/>
      <w:b/>
      <w:bCs/>
      <w:i/>
      <w:iCs/>
      <w:sz w:val="22"/>
      <w:szCs w:val="22"/>
    </w:rPr>
  </w:style>
  <w:style w:type="paragraph" w:styleId="a7">
    <w:name w:val="header"/>
    <w:basedOn w:val="a"/>
    <w:link w:val="a8"/>
    <w:uiPriority w:val="99"/>
    <w:unhideWhenUsed/>
    <w:rsid w:val="002157FF"/>
    <w:pPr>
      <w:tabs>
        <w:tab w:val="center" w:pos="4677"/>
        <w:tab w:val="right" w:pos="9355"/>
      </w:tabs>
    </w:pPr>
  </w:style>
  <w:style w:type="character" w:customStyle="1" w:styleId="a8">
    <w:name w:val="Верхний колонтитул Знак"/>
    <w:basedOn w:val="a0"/>
    <w:link w:val="a7"/>
    <w:uiPriority w:val="99"/>
    <w:rsid w:val="002157FF"/>
    <w:rPr>
      <w:color w:val="000000"/>
    </w:rPr>
  </w:style>
  <w:style w:type="paragraph" w:styleId="a9">
    <w:name w:val="footer"/>
    <w:basedOn w:val="a"/>
    <w:link w:val="aa"/>
    <w:uiPriority w:val="99"/>
    <w:unhideWhenUsed/>
    <w:rsid w:val="002157FF"/>
    <w:pPr>
      <w:tabs>
        <w:tab w:val="center" w:pos="4677"/>
        <w:tab w:val="right" w:pos="9355"/>
      </w:tabs>
    </w:pPr>
  </w:style>
  <w:style w:type="character" w:customStyle="1" w:styleId="aa">
    <w:name w:val="Нижний колонтитул Знак"/>
    <w:basedOn w:val="a0"/>
    <w:link w:val="a9"/>
    <w:uiPriority w:val="99"/>
    <w:rsid w:val="002157F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3" Type="http://schemas.openxmlformats.org/officeDocument/2006/relationships/settings" Target="settings.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41" Type="http://schemas.openxmlformats.org/officeDocument/2006/relationships/header" Target="header3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5.xml"/><Relationship Id="rId4" Type="http://schemas.openxmlformats.org/officeDocument/2006/relationships/webSettings" Target="webSettings.xml"/><Relationship Id="rId9" Type="http://schemas.openxmlformats.org/officeDocument/2006/relationships/hyperlink" Target="http://pandia.ru/text/category/obshestvennie_raboti/" TargetMode="Externa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8" Type="http://schemas.openxmlformats.org/officeDocument/2006/relationships/hyperlink" Target="http://pandia.ru/text/category/obshestvennie_raboti/"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17363</Words>
  <Characters>98975</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Мечетлино</dc:creator>
  <cp:lastModifiedBy>Мечетлино</cp:lastModifiedBy>
  <cp:revision>2</cp:revision>
  <dcterms:created xsi:type="dcterms:W3CDTF">2023-07-05T05:45:00Z</dcterms:created>
  <dcterms:modified xsi:type="dcterms:W3CDTF">2023-07-05T05:45:00Z</dcterms:modified>
</cp:coreProperties>
</file>