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2C0321">
        <w:rPr>
          <w:b/>
          <w:sz w:val="24"/>
          <w:szCs w:val="24"/>
        </w:rPr>
        <w:t>№18</w:t>
      </w:r>
      <w:r w:rsidR="007A1460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2C0321">
        <w:rPr>
          <w:sz w:val="28"/>
          <w:szCs w:val="28"/>
        </w:rPr>
        <w:t>14</w:t>
      </w:r>
      <w:r w:rsidR="002F6FAB">
        <w:rPr>
          <w:sz w:val="28"/>
          <w:szCs w:val="28"/>
        </w:rPr>
        <w:t xml:space="preserve">» </w:t>
      </w:r>
      <w:r w:rsidR="002C0321">
        <w:rPr>
          <w:sz w:val="28"/>
          <w:szCs w:val="28"/>
        </w:rPr>
        <w:t>март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2C0321">
        <w:rPr>
          <w:sz w:val="28"/>
          <w:szCs w:val="28"/>
        </w:rPr>
        <w:t xml:space="preserve">          «14</w:t>
      </w:r>
      <w:r w:rsidR="002F6FAB">
        <w:rPr>
          <w:sz w:val="28"/>
          <w:szCs w:val="28"/>
        </w:rPr>
        <w:t xml:space="preserve">» </w:t>
      </w:r>
      <w:r w:rsidR="002C0321">
        <w:rPr>
          <w:sz w:val="28"/>
          <w:szCs w:val="28"/>
        </w:rPr>
        <w:t>марта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2C0321" w:rsidRPr="002C0321" w:rsidRDefault="002C0321" w:rsidP="002C0321">
      <w:pPr>
        <w:widowControl/>
        <w:spacing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«О признании утратившим силу Постановления администрации сельского поселения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Мечетлинский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сельсовет муниципального района Салаватский рай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он Республики Башкортостан от 22.03.2013 № 6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«О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б утверждении 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административного регламента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исполнения сельским поселением 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>Мечетлинский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сельсовет муниципального района Салаватский район Республики Башкортостан</w:t>
      </w:r>
      <w:r w:rsidRPr="002C0321">
        <w:rPr>
          <w:rFonts w:ascii="Times New Roman" w:eastAsiaTheme="minorHAnsi" w:hAnsi="Times New Roman" w:cs="Times New Roman"/>
          <w:b/>
          <w:color w:val="22272F"/>
          <w:sz w:val="28"/>
          <w:szCs w:val="28"/>
          <w:shd w:val="clear" w:color="auto" w:fill="FFFFFF"/>
          <w:lang w:eastAsia="en-US" w:bidi="ar-SA"/>
        </w:rPr>
        <w:t xml:space="preserve"> функции по муниципальному земельному контролю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». </w:t>
      </w:r>
    </w:p>
    <w:p w:rsidR="002C0321" w:rsidRPr="002C0321" w:rsidRDefault="002C0321" w:rsidP="002C032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C0321" w:rsidRPr="002C0321" w:rsidRDefault="002C0321" w:rsidP="002C0321">
      <w:pPr>
        <w:widowControl/>
        <w:spacing w:line="288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Рассмотрев экспертное заключение Государственного комитета Республики Башкортостан по делам юстиции, руководствуясь Конституцией Российской Федерации, Земельным кодексом Российской Федерации, Федеральными законами от 06.10.2003 № 131-ФЗ «Об общих принципах организации местного самоуправления  в Российской Федерации»; от 31.07.2020 № 248-ФЗ «О государственном контроле (надзоре) и муниципальном контроле в Российской Федерации»;</w:t>
      </w:r>
      <w:r w:rsidRPr="002C0321">
        <w:rPr>
          <w:rFonts w:asciiTheme="minorHAnsi" w:eastAsiaTheme="minorHAnsi" w:hAnsiTheme="minorHAnsi" w:cstheme="minorBidi"/>
          <w:color w:val="auto"/>
          <w:sz w:val="28"/>
          <w:szCs w:val="28"/>
          <w:lang w:eastAsia="en-US" w:bidi="ar-SA"/>
        </w:rPr>
        <w:t xml:space="preserve">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Конституцией Республики Башкортостан; Законом Республики Башкортостан от 18 марта 2005 года № 162-з «О местном самоуправлении в Республике Башкортостан»; Уставом сельского поселения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Мечетлинский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сельсовет муниципального района Салаватский район Республики Башкортостан, Администрация сельского поселения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Мечетлинский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C03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ПОСТАНОВЛЯЕТ:</w:t>
      </w:r>
    </w:p>
    <w:p w:rsidR="002C0321" w:rsidRPr="002C0321" w:rsidRDefault="002C0321" w:rsidP="002C0321">
      <w:pPr>
        <w:widowControl/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C0321" w:rsidRPr="002C0321" w:rsidRDefault="002C0321" w:rsidP="002C0321">
      <w:pPr>
        <w:widowControl/>
        <w:numPr>
          <w:ilvl w:val="0"/>
          <w:numId w:val="8"/>
        </w:numPr>
        <w:tabs>
          <w:tab w:val="left" w:pos="993"/>
        </w:tabs>
        <w:suppressAutoHyphens/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Признать утратившим силу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постановление Администрации сельского поселения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Мечетлинский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сельсовет муниципального района Салаватский район Республики Башкортостан 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от 22.03.2013 № 6 «Об утверждении 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административного регламента исполнения сельским поселением 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lastRenderedPageBreak/>
        <w:t>Мечетлинский сельсовет муниципального района Салаватский район Республики Башкортостан функции по муниципальному земельному контролю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».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2C0321" w:rsidRPr="002C0321" w:rsidRDefault="002C0321" w:rsidP="002C0321">
      <w:pPr>
        <w:widowControl/>
        <w:numPr>
          <w:ilvl w:val="0"/>
          <w:numId w:val="8"/>
        </w:numPr>
        <w:tabs>
          <w:tab w:val="left" w:pos="993"/>
        </w:tabs>
        <w:suppressAutoHyphens/>
        <w:spacing w:after="200" w:line="288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Утвердить Постановление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«О признании утратившим силу Постановления администрации сельского поселения 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Мечетлинский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сельсовет муниципального района Салаватский район Республики Башкортостан </w:t>
      </w:r>
      <w:bookmarkStart w:id="0" w:name="_GoBack"/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 xml:space="preserve">от 22.03.2013 № 6 «Об утверждении 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административного регламента исполнения сельским поселением </w:t>
      </w:r>
      <w:r w:rsidRPr="002C0321"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 w:bidi="ar-SA"/>
        </w:rPr>
        <w:t>Мечетлинский сельсовет муниципального района Салаватский район Республики Башкортостан функции по муниципальному земельному контролю</w:t>
      </w:r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bookmarkEnd w:id="0"/>
      <w:r w:rsidRPr="002C03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C0321" w:rsidRPr="002C0321" w:rsidRDefault="002C0321" w:rsidP="002C0321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3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Настоящее постановление вступает в силу на следующий день, после дня его официального опубликования .</w:t>
      </w:r>
    </w:p>
    <w:p w:rsidR="002C0321" w:rsidRPr="002C0321" w:rsidRDefault="002C0321" w:rsidP="002C0321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4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.Обнародовать настоящее постановление  на информационном стенде Совета сельского поселения Мечетлинский сельсовета муниципального района Салаватский район Республики Башкортостан по адресу: Республика Башкортостан, Салаватский район, с. Мечетлино, ул. Центральная, 67, и разместить на информационном сайте администрации сельского поселения Мечетлинский сельсовета муниципального района Салаватский район Рес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публики Башкортостан по адресу: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http://mechetli33sp.ru</w:t>
      </w:r>
    </w:p>
    <w:p w:rsidR="00F63D3F" w:rsidRPr="002C0321" w:rsidRDefault="002C0321" w:rsidP="002C0321">
      <w:pPr>
        <w:rPr>
          <w:rFonts w:ascii="Times New Roman" w:hAnsi="Times New Roman" w:cs="Times New Roman"/>
          <w:iCs/>
          <w:sz w:val="28"/>
          <w:szCs w:val="28"/>
        </w:rPr>
      </w:pP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5</w:t>
      </w:r>
      <w:r w:rsidRPr="002C03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Контроль за исполнением настоящего постановления возлагаю на себя.</w:t>
      </w:r>
    </w:p>
    <w:p w:rsidR="002C0321" w:rsidRPr="002C0321" w:rsidRDefault="002C0321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FAB" w:rsidRPr="002C0321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2C0321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2C0321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2C0321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FA" w:rsidRDefault="00C17FFA">
      <w:r>
        <w:separator/>
      </w:r>
    </w:p>
  </w:endnote>
  <w:endnote w:type="continuationSeparator" w:id="0">
    <w:p w:rsidR="00C17FFA" w:rsidRDefault="00C1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FA" w:rsidRDefault="00C17FFA"/>
  </w:footnote>
  <w:footnote w:type="continuationSeparator" w:id="0">
    <w:p w:rsidR="00C17FFA" w:rsidRDefault="00C17F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A2C6391"/>
    <w:multiLevelType w:val="hybridMultilevel"/>
    <w:tmpl w:val="E75A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944F7"/>
    <w:rsid w:val="001B3D6D"/>
    <w:rsid w:val="001D2BC1"/>
    <w:rsid w:val="001E6982"/>
    <w:rsid w:val="002025D7"/>
    <w:rsid w:val="0024064E"/>
    <w:rsid w:val="002700A4"/>
    <w:rsid w:val="002721EA"/>
    <w:rsid w:val="002C0321"/>
    <w:rsid w:val="002F6FAB"/>
    <w:rsid w:val="0031591A"/>
    <w:rsid w:val="0032148E"/>
    <w:rsid w:val="00404ED3"/>
    <w:rsid w:val="00410AAF"/>
    <w:rsid w:val="00425861"/>
    <w:rsid w:val="004C7251"/>
    <w:rsid w:val="004D0C41"/>
    <w:rsid w:val="005351E5"/>
    <w:rsid w:val="005521B1"/>
    <w:rsid w:val="00590008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66E2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17FFA"/>
    <w:rsid w:val="00CA4C49"/>
    <w:rsid w:val="00D516FC"/>
    <w:rsid w:val="00D84A05"/>
    <w:rsid w:val="00D85480"/>
    <w:rsid w:val="00DB668E"/>
    <w:rsid w:val="00DE2C6F"/>
    <w:rsid w:val="00E52754"/>
    <w:rsid w:val="00ED4FF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2022-03-14T11:00:00Z</cp:lastPrinted>
  <dcterms:created xsi:type="dcterms:W3CDTF">2022-03-14T11:09:00Z</dcterms:created>
  <dcterms:modified xsi:type="dcterms:W3CDTF">2022-03-14T11:09:00Z</dcterms:modified>
</cp:coreProperties>
</file>