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D516FC">
        <w:rPr>
          <w:b/>
          <w:sz w:val="24"/>
          <w:szCs w:val="24"/>
        </w:rPr>
        <w:t>№15</w:t>
      </w:r>
      <w:r w:rsidR="002025D7">
        <w:rPr>
          <w:b/>
          <w:sz w:val="24"/>
          <w:szCs w:val="24"/>
        </w:rPr>
        <w:t xml:space="preserve"> 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732C53">
        <w:rPr>
          <w:sz w:val="28"/>
          <w:szCs w:val="28"/>
        </w:rPr>
        <w:t>22</w:t>
      </w:r>
      <w:r w:rsidR="002F6FAB">
        <w:rPr>
          <w:sz w:val="28"/>
          <w:szCs w:val="28"/>
        </w:rPr>
        <w:t xml:space="preserve">» </w:t>
      </w:r>
      <w:r w:rsidR="00732C53">
        <w:rPr>
          <w:sz w:val="28"/>
          <w:szCs w:val="28"/>
        </w:rPr>
        <w:t>февраль 2022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732C53">
        <w:rPr>
          <w:sz w:val="28"/>
          <w:szCs w:val="28"/>
        </w:rPr>
        <w:t xml:space="preserve"> «22</w:t>
      </w:r>
      <w:r w:rsidR="002F6FAB">
        <w:rPr>
          <w:sz w:val="28"/>
          <w:szCs w:val="28"/>
        </w:rPr>
        <w:t xml:space="preserve">» </w:t>
      </w:r>
      <w:r w:rsidR="00732C53">
        <w:rPr>
          <w:sz w:val="28"/>
          <w:szCs w:val="28"/>
        </w:rPr>
        <w:t>февраля 2022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653FC2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653FC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653FC2" w:rsidRDefault="00D516FC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Земельному участку с</w:t>
      </w:r>
      <w:r w:rsidR="00CA4C49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>ка</w:t>
      </w:r>
      <w:r w:rsidR="00732C53">
        <w:rPr>
          <w:sz w:val="28"/>
          <w:szCs w:val="28"/>
        </w:rPr>
        <w:t>дастровым  номером  02:42:</w:t>
      </w:r>
      <w:r>
        <w:rPr>
          <w:sz w:val="28"/>
          <w:szCs w:val="28"/>
        </w:rPr>
        <w:t>070201</w:t>
      </w:r>
      <w:r w:rsidR="00F63D3F" w:rsidRPr="00653FC2">
        <w:rPr>
          <w:sz w:val="28"/>
          <w:szCs w:val="28"/>
        </w:rPr>
        <w:t>:</w:t>
      </w:r>
      <w:r>
        <w:rPr>
          <w:sz w:val="28"/>
          <w:szCs w:val="28"/>
        </w:rPr>
        <w:t>122</w:t>
      </w:r>
      <w:r w:rsidR="002700A4" w:rsidRPr="00653FC2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>, присвоить адрес: Российская Федерация, Республи</w:t>
      </w:r>
      <w:r w:rsidR="00590008" w:rsidRPr="00653FC2">
        <w:rPr>
          <w:sz w:val="28"/>
          <w:szCs w:val="28"/>
        </w:rPr>
        <w:t>ка Башкортостан, Салаватский муниципальный район</w:t>
      </w:r>
      <w:r w:rsidR="00F63D3F" w:rsidRPr="00653FC2">
        <w:rPr>
          <w:sz w:val="28"/>
          <w:szCs w:val="28"/>
        </w:rPr>
        <w:t xml:space="preserve">, </w:t>
      </w:r>
      <w:r w:rsidR="00590008" w:rsidRPr="00653FC2">
        <w:rPr>
          <w:sz w:val="28"/>
          <w:szCs w:val="28"/>
        </w:rPr>
        <w:t xml:space="preserve">сельское поселение  Мечетлинский сельсовет, </w:t>
      </w:r>
      <w:r w:rsidR="00732C53">
        <w:rPr>
          <w:sz w:val="28"/>
          <w:szCs w:val="28"/>
        </w:rPr>
        <w:t>село Мечетлино</w:t>
      </w:r>
      <w:r w:rsidR="00590008" w:rsidRPr="00653FC2">
        <w:rPr>
          <w:sz w:val="28"/>
          <w:szCs w:val="28"/>
        </w:rPr>
        <w:t xml:space="preserve">, улица </w:t>
      </w:r>
      <w:r w:rsidR="00F63D3F" w:rsidRPr="00653FC2">
        <w:rPr>
          <w:sz w:val="28"/>
          <w:szCs w:val="28"/>
        </w:rPr>
        <w:t xml:space="preserve"> </w:t>
      </w:r>
      <w:r w:rsidR="000944F7">
        <w:rPr>
          <w:sz w:val="28"/>
          <w:szCs w:val="28"/>
        </w:rPr>
        <w:t>Центральная</w:t>
      </w:r>
      <w:r w:rsidR="00F63D3F" w:rsidRPr="00653FC2">
        <w:rPr>
          <w:sz w:val="28"/>
          <w:szCs w:val="28"/>
        </w:rPr>
        <w:t xml:space="preserve"> , </w:t>
      </w:r>
      <w:r w:rsidR="001D2BC1">
        <w:rPr>
          <w:sz w:val="28"/>
          <w:szCs w:val="28"/>
        </w:rPr>
        <w:t>земельный участок 67а</w:t>
      </w:r>
      <w:bookmarkStart w:id="0" w:name="_GoBack"/>
      <w:bookmarkEnd w:id="0"/>
      <w:r w:rsidR="00F63D3F" w:rsidRPr="00653FC2">
        <w:rPr>
          <w:sz w:val="28"/>
          <w:szCs w:val="28"/>
        </w:rPr>
        <w:t>;</w:t>
      </w:r>
    </w:p>
    <w:p w:rsidR="00653FC2" w:rsidRPr="00653FC2" w:rsidRDefault="00653FC2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   2. Разместить сведения об адресах объектов адресации в Государственном адресном реестре;</w:t>
      </w:r>
    </w:p>
    <w:p w:rsidR="00F63D3F" w:rsidRPr="00653FC2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3FC2">
        <w:rPr>
          <w:rFonts w:ascii="Times New Roman" w:hAnsi="Times New Roman" w:cs="Times New Roman"/>
          <w:sz w:val="28"/>
          <w:szCs w:val="28"/>
        </w:rPr>
        <w:t xml:space="preserve"> 3.</w:t>
      </w:r>
      <w:r w:rsidR="00F63D3F" w:rsidRPr="00653FC2">
        <w:rPr>
          <w:rFonts w:ascii="Times New Roman" w:hAnsi="Times New Roman" w:cs="Times New Roman"/>
          <w:sz w:val="28"/>
          <w:szCs w:val="28"/>
        </w:rPr>
        <w:t>Контр</w:t>
      </w:r>
      <w:r w:rsidR="00590008" w:rsidRPr="00653FC2">
        <w:rPr>
          <w:rFonts w:ascii="Times New Roman" w:hAnsi="Times New Roman" w:cs="Times New Roman"/>
          <w:sz w:val="28"/>
          <w:szCs w:val="28"/>
        </w:rPr>
        <w:t>оль  за исполнением настоящего П</w:t>
      </w:r>
      <w:r w:rsidR="00F63D3F" w:rsidRPr="00653FC2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019" w:rsidRDefault="00570019">
      <w:r>
        <w:separator/>
      </w:r>
    </w:p>
  </w:endnote>
  <w:endnote w:type="continuationSeparator" w:id="0">
    <w:p w:rsidR="00570019" w:rsidRDefault="0057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019" w:rsidRDefault="00570019"/>
  </w:footnote>
  <w:footnote w:type="continuationSeparator" w:id="0">
    <w:p w:rsidR="00570019" w:rsidRDefault="005700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944F7"/>
    <w:rsid w:val="001D2BC1"/>
    <w:rsid w:val="001E6982"/>
    <w:rsid w:val="002025D7"/>
    <w:rsid w:val="0024064E"/>
    <w:rsid w:val="002700A4"/>
    <w:rsid w:val="002721EA"/>
    <w:rsid w:val="002F6FAB"/>
    <w:rsid w:val="0031591A"/>
    <w:rsid w:val="0032148E"/>
    <w:rsid w:val="00410AAF"/>
    <w:rsid w:val="00425861"/>
    <w:rsid w:val="004C7251"/>
    <w:rsid w:val="004D0C41"/>
    <w:rsid w:val="005351E5"/>
    <w:rsid w:val="005521B1"/>
    <w:rsid w:val="00570019"/>
    <w:rsid w:val="00590008"/>
    <w:rsid w:val="00600CC0"/>
    <w:rsid w:val="00603D0C"/>
    <w:rsid w:val="00653FC2"/>
    <w:rsid w:val="00656FA4"/>
    <w:rsid w:val="00696787"/>
    <w:rsid w:val="00732C53"/>
    <w:rsid w:val="00773DA2"/>
    <w:rsid w:val="0078340D"/>
    <w:rsid w:val="007C5846"/>
    <w:rsid w:val="007D46F8"/>
    <w:rsid w:val="00802D39"/>
    <w:rsid w:val="00812E56"/>
    <w:rsid w:val="008266E2"/>
    <w:rsid w:val="008B7018"/>
    <w:rsid w:val="009C30FC"/>
    <w:rsid w:val="009E752A"/>
    <w:rsid w:val="00A268E4"/>
    <w:rsid w:val="00A4764D"/>
    <w:rsid w:val="00AA6BB9"/>
    <w:rsid w:val="00B05F41"/>
    <w:rsid w:val="00B652E4"/>
    <w:rsid w:val="00BA3ECB"/>
    <w:rsid w:val="00BA44F0"/>
    <w:rsid w:val="00BB1902"/>
    <w:rsid w:val="00CA4C49"/>
    <w:rsid w:val="00D516FC"/>
    <w:rsid w:val="00D84A05"/>
    <w:rsid w:val="00D85480"/>
    <w:rsid w:val="00DB668E"/>
    <w:rsid w:val="00DE2C6F"/>
    <w:rsid w:val="00E52754"/>
    <w:rsid w:val="00ED4FF7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2022-02-22T05:42:00Z</cp:lastPrinted>
  <dcterms:created xsi:type="dcterms:W3CDTF">2022-02-22T05:42:00Z</dcterms:created>
  <dcterms:modified xsi:type="dcterms:W3CDTF">2022-02-22T05:42:00Z</dcterms:modified>
</cp:coreProperties>
</file>