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40" w:type="dxa"/>
        <w:tblInd w:w="-432" w:type="dxa"/>
        <w:tblBorders>
          <w:bottom w:val="thinThickMediumGap" w:sz="12" w:space="0" w:color="auto"/>
        </w:tblBorders>
        <w:tblLayout w:type="fixed"/>
        <w:tblLook w:val="0000" w:firstRow="0" w:lastRow="0" w:firstColumn="0" w:lastColumn="0" w:noHBand="0" w:noVBand="0"/>
      </w:tblPr>
      <w:tblGrid>
        <w:gridCol w:w="4419"/>
        <w:gridCol w:w="1546"/>
        <w:gridCol w:w="4475"/>
      </w:tblGrid>
      <w:tr w:rsidR="002025D7" w:rsidRPr="00D94F76" w:rsidTr="00442D05">
        <w:trPr>
          <w:trHeight w:val="1797"/>
        </w:trPr>
        <w:tc>
          <w:tcPr>
            <w:tcW w:w="4419" w:type="dxa"/>
            <w:tcBorders>
              <w:top w:val="nil"/>
              <w:left w:val="nil"/>
              <w:bottom w:val="double" w:sz="6" w:space="0" w:color="auto"/>
              <w:right w:val="nil"/>
            </w:tcBorders>
            <w:vAlign w:val="center"/>
          </w:tcPr>
          <w:p w:rsidR="002025D7" w:rsidRPr="00D94F76" w:rsidRDefault="002025D7" w:rsidP="00442D05">
            <w:pPr>
              <w:jc w:val="center"/>
              <w:rPr>
                <w:rFonts w:ascii="Arial" w:hAnsi="Arial" w:cs="Arial"/>
                <w:b/>
                <w:color w:val="333300"/>
                <w:sz w:val="18"/>
                <w:szCs w:val="18"/>
              </w:rPr>
            </w:pPr>
            <w:bookmarkStart w:id="0" w:name="_GoBack"/>
            <w:bookmarkEnd w:id="0"/>
            <w:r w:rsidRPr="00D94F76">
              <w:rPr>
                <w:color w:val="333300"/>
                <w:sz w:val="18"/>
                <w:szCs w:val="18"/>
              </w:rPr>
              <w:t xml:space="preserve">                                                                      </w:t>
            </w:r>
            <w:r w:rsidRPr="00D94F76">
              <w:rPr>
                <w:rFonts w:ascii="Arial" w:hAnsi="Arial" w:cs="Arial"/>
                <w:b/>
                <w:color w:val="333300"/>
                <w:sz w:val="18"/>
                <w:szCs w:val="18"/>
              </w:rPr>
              <w:t>БАШ</w:t>
            </w:r>
            <w:r w:rsidRPr="00D94F76">
              <w:rPr>
                <w:rFonts w:ascii="Lucida Sans Unicode" w:hAnsi="Lucida Sans Unicode" w:cs="Arial"/>
                <w:b/>
                <w:color w:val="333300"/>
                <w:sz w:val="18"/>
                <w:szCs w:val="18"/>
                <w:lang w:val="tt-RU"/>
              </w:rPr>
              <w:t>Ҡ</w:t>
            </w:r>
            <w:r w:rsidRPr="00D94F76">
              <w:rPr>
                <w:rFonts w:ascii="Arial" w:hAnsi="Arial" w:cs="Arial"/>
                <w:b/>
                <w:color w:val="333300"/>
                <w:sz w:val="18"/>
                <w:szCs w:val="18"/>
              </w:rPr>
              <w:t>ОРТОСТАН</w:t>
            </w:r>
            <w:r w:rsidRPr="00D94F76">
              <w:rPr>
                <w:rFonts w:ascii="Arial" w:hAnsi="Arial" w:cs="Arial"/>
                <w:b/>
                <w:color w:val="333300"/>
                <w:sz w:val="18"/>
                <w:szCs w:val="18"/>
                <w:lang w:val="tt-RU"/>
              </w:rPr>
              <w:t xml:space="preserve">  Р</w:t>
            </w:r>
            <w:r w:rsidRPr="00D94F76">
              <w:rPr>
                <w:rFonts w:ascii="Arial" w:hAnsi="Arial" w:cs="Arial"/>
                <w:b/>
                <w:color w:val="333300"/>
                <w:sz w:val="18"/>
                <w:szCs w:val="18"/>
              </w:rPr>
              <w:t>ЕСПУБЛИКА</w:t>
            </w:r>
            <w:r w:rsidRPr="00D94F76">
              <w:rPr>
                <w:rFonts w:ascii="Arial" w:hAnsi="Arial" w:cs="Arial"/>
                <w:b/>
                <w:color w:val="333300"/>
                <w:sz w:val="18"/>
                <w:szCs w:val="18"/>
                <w:lang w:val="en-US"/>
              </w:rPr>
              <w:t>h</w:t>
            </w:r>
            <w:r w:rsidRPr="00D94F76">
              <w:rPr>
                <w:rFonts w:ascii="Arial" w:hAnsi="Arial" w:cs="Arial"/>
                <w:b/>
                <w:color w:val="333300"/>
                <w:sz w:val="18"/>
                <w:szCs w:val="18"/>
              </w:rPr>
              <w:t>Ы</w:t>
            </w:r>
          </w:p>
          <w:p w:rsidR="002025D7" w:rsidRPr="00D94F76" w:rsidRDefault="002025D7" w:rsidP="00442D05">
            <w:pPr>
              <w:jc w:val="center"/>
              <w:rPr>
                <w:rFonts w:ascii="Arial" w:hAnsi="Arial" w:cs="Arial"/>
                <w:b/>
                <w:color w:val="333300"/>
                <w:sz w:val="18"/>
                <w:szCs w:val="18"/>
                <w:lang w:val="tt-RU"/>
              </w:rPr>
            </w:pPr>
            <w:r w:rsidRPr="00D94F76">
              <w:rPr>
                <w:rFonts w:ascii="Arial" w:hAnsi="Arial" w:cs="Arial"/>
                <w:b/>
                <w:color w:val="333300"/>
                <w:sz w:val="18"/>
                <w:szCs w:val="18"/>
                <w:lang w:val="tt-RU"/>
              </w:rPr>
              <w:t>САЛАУАТ РАЙОНЫ</w:t>
            </w:r>
          </w:p>
          <w:p w:rsidR="002025D7" w:rsidRPr="00D94F76" w:rsidRDefault="002025D7" w:rsidP="00442D05">
            <w:pPr>
              <w:jc w:val="center"/>
              <w:rPr>
                <w:rFonts w:ascii="Arial" w:hAnsi="Arial" w:cs="Arial"/>
                <w:b/>
                <w:color w:val="333300"/>
                <w:sz w:val="18"/>
                <w:szCs w:val="18"/>
                <w:lang w:val="tt-RU"/>
              </w:rPr>
            </w:pPr>
            <w:r w:rsidRPr="00D94F76">
              <w:rPr>
                <w:rFonts w:ascii="Arial" w:hAnsi="Arial" w:cs="Arial"/>
                <w:b/>
                <w:color w:val="333300"/>
                <w:sz w:val="18"/>
                <w:szCs w:val="18"/>
                <w:lang w:val="tt-RU"/>
              </w:rPr>
              <w:t>МУНИЦИПАЛЬ РАЙОНЫНЫҢ                     МӘСЕТЛЕ АУЫЛ СОВЕТЫ</w:t>
            </w:r>
          </w:p>
          <w:p w:rsidR="002025D7" w:rsidRPr="00D94F76" w:rsidRDefault="002025D7" w:rsidP="00442D05">
            <w:pPr>
              <w:jc w:val="center"/>
              <w:rPr>
                <w:rFonts w:ascii="Arial" w:hAnsi="Arial" w:cs="Arial"/>
                <w:b/>
                <w:color w:val="333300"/>
                <w:sz w:val="18"/>
                <w:szCs w:val="18"/>
                <w:lang w:val="tt-RU"/>
              </w:rPr>
            </w:pPr>
            <w:r w:rsidRPr="00D94F76">
              <w:rPr>
                <w:rFonts w:ascii="Arial" w:hAnsi="Arial" w:cs="Arial"/>
                <w:b/>
                <w:color w:val="333300"/>
                <w:sz w:val="18"/>
                <w:szCs w:val="18"/>
                <w:lang w:val="tt-RU"/>
              </w:rPr>
              <w:t>АУЫЛ БИЛӘМӘҺЕ ХАКИМИӘТЕ</w:t>
            </w:r>
          </w:p>
          <w:p w:rsidR="002025D7" w:rsidRPr="00D94F76" w:rsidRDefault="002025D7" w:rsidP="00442D05">
            <w:pPr>
              <w:jc w:val="center"/>
              <w:rPr>
                <w:iCs/>
                <w:color w:val="333300"/>
                <w:sz w:val="18"/>
                <w:szCs w:val="18"/>
                <w:lang w:val="tt-RU"/>
              </w:rPr>
            </w:pPr>
          </w:p>
          <w:p w:rsidR="002025D7" w:rsidRPr="00D94F76" w:rsidRDefault="002025D7" w:rsidP="00442D05">
            <w:pPr>
              <w:jc w:val="center"/>
              <w:rPr>
                <w:iCs/>
                <w:color w:val="333300"/>
                <w:sz w:val="18"/>
                <w:szCs w:val="18"/>
                <w:lang w:val="tt-RU"/>
              </w:rPr>
            </w:pPr>
          </w:p>
          <w:p w:rsidR="002025D7" w:rsidRPr="002F6FAB" w:rsidRDefault="002025D7" w:rsidP="00442D05">
            <w:pPr>
              <w:jc w:val="center"/>
              <w:rPr>
                <w:rFonts w:ascii="Times New Roman" w:hAnsi="Times New Roman" w:cs="Times New Roman"/>
                <w:iCs/>
                <w:color w:val="333300"/>
                <w:sz w:val="18"/>
                <w:szCs w:val="18"/>
                <w:lang w:val="tt-RU"/>
              </w:rPr>
            </w:pPr>
            <w:r w:rsidRPr="002F6FAB">
              <w:rPr>
                <w:rFonts w:ascii="Times New Roman" w:hAnsi="Times New Roman" w:cs="Times New Roman"/>
                <w:iCs/>
                <w:color w:val="333300"/>
                <w:sz w:val="18"/>
                <w:szCs w:val="18"/>
                <w:lang w:val="tt-RU"/>
              </w:rPr>
              <w:t>452482, Мәсетле ауылы</w:t>
            </w:r>
          </w:p>
          <w:p w:rsidR="002025D7" w:rsidRPr="002F6FAB" w:rsidRDefault="002025D7" w:rsidP="00442D05">
            <w:pPr>
              <w:jc w:val="center"/>
              <w:rPr>
                <w:rFonts w:ascii="Times New Roman" w:hAnsi="Times New Roman" w:cs="Times New Roman"/>
                <w:iCs/>
                <w:color w:val="333300"/>
                <w:sz w:val="18"/>
                <w:szCs w:val="18"/>
                <w:lang w:val="tt-RU"/>
              </w:rPr>
            </w:pPr>
            <w:r w:rsidRPr="002F6FAB">
              <w:rPr>
                <w:rFonts w:ascii="Times New Roman" w:hAnsi="Times New Roman" w:cs="Times New Roman"/>
                <w:iCs/>
                <w:color w:val="333300"/>
                <w:sz w:val="18"/>
                <w:szCs w:val="18"/>
                <w:lang w:val="tt-RU"/>
              </w:rPr>
              <w:t>Үзәк  урамы, 67</w:t>
            </w:r>
          </w:p>
          <w:p w:rsidR="002025D7" w:rsidRPr="002F6FAB" w:rsidRDefault="002025D7" w:rsidP="00442D05">
            <w:pPr>
              <w:jc w:val="center"/>
              <w:rPr>
                <w:rFonts w:ascii="Times New Roman" w:hAnsi="Times New Roman" w:cs="Times New Roman"/>
                <w:iCs/>
                <w:color w:val="333300"/>
                <w:sz w:val="18"/>
                <w:szCs w:val="18"/>
                <w:lang w:val="tt-RU"/>
              </w:rPr>
            </w:pPr>
            <w:r w:rsidRPr="002F6FAB">
              <w:rPr>
                <w:rFonts w:ascii="Times New Roman" w:hAnsi="Times New Roman" w:cs="Times New Roman"/>
                <w:iCs/>
                <w:color w:val="333300"/>
                <w:sz w:val="18"/>
                <w:szCs w:val="18"/>
                <w:lang w:val="tt-RU"/>
              </w:rPr>
              <w:t>тел. 2-34-02</w:t>
            </w:r>
          </w:p>
          <w:p w:rsidR="002025D7" w:rsidRPr="00D94F76" w:rsidRDefault="002025D7" w:rsidP="00442D05">
            <w:pPr>
              <w:pStyle w:val="3"/>
              <w:rPr>
                <w:rFonts w:cs="Arial"/>
                <w:i w:val="0"/>
                <w:szCs w:val="18"/>
              </w:rPr>
            </w:pPr>
          </w:p>
        </w:tc>
        <w:tc>
          <w:tcPr>
            <w:tcW w:w="1546" w:type="dxa"/>
            <w:tcBorders>
              <w:top w:val="nil"/>
              <w:left w:val="nil"/>
              <w:bottom w:val="double" w:sz="6" w:space="0" w:color="auto"/>
              <w:right w:val="nil"/>
            </w:tcBorders>
            <w:vAlign w:val="center"/>
          </w:tcPr>
          <w:p w:rsidR="002025D7" w:rsidRDefault="002025D7" w:rsidP="00442D05">
            <w:pPr>
              <w:rPr>
                <w:rFonts w:ascii="Peterburg" w:hAnsi="Peterburg"/>
                <w:color w:val="333300"/>
                <w:sz w:val="18"/>
                <w:szCs w:val="18"/>
              </w:rPr>
            </w:pPr>
            <w:r>
              <w:rPr>
                <w:noProof/>
                <w:sz w:val="18"/>
                <w:szCs w:val="18"/>
                <w:lang w:bidi="ar-SA"/>
              </w:rPr>
              <w:drawing>
                <wp:inline distT="0" distB="0" distL="0" distR="0">
                  <wp:extent cx="771525" cy="1095375"/>
                  <wp:effectExtent l="19050" t="0" r="9525" b="0"/>
                  <wp:docPr id="7" name="Рисунок 7"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алаватский"/>
                          <pic:cNvPicPr>
                            <a:picLocks noChangeAspect="1" noChangeArrowheads="1"/>
                          </pic:cNvPicPr>
                        </pic:nvPicPr>
                        <pic:blipFill>
                          <a:blip r:embed="rId7" cstate="print">
                            <a:grayscl/>
                          </a:blip>
                          <a:srcRect l="-4167" t="-16664" r="-4167" b="-3999"/>
                          <a:stretch>
                            <a:fillRect/>
                          </a:stretch>
                        </pic:blipFill>
                        <pic:spPr bwMode="auto">
                          <a:xfrm>
                            <a:off x="0" y="0"/>
                            <a:ext cx="771525" cy="1095375"/>
                          </a:xfrm>
                          <a:prstGeom prst="rect">
                            <a:avLst/>
                          </a:prstGeom>
                          <a:noFill/>
                          <a:ln w="9525">
                            <a:noFill/>
                            <a:miter lim="800000"/>
                            <a:headEnd/>
                            <a:tailEnd/>
                          </a:ln>
                        </pic:spPr>
                      </pic:pic>
                    </a:graphicData>
                  </a:graphic>
                </wp:inline>
              </w:drawing>
            </w:r>
          </w:p>
          <w:p w:rsidR="002025D7" w:rsidRDefault="002025D7" w:rsidP="00442D05">
            <w:pPr>
              <w:rPr>
                <w:rFonts w:ascii="Peterburg" w:hAnsi="Peterburg"/>
                <w:sz w:val="18"/>
                <w:szCs w:val="18"/>
              </w:rPr>
            </w:pPr>
          </w:p>
          <w:p w:rsidR="002025D7" w:rsidRDefault="002025D7" w:rsidP="00442D05">
            <w:pPr>
              <w:rPr>
                <w:rFonts w:ascii="Peterburg" w:hAnsi="Peterburg"/>
                <w:sz w:val="18"/>
                <w:szCs w:val="18"/>
              </w:rPr>
            </w:pPr>
          </w:p>
          <w:p w:rsidR="002025D7" w:rsidRPr="00D94F76" w:rsidRDefault="002025D7" w:rsidP="00442D05">
            <w:pPr>
              <w:rPr>
                <w:rFonts w:ascii="Peterburg" w:hAnsi="Peterburg"/>
                <w:sz w:val="18"/>
                <w:szCs w:val="18"/>
              </w:rPr>
            </w:pPr>
          </w:p>
        </w:tc>
        <w:tc>
          <w:tcPr>
            <w:tcW w:w="4475" w:type="dxa"/>
            <w:tcBorders>
              <w:top w:val="nil"/>
              <w:left w:val="nil"/>
              <w:bottom w:val="double" w:sz="6" w:space="0" w:color="auto"/>
              <w:right w:val="nil"/>
            </w:tcBorders>
            <w:vAlign w:val="center"/>
          </w:tcPr>
          <w:p w:rsidR="002025D7" w:rsidRPr="00D94F76" w:rsidRDefault="002025D7" w:rsidP="00442D05">
            <w:pPr>
              <w:jc w:val="center"/>
              <w:rPr>
                <w:rFonts w:ascii="Arial" w:hAnsi="Arial" w:cs="Arial"/>
                <w:b/>
                <w:sz w:val="18"/>
                <w:szCs w:val="18"/>
                <w:lang w:val="tt-RU"/>
              </w:rPr>
            </w:pPr>
            <w:r w:rsidRPr="00D94F76">
              <w:rPr>
                <w:rFonts w:ascii="Arial" w:hAnsi="Arial" w:cs="Arial"/>
                <w:b/>
                <w:sz w:val="18"/>
                <w:szCs w:val="18"/>
                <w:lang w:val="tt-RU"/>
              </w:rPr>
              <w:t>РЕСПУБЛИКА БАШКОРТОСТАН</w:t>
            </w:r>
          </w:p>
          <w:p w:rsidR="002025D7" w:rsidRPr="00D94F76" w:rsidRDefault="002025D7" w:rsidP="00442D05">
            <w:pPr>
              <w:jc w:val="center"/>
              <w:rPr>
                <w:rFonts w:ascii="Arial" w:hAnsi="Arial" w:cs="Arial"/>
                <w:b/>
                <w:sz w:val="18"/>
                <w:szCs w:val="18"/>
                <w:lang w:val="tt-RU"/>
              </w:rPr>
            </w:pPr>
            <w:r w:rsidRPr="00D94F76">
              <w:rPr>
                <w:rFonts w:ascii="Arial" w:hAnsi="Arial" w:cs="Arial"/>
                <w:b/>
                <w:sz w:val="18"/>
                <w:szCs w:val="18"/>
              </w:rPr>
              <w:t>АДМИНИСТРАЦИЯ СЕЛЬСКОГО ПОСЕЛЕНИЯ                                  МЕЧЕТЛИНСКИЙ СЕЛЬСОВЕТ</w:t>
            </w:r>
          </w:p>
          <w:p w:rsidR="002025D7" w:rsidRPr="00D94F76" w:rsidRDefault="002025D7" w:rsidP="00442D05">
            <w:pPr>
              <w:jc w:val="center"/>
              <w:rPr>
                <w:rFonts w:ascii="Arial" w:hAnsi="Arial" w:cs="Arial"/>
                <w:b/>
                <w:sz w:val="18"/>
                <w:szCs w:val="18"/>
                <w:lang w:val="tt-RU"/>
              </w:rPr>
            </w:pPr>
            <w:r w:rsidRPr="00D94F76">
              <w:rPr>
                <w:rFonts w:ascii="Arial" w:hAnsi="Arial" w:cs="Arial"/>
                <w:b/>
                <w:sz w:val="18"/>
                <w:szCs w:val="18"/>
              </w:rPr>
              <w:t>МУНИЦИПАЛЬНОГО РАЙОНА</w:t>
            </w:r>
          </w:p>
          <w:p w:rsidR="002025D7" w:rsidRPr="00D94F76" w:rsidRDefault="002025D7" w:rsidP="00442D05">
            <w:pPr>
              <w:jc w:val="center"/>
              <w:rPr>
                <w:rFonts w:ascii="Arial" w:hAnsi="Arial" w:cs="Arial"/>
                <w:b/>
                <w:bCs/>
                <w:sz w:val="18"/>
                <w:szCs w:val="18"/>
              </w:rPr>
            </w:pPr>
            <w:r w:rsidRPr="00D94F76">
              <w:rPr>
                <w:rFonts w:ascii="Arial" w:hAnsi="Arial" w:cs="Arial"/>
                <w:b/>
                <w:sz w:val="18"/>
                <w:szCs w:val="18"/>
              </w:rPr>
              <w:t>САЛАВАТСКИЙ РАЙОН</w:t>
            </w:r>
          </w:p>
          <w:p w:rsidR="002025D7" w:rsidRPr="00D94F76" w:rsidRDefault="002025D7" w:rsidP="00442D05">
            <w:pPr>
              <w:jc w:val="center"/>
              <w:rPr>
                <w:color w:val="333300"/>
                <w:sz w:val="18"/>
                <w:szCs w:val="18"/>
              </w:rPr>
            </w:pPr>
          </w:p>
          <w:p w:rsidR="002025D7" w:rsidRPr="00D94F76" w:rsidRDefault="002025D7" w:rsidP="00442D05">
            <w:pPr>
              <w:jc w:val="center"/>
              <w:rPr>
                <w:color w:val="333300"/>
                <w:sz w:val="18"/>
                <w:szCs w:val="18"/>
              </w:rPr>
            </w:pPr>
          </w:p>
          <w:p w:rsidR="002025D7" w:rsidRPr="002F6FAB" w:rsidRDefault="002025D7" w:rsidP="00442D05">
            <w:pPr>
              <w:pStyle w:val="4"/>
              <w:rPr>
                <w:rFonts w:ascii="Times New Roman" w:hAnsi="Times New Roman" w:cs="Times New Roman"/>
                <w:i w:val="0"/>
                <w:szCs w:val="18"/>
              </w:rPr>
            </w:pPr>
            <w:r w:rsidRPr="002F6FAB">
              <w:rPr>
                <w:rFonts w:ascii="Times New Roman" w:hAnsi="Times New Roman" w:cs="Times New Roman"/>
                <w:i w:val="0"/>
                <w:szCs w:val="18"/>
              </w:rPr>
              <w:t>452482,</w:t>
            </w:r>
            <w:r w:rsidR="002F6FAB">
              <w:rPr>
                <w:rFonts w:ascii="Times New Roman" w:hAnsi="Times New Roman" w:cs="Times New Roman"/>
                <w:i w:val="0"/>
                <w:szCs w:val="18"/>
              </w:rPr>
              <w:t xml:space="preserve"> </w:t>
            </w:r>
            <w:r w:rsidRPr="002F6FAB">
              <w:rPr>
                <w:rFonts w:ascii="Times New Roman" w:hAnsi="Times New Roman" w:cs="Times New Roman"/>
                <w:i w:val="0"/>
                <w:szCs w:val="18"/>
              </w:rPr>
              <w:t>с.Мечетлино</w:t>
            </w:r>
          </w:p>
          <w:p w:rsidR="002025D7" w:rsidRPr="002F6FAB" w:rsidRDefault="002025D7" w:rsidP="00442D05">
            <w:pPr>
              <w:jc w:val="center"/>
              <w:rPr>
                <w:rFonts w:ascii="Times New Roman" w:hAnsi="Times New Roman" w:cs="Times New Roman"/>
                <w:sz w:val="18"/>
                <w:szCs w:val="18"/>
              </w:rPr>
            </w:pPr>
            <w:r w:rsidRPr="002F6FAB">
              <w:rPr>
                <w:rFonts w:ascii="Times New Roman" w:hAnsi="Times New Roman" w:cs="Times New Roman"/>
                <w:sz w:val="18"/>
                <w:szCs w:val="18"/>
              </w:rPr>
              <w:t>Ул. Центральная, 67</w:t>
            </w:r>
          </w:p>
          <w:p w:rsidR="002025D7" w:rsidRPr="00D94F76" w:rsidRDefault="002025D7" w:rsidP="00442D05">
            <w:pPr>
              <w:pStyle w:val="4"/>
              <w:rPr>
                <w:i w:val="0"/>
                <w:color w:val="333300"/>
                <w:szCs w:val="18"/>
              </w:rPr>
            </w:pPr>
            <w:r w:rsidRPr="002F6FAB">
              <w:rPr>
                <w:rFonts w:ascii="Times New Roman" w:hAnsi="Times New Roman" w:cs="Times New Roman"/>
                <w:i w:val="0"/>
                <w:szCs w:val="18"/>
              </w:rPr>
              <w:t>тел. 2-34-02</w:t>
            </w:r>
          </w:p>
        </w:tc>
      </w:tr>
    </w:tbl>
    <w:p w:rsidR="00020B84" w:rsidRDefault="002025D7" w:rsidP="002025D7">
      <w:pPr>
        <w:pStyle w:val="20"/>
        <w:shd w:val="clear" w:color="auto" w:fill="auto"/>
        <w:spacing w:before="0"/>
        <w:ind w:right="60"/>
        <w:jc w:val="left"/>
        <w:rPr>
          <w:b/>
          <w:sz w:val="24"/>
          <w:szCs w:val="24"/>
        </w:rPr>
      </w:pPr>
      <w:r>
        <w:rPr>
          <w:b/>
          <w:sz w:val="24"/>
          <w:szCs w:val="24"/>
        </w:rPr>
        <w:t xml:space="preserve">        </w:t>
      </w:r>
    </w:p>
    <w:p w:rsidR="00F973B7" w:rsidRDefault="00020B84" w:rsidP="002025D7">
      <w:pPr>
        <w:pStyle w:val="20"/>
        <w:shd w:val="clear" w:color="auto" w:fill="auto"/>
        <w:spacing w:before="0"/>
        <w:ind w:right="60"/>
        <w:jc w:val="left"/>
        <w:rPr>
          <w:b/>
          <w:sz w:val="24"/>
          <w:szCs w:val="24"/>
        </w:rPr>
      </w:pPr>
      <w:r>
        <w:rPr>
          <w:b/>
          <w:sz w:val="24"/>
          <w:szCs w:val="24"/>
        </w:rPr>
        <w:t xml:space="preserve">        </w:t>
      </w:r>
      <w:r w:rsidR="002025D7">
        <w:rPr>
          <w:b/>
          <w:sz w:val="24"/>
          <w:szCs w:val="24"/>
        </w:rPr>
        <w:t xml:space="preserve">   КАРАР               </w:t>
      </w:r>
      <w:r w:rsidR="00F87BB0">
        <w:rPr>
          <w:b/>
          <w:sz w:val="24"/>
          <w:szCs w:val="24"/>
        </w:rPr>
        <w:t xml:space="preserve"> </w:t>
      </w:r>
      <w:r w:rsidR="00EE2C65">
        <w:rPr>
          <w:b/>
          <w:sz w:val="24"/>
          <w:szCs w:val="24"/>
        </w:rPr>
        <w:t xml:space="preserve">                             </w:t>
      </w:r>
      <w:r w:rsidR="00494748">
        <w:rPr>
          <w:b/>
          <w:sz w:val="24"/>
          <w:szCs w:val="24"/>
        </w:rPr>
        <w:t>№75</w:t>
      </w:r>
      <w:r w:rsidR="002025D7">
        <w:rPr>
          <w:b/>
          <w:sz w:val="24"/>
          <w:szCs w:val="24"/>
        </w:rPr>
        <w:t xml:space="preserve">                            ПОСТАНОВЛЕНИЕ</w:t>
      </w:r>
    </w:p>
    <w:p w:rsidR="00F973B7" w:rsidRPr="002025D7" w:rsidRDefault="002025D7" w:rsidP="002025D7">
      <w:pPr>
        <w:pStyle w:val="20"/>
        <w:shd w:val="clear" w:color="auto" w:fill="auto"/>
        <w:spacing w:before="0"/>
        <w:ind w:right="60"/>
        <w:jc w:val="left"/>
        <w:rPr>
          <w:sz w:val="24"/>
          <w:szCs w:val="24"/>
        </w:rPr>
      </w:pPr>
      <w:r>
        <w:rPr>
          <w:b/>
          <w:sz w:val="24"/>
          <w:szCs w:val="24"/>
        </w:rPr>
        <w:t xml:space="preserve">  «</w:t>
      </w:r>
      <w:r w:rsidR="00494748">
        <w:rPr>
          <w:sz w:val="28"/>
          <w:szCs w:val="28"/>
        </w:rPr>
        <w:t>20</w:t>
      </w:r>
      <w:r w:rsidR="002F6FAB">
        <w:rPr>
          <w:sz w:val="28"/>
          <w:szCs w:val="28"/>
        </w:rPr>
        <w:t xml:space="preserve">» </w:t>
      </w:r>
      <w:r w:rsidR="00837FE3">
        <w:rPr>
          <w:sz w:val="28"/>
          <w:szCs w:val="28"/>
        </w:rPr>
        <w:t>ноябрь</w:t>
      </w:r>
      <w:r w:rsidR="002F6FAB">
        <w:rPr>
          <w:sz w:val="28"/>
          <w:szCs w:val="28"/>
        </w:rPr>
        <w:t xml:space="preserve"> 2020</w:t>
      </w:r>
      <w:r>
        <w:rPr>
          <w:sz w:val="28"/>
          <w:szCs w:val="28"/>
        </w:rPr>
        <w:t xml:space="preserve"> й.</w:t>
      </w:r>
      <w:r w:rsidRPr="00F47A53">
        <w:rPr>
          <w:sz w:val="28"/>
          <w:szCs w:val="28"/>
        </w:rPr>
        <w:t xml:space="preserve"> </w:t>
      </w:r>
      <w:r>
        <w:rPr>
          <w:sz w:val="28"/>
          <w:szCs w:val="28"/>
        </w:rPr>
        <w:t xml:space="preserve">                           </w:t>
      </w:r>
      <w:r w:rsidR="002700A4">
        <w:rPr>
          <w:sz w:val="28"/>
          <w:szCs w:val="28"/>
        </w:rPr>
        <w:t xml:space="preserve">     </w:t>
      </w:r>
      <w:r w:rsidR="003A0808">
        <w:rPr>
          <w:sz w:val="28"/>
          <w:szCs w:val="28"/>
        </w:rPr>
        <w:t xml:space="preserve">                </w:t>
      </w:r>
      <w:r w:rsidR="00B6402C">
        <w:rPr>
          <w:sz w:val="28"/>
          <w:szCs w:val="28"/>
        </w:rPr>
        <w:t xml:space="preserve"> </w:t>
      </w:r>
      <w:r w:rsidR="00494748">
        <w:rPr>
          <w:sz w:val="28"/>
          <w:szCs w:val="28"/>
        </w:rPr>
        <w:t xml:space="preserve">  «20</w:t>
      </w:r>
      <w:r w:rsidR="002F6FAB">
        <w:rPr>
          <w:sz w:val="28"/>
          <w:szCs w:val="28"/>
        </w:rPr>
        <w:t xml:space="preserve">» </w:t>
      </w:r>
      <w:r w:rsidR="00837FE3">
        <w:rPr>
          <w:sz w:val="28"/>
          <w:szCs w:val="28"/>
        </w:rPr>
        <w:t>ноября</w:t>
      </w:r>
      <w:r w:rsidR="003A0808">
        <w:rPr>
          <w:sz w:val="28"/>
          <w:szCs w:val="28"/>
        </w:rPr>
        <w:t xml:space="preserve"> </w:t>
      </w:r>
      <w:r w:rsidR="002F6FAB">
        <w:rPr>
          <w:sz w:val="28"/>
          <w:szCs w:val="28"/>
        </w:rPr>
        <w:t>2020</w:t>
      </w:r>
      <w:r>
        <w:rPr>
          <w:sz w:val="28"/>
          <w:szCs w:val="28"/>
        </w:rPr>
        <w:t xml:space="preserve"> г.</w:t>
      </w:r>
    </w:p>
    <w:p w:rsidR="002F6FAB" w:rsidRPr="002F6FAB" w:rsidRDefault="002F6FAB" w:rsidP="002F6FAB">
      <w:pPr>
        <w:jc w:val="both"/>
        <w:rPr>
          <w:rFonts w:ascii="Times New Roman" w:hAnsi="Times New Roman" w:cs="Times New Roman"/>
        </w:rPr>
      </w:pPr>
    </w:p>
    <w:p w:rsidR="00494748" w:rsidRPr="00494748" w:rsidRDefault="00494748" w:rsidP="00494748">
      <w:pPr>
        <w:widowControl/>
        <w:suppressAutoHyphens/>
        <w:spacing w:line="276" w:lineRule="auto"/>
        <w:rPr>
          <w:rFonts w:ascii="Times New Roman" w:eastAsia="SimSun" w:hAnsi="Times New Roman" w:cs="Times New Roman"/>
          <w:b/>
          <w:color w:val="auto"/>
          <w:kern w:val="1"/>
          <w:sz w:val="28"/>
          <w:szCs w:val="28"/>
          <w:lang w:eastAsia="hi-IN" w:bidi="hi-IN"/>
        </w:rPr>
      </w:pPr>
      <w:r>
        <w:rPr>
          <w:sz w:val="26"/>
          <w:szCs w:val="26"/>
        </w:rPr>
        <w:t xml:space="preserve">           </w:t>
      </w:r>
      <w:r w:rsidRPr="00494748">
        <w:rPr>
          <w:rFonts w:ascii="Times New Roman" w:eastAsia="SimSun" w:hAnsi="Times New Roman" w:cs="Times New Roman"/>
          <w:b/>
          <w:color w:val="auto"/>
          <w:kern w:val="1"/>
          <w:sz w:val="28"/>
          <w:szCs w:val="28"/>
          <w:lang w:eastAsia="hi-IN" w:bidi="hi-IN"/>
        </w:rPr>
        <w:t>Об утверждении «Административного регламента осуществления муниципального контроля за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 полезных ископаемых на территории сельского поселения Мечетлинский сельсовет муниципального района Салаватский район Республики Башкортостан»</w:t>
      </w:r>
    </w:p>
    <w:p w:rsidR="00494748" w:rsidRPr="00494748" w:rsidRDefault="00494748" w:rsidP="00494748">
      <w:pPr>
        <w:widowControl/>
        <w:suppressAutoHyphens/>
        <w:rPr>
          <w:rFonts w:ascii="Times New Roman" w:eastAsia="SimSun" w:hAnsi="Times New Roman" w:cs="Times New Roman"/>
          <w:color w:val="auto"/>
          <w:kern w:val="1"/>
          <w:sz w:val="28"/>
          <w:szCs w:val="28"/>
          <w:lang w:eastAsia="hi-IN" w:bidi="hi-IN"/>
        </w:rPr>
      </w:pPr>
    </w:p>
    <w:p w:rsidR="00494748" w:rsidRPr="00494748" w:rsidRDefault="00494748" w:rsidP="00494748">
      <w:pPr>
        <w:widowControl/>
        <w:suppressAutoHyphens/>
        <w:autoSpaceDE w:val="0"/>
        <w:autoSpaceDN w:val="0"/>
        <w:adjustRightInd w:val="0"/>
        <w:ind w:firstLine="708"/>
        <w:jc w:val="both"/>
        <w:rPr>
          <w:rFonts w:ascii="Times New Roman" w:eastAsia="SimSun" w:hAnsi="Times New Roman" w:cs="Mangal"/>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 xml:space="preserve">В соответствии с ч. 5 ст. 5 Федерального закона от 21.02.2008 года № 2395-1 «О недрах»,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в целях повышения качества исполнения и доступности результатов предоставления   муниципальной   услуги, </w:t>
      </w:r>
      <w:r w:rsidRPr="00494748">
        <w:rPr>
          <w:rFonts w:ascii="Times New Roman" w:eastAsia="SimSun" w:hAnsi="Times New Roman" w:cs="Mangal"/>
          <w:color w:val="auto"/>
          <w:kern w:val="1"/>
          <w:sz w:val="28"/>
          <w:szCs w:val="28"/>
          <w:lang w:eastAsia="hi-IN" w:bidi="hi-IN"/>
        </w:rPr>
        <w:t xml:space="preserve">Администрация сельского поселения Мечетлинский сельсовет муниципального района Салаватский район Республики Башкортостан </w:t>
      </w:r>
    </w:p>
    <w:p w:rsidR="00494748" w:rsidRPr="00494748" w:rsidRDefault="00494748" w:rsidP="00494748">
      <w:pPr>
        <w:widowControl/>
        <w:suppressAutoHyphens/>
        <w:autoSpaceDE w:val="0"/>
        <w:autoSpaceDN w:val="0"/>
        <w:adjustRightInd w:val="0"/>
        <w:ind w:firstLine="708"/>
        <w:jc w:val="both"/>
        <w:rPr>
          <w:rFonts w:ascii="Times New Roman" w:eastAsia="SimSun" w:hAnsi="Times New Roman" w:cs="Mangal"/>
          <w:color w:val="auto"/>
          <w:kern w:val="1"/>
          <w:sz w:val="28"/>
          <w:szCs w:val="28"/>
          <w:lang w:eastAsia="hi-IN" w:bidi="hi-IN"/>
        </w:rPr>
      </w:pPr>
      <w:r w:rsidRPr="00494748">
        <w:rPr>
          <w:rFonts w:ascii="Times New Roman" w:eastAsia="SimSun" w:hAnsi="Times New Roman" w:cs="Mangal"/>
          <w:color w:val="auto"/>
          <w:kern w:val="1"/>
          <w:sz w:val="28"/>
          <w:szCs w:val="28"/>
          <w:lang w:eastAsia="hi-IN" w:bidi="hi-IN"/>
        </w:rPr>
        <w:t>ПОСТАНОВЛЯЕТ:</w:t>
      </w:r>
    </w:p>
    <w:p w:rsidR="00494748" w:rsidRPr="00494748" w:rsidRDefault="00494748" w:rsidP="00494748">
      <w:pPr>
        <w:widowControl/>
        <w:suppressAutoHyphens/>
        <w:autoSpaceDE w:val="0"/>
        <w:autoSpaceDN w:val="0"/>
        <w:adjustRightInd w:val="0"/>
        <w:ind w:firstLine="709"/>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1.Утвердить:</w:t>
      </w:r>
    </w:p>
    <w:p w:rsidR="00494748" w:rsidRPr="00494748" w:rsidRDefault="00494748" w:rsidP="00494748">
      <w:pPr>
        <w:widowControl/>
        <w:suppressAutoHyphens/>
        <w:autoSpaceDE w:val="0"/>
        <w:autoSpaceDN w:val="0"/>
        <w:adjustRightInd w:val="0"/>
        <w:ind w:firstLine="709"/>
        <w:jc w:val="both"/>
        <w:rPr>
          <w:rFonts w:ascii="Times New Roman" w:eastAsia="SimSun" w:hAnsi="Times New Roman" w:cs="Mangal"/>
          <w:color w:val="auto"/>
          <w:kern w:val="1"/>
          <w:sz w:val="28"/>
          <w:szCs w:val="28"/>
          <w:lang w:eastAsia="hi-IN" w:bidi="hi-IN"/>
        </w:rPr>
      </w:pPr>
      <w:r w:rsidRPr="00494748">
        <w:rPr>
          <w:rFonts w:ascii="Times New Roman" w:eastAsia="SimSun" w:hAnsi="Times New Roman" w:cs="Mangal"/>
          <w:color w:val="auto"/>
          <w:kern w:val="1"/>
          <w:sz w:val="28"/>
          <w:szCs w:val="28"/>
          <w:lang w:eastAsia="hi-IN" w:bidi="hi-IN"/>
        </w:rPr>
        <w:t xml:space="preserve">1.1. </w:t>
      </w:r>
      <w:r w:rsidRPr="00494748">
        <w:rPr>
          <w:rFonts w:ascii="Times New Roman" w:eastAsia="SimSun" w:hAnsi="Times New Roman" w:cs="Times New Roman"/>
          <w:color w:val="auto"/>
          <w:kern w:val="1"/>
          <w:sz w:val="28"/>
          <w:szCs w:val="28"/>
          <w:lang w:eastAsia="hi-IN" w:bidi="hi-IN"/>
        </w:rPr>
        <w:t xml:space="preserve">Административный регламент </w:t>
      </w:r>
      <w:r w:rsidRPr="00494748">
        <w:rPr>
          <w:rFonts w:ascii="Times New Roman" w:eastAsia="Calibri" w:hAnsi="Times New Roman" w:cs="Times New Roman"/>
          <w:kern w:val="1"/>
          <w:sz w:val="28"/>
          <w:szCs w:val="28"/>
          <w:lang w:eastAsia="en-US" w:bidi="hi-IN"/>
        </w:rPr>
        <w:t xml:space="preserve">предоставления муниципальной </w:t>
      </w:r>
      <w:r w:rsidRPr="00494748">
        <w:rPr>
          <w:rFonts w:ascii="Times New Roman" w:eastAsia="Calibri" w:hAnsi="Times New Roman" w:cs="Times New Roman"/>
          <w:color w:val="auto"/>
          <w:kern w:val="1"/>
          <w:sz w:val="28"/>
          <w:szCs w:val="28"/>
          <w:lang w:eastAsia="en-US" w:bidi="hi-IN"/>
        </w:rPr>
        <w:t>услуги «Осуществление муниципального контроля за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 полезных ископаемых на территории</w:t>
      </w:r>
      <w:r w:rsidRPr="00494748">
        <w:rPr>
          <w:rFonts w:ascii="Times New Roman" w:eastAsia="SimSun" w:hAnsi="Times New Roman" w:cs="Times New Roman"/>
          <w:color w:val="auto"/>
          <w:kern w:val="1"/>
          <w:sz w:val="28"/>
          <w:szCs w:val="28"/>
          <w:lang w:eastAsia="hi-IN" w:bidi="hi-IN"/>
        </w:rPr>
        <w:t xml:space="preserve"> сельского поселения Мечетлинский сельсовет муниципального района Салаватский район Республики Башкортостан</w:t>
      </w:r>
      <w:r w:rsidRPr="00494748">
        <w:rPr>
          <w:rFonts w:ascii="Times New Roman" w:eastAsia="Calibri" w:hAnsi="Times New Roman" w:cs="Times New Roman"/>
          <w:color w:val="auto"/>
          <w:kern w:val="1"/>
          <w:sz w:val="28"/>
          <w:szCs w:val="28"/>
          <w:lang w:eastAsia="en-US" w:bidi="hi-IN"/>
        </w:rPr>
        <w:t>».</w:t>
      </w:r>
    </w:p>
    <w:p w:rsidR="00494748" w:rsidRPr="00494748" w:rsidRDefault="00494748" w:rsidP="00494748">
      <w:pPr>
        <w:widowControl/>
        <w:suppressAutoHyphens/>
        <w:ind w:firstLine="709"/>
        <w:jc w:val="both"/>
        <w:rPr>
          <w:rFonts w:ascii="Times New Roman" w:eastAsia="SimSun" w:hAnsi="Times New Roman" w:cs="Times New Roman"/>
          <w:color w:val="auto"/>
          <w:kern w:val="1"/>
          <w:sz w:val="28"/>
          <w:szCs w:val="28"/>
          <w:lang w:eastAsia="hi-IN" w:bidi="hi-IN"/>
        </w:rPr>
      </w:pPr>
      <w:r w:rsidRPr="00494748">
        <w:rPr>
          <w:rFonts w:ascii="Times New Roman" w:eastAsia="Calibri" w:hAnsi="Times New Roman" w:cs="Times New Roman"/>
          <w:color w:val="auto"/>
          <w:kern w:val="1"/>
          <w:sz w:val="28"/>
          <w:szCs w:val="28"/>
          <w:lang w:eastAsia="en-US" w:bidi="hi-IN"/>
        </w:rPr>
        <w:t>1.2. Схему «Порядок исполнения администрацией СП Мечетлинский сельсовет МР Салаватский район РБ муниципальной услуги по муниципальному контролю» (Приложение № 1).</w:t>
      </w:r>
    </w:p>
    <w:p w:rsidR="00494748" w:rsidRPr="00494748" w:rsidRDefault="00494748" w:rsidP="00494748">
      <w:pPr>
        <w:widowControl/>
        <w:suppressAutoHyphens/>
        <w:ind w:firstLine="709"/>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lastRenderedPageBreak/>
        <w:t>2. Обнародовать постановление путем размещения на информационном стенде в здании и на официальном сайте администрации сельского поселения.</w:t>
      </w:r>
    </w:p>
    <w:p w:rsidR="00494748" w:rsidRPr="00494748" w:rsidRDefault="00494748" w:rsidP="00494748">
      <w:pPr>
        <w:widowControl/>
        <w:suppressAutoHyphens/>
        <w:ind w:firstLine="709"/>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 xml:space="preserve">3.Настоящее постановление вступает в силу после его обнародования. </w:t>
      </w:r>
    </w:p>
    <w:p w:rsidR="00494748" w:rsidRPr="00494748" w:rsidRDefault="00494748" w:rsidP="00494748">
      <w:pPr>
        <w:widowControl/>
        <w:suppressAutoHyphens/>
        <w:ind w:firstLine="709"/>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4. Контроль за исполнением данного постановления оставляю за собой.</w:t>
      </w:r>
    </w:p>
    <w:p w:rsidR="00494748" w:rsidRPr="00494748" w:rsidRDefault="00494748" w:rsidP="00494748">
      <w:pPr>
        <w:widowControl/>
        <w:suppressAutoHyphens/>
        <w:spacing w:line="276" w:lineRule="auto"/>
        <w:ind w:firstLine="567"/>
        <w:jc w:val="both"/>
        <w:rPr>
          <w:rFonts w:ascii="Times New Roman" w:eastAsia="SimSun" w:hAnsi="Times New Roman" w:cs="Times New Roman"/>
          <w:b/>
          <w:color w:val="auto"/>
          <w:kern w:val="1"/>
          <w:sz w:val="28"/>
          <w:szCs w:val="28"/>
          <w:lang w:eastAsia="hi-IN" w:bidi="hi-IN"/>
        </w:rPr>
      </w:pPr>
    </w:p>
    <w:p w:rsidR="00494748" w:rsidRPr="00494748" w:rsidRDefault="00494748" w:rsidP="00494748">
      <w:pPr>
        <w:widowControl/>
        <w:suppressAutoHyphens/>
        <w:rPr>
          <w:rFonts w:ascii="Times New Roman" w:eastAsia="SimSun" w:hAnsi="Times New Roman" w:cs="Mangal"/>
          <w:color w:val="auto"/>
          <w:kern w:val="1"/>
          <w:sz w:val="28"/>
          <w:szCs w:val="28"/>
          <w:lang w:eastAsia="hi-IN" w:bidi="hi-IN"/>
        </w:rPr>
      </w:pPr>
      <w:r w:rsidRPr="00494748">
        <w:rPr>
          <w:rFonts w:ascii="Times New Roman" w:eastAsia="SimSun" w:hAnsi="Times New Roman" w:cs="Mangal"/>
          <w:color w:val="auto"/>
          <w:kern w:val="1"/>
          <w:sz w:val="28"/>
          <w:szCs w:val="28"/>
          <w:lang w:eastAsia="hi-IN" w:bidi="hi-IN"/>
        </w:rPr>
        <w:t xml:space="preserve">Глава сельского поселения                                         </w:t>
      </w:r>
      <w:r>
        <w:rPr>
          <w:rFonts w:ascii="Times New Roman" w:eastAsia="SimSun" w:hAnsi="Times New Roman" w:cs="Mangal"/>
          <w:color w:val="auto"/>
          <w:kern w:val="1"/>
          <w:sz w:val="28"/>
          <w:szCs w:val="28"/>
          <w:lang w:eastAsia="hi-IN" w:bidi="hi-IN"/>
        </w:rPr>
        <w:t xml:space="preserve">              Б.С.Хурматуллин</w:t>
      </w:r>
    </w:p>
    <w:p w:rsidR="00494748" w:rsidRPr="00494748" w:rsidRDefault="00494748" w:rsidP="00494748">
      <w:pPr>
        <w:widowControl/>
        <w:suppressAutoHyphens/>
        <w:spacing w:line="100" w:lineRule="atLeast"/>
        <w:ind w:firstLine="4820"/>
        <w:jc w:val="right"/>
        <w:rPr>
          <w:rFonts w:ascii="Times New Roman" w:eastAsia="SimSun" w:hAnsi="Times New Roman" w:cs="Times New Roman"/>
          <w:color w:val="auto"/>
          <w:kern w:val="1"/>
          <w:sz w:val="26"/>
          <w:szCs w:val="26"/>
          <w:lang w:eastAsia="hi-IN" w:bidi="hi-IN"/>
        </w:rPr>
      </w:pPr>
    </w:p>
    <w:p w:rsidR="00494748" w:rsidRPr="00494748" w:rsidRDefault="00494748" w:rsidP="00494748">
      <w:pPr>
        <w:widowControl/>
        <w:suppressAutoHyphens/>
        <w:spacing w:line="100" w:lineRule="atLeast"/>
        <w:ind w:firstLine="4820"/>
        <w:jc w:val="right"/>
        <w:rPr>
          <w:rFonts w:ascii="Times New Roman" w:eastAsia="SimSun" w:hAnsi="Times New Roman" w:cs="Times New Roman"/>
          <w:color w:val="auto"/>
          <w:kern w:val="1"/>
          <w:sz w:val="26"/>
          <w:szCs w:val="26"/>
          <w:lang w:eastAsia="hi-IN" w:bidi="hi-IN"/>
        </w:rPr>
      </w:pPr>
    </w:p>
    <w:p w:rsidR="00494748" w:rsidRPr="00494748" w:rsidRDefault="00494748" w:rsidP="00494748">
      <w:pPr>
        <w:widowControl/>
        <w:suppressAutoHyphens/>
        <w:spacing w:line="100" w:lineRule="atLeast"/>
        <w:ind w:firstLine="4820"/>
        <w:jc w:val="right"/>
        <w:rPr>
          <w:rFonts w:ascii="Times New Roman" w:eastAsia="SimSun" w:hAnsi="Times New Roman" w:cs="Times New Roman"/>
          <w:color w:val="auto"/>
          <w:kern w:val="1"/>
          <w:sz w:val="26"/>
          <w:szCs w:val="26"/>
          <w:lang w:eastAsia="hi-IN" w:bidi="hi-IN"/>
        </w:rPr>
      </w:pPr>
    </w:p>
    <w:p w:rsidR="00494748" w:rsidRDefault="00494748" w:rsidP="00494748">
      <w:pPr>
        <w:widowControl/>
        <w:suppressAutoHyphens/>
        <w:spacing w:line="100" w:lineRule="atLeast"/>
        <w:ind w:firstLine="4820"/>
        <w:jc w:val="right"/>
        <w:rPr>
          <w:rFonts w:ascii="Times New Roman" w:eastAsia="SimSun" w:hAnsi="Times New Roman" w:cs="Times New Roman"/>
          <w:color w:val="auto"/>
          <w:kern w:val="1"/>
          <w:sz w:val="26"/>
          <w:szCs w:val="26"/>
          <w:lang w:eastAsia="hi-IN" w:bidi="hi-IN"/>
        </w:rPr>
      </w:pPr>
      <w:r w:rsidRPr="00494748">
        <w:rPr>
          <w:rFonts w:ascii="Times New Roman" w:eastAsia="SimSun" w:hAnsi="Times New Roman" w:cs="Times New Roman"/>
          <w:color w:val="auto"/>
          <w:kern w:val="1"/>
          <w:sz w:val="26"/>
          <w:szCs w:val="26"/>
          <w:lang w:eastAsia="hi-IN" w:bidi="hi-IN"/>
        </w:rPr>
        <w:t xml:space="preserve">  </w:t>
      </w:r>
    </w:p>
    <w:p w:rsidR="00494748" w:rsidRDefault="00494748" w:rsidP="00494748">
      <w:pPr>
        <w:widowControl/>
        <w:suppressAutoHyphens/>
        <w:spacing w:line="100" w:lineRule="atLeast"/>
        <w:ind w:firstLine="4820"/>
        <w:jc w:val="right"/>
        <w:rPr>
          <w:rFonts w:ascii="Times New Roman" w:eastAsia="SimSun" w:hAnsi="Times New Roman" w:cs="Times New Roman"/>
          <w:color w:val="auto"/>
          <w:kern w:val="1"/>
          <w:sz w:val="26"/>
          <w:szCs w:val="26"/>
          <w:lang w:eastAsia="hi-IN" w:bidi="hi-IN"/>
        </w:rPr>
      </w:pPr>
    </w:p>
    <w:p w:rsidR="00494748" w:rsidRDefault="00494748" w:rsidP="00494748">
      <w:pPr>
        <w:widowControl/>
        <w:suppressAutoHyphens/>
        <w:spacing w:line="100" w:lineRule="atLeast"/>
        <w:ind w:firstLine="4820"/>
        <w:jc w:val="right"/>
        <w:rPr>
          <w:rFonts w:ascii="Times New Roman" w:eastAsia="SimSun" w:hAnsi="Times New Roman" w:cs="Times New Roman"/>
          <w:color w:val="auto"/>
          <w:kern w:val="1"/>
          <w:sz w:val="26"/>
          <w:szCs w:val="26"/>
          <w:lang w:eastAsia="hi-IN" w:bidi="hi-IN"/>
        </w:rPr>
      </w:pPr>
    </w:p>
    <w:p w:rsidR="00494748" w:rsidRDefault="00494748" w:rsidP="00494748">
      <w:pPr>
        <w:widowControl/>
        <w:suppressAutoHyphens/>
        <w:spacing w:line="100" w:lineRule="atLeast"/>
        <w:ind w:firstLine="4820"/>
        <w:jc w:val="right"/>
        <w:rPr>
          <w:rFonts w:ascii="Times New Roman" w:eastAsia="SimSun" w:hAnsi="Times New Roman" w:cs="Times New Roman"/>
          <w:color w:val="auto"/>
          <w:kern w:val="1"/>
          <w:sz w:val="26"/>
          <w:szCs w:val="26"/>
          <w:lang w:eastAsia="hi-IN" w:bidi="hi-IN"/>
        </w:rPr>
      </w:pPr>
    </w:p>
    <w:p w:rsidR="00494748" w:rsidRDefault="00494748" w:rsidP="00494748">
      <w:pPr>
        <w:widowControl/>
        <w:suppressAutoHyphens/>
        <w:spacing w:line="100" w:lineRule="atLeast"/>
        <w:ind w:firstLine="4820"/>
        <w:jc w:val="right"/>
        <w:rPr>
          <w:rFonts w:ascii="Times New Roman" w:eastAsia="SimSun" w:hAnsi="Times New Roman" w:cs="Times New Roman"/>
          <w:color w:val="auto"/>
          <w:kern w:val="1"/>
          <w:sz w:val="26"/>
          <w:szCs w:val="26"/>
          <w:lang w:eastAsia="hi-IN" w:bidi="hi-IN"/>
        </w:rPr>
      </w:pPr>
    </w:p>
    <w:p w:rsidR="00494748" w:rsidRDefault="00494748" w:rsidP="00494748">
      <w:pPr>
        <w:widowControl/>
        <w:suppressAutoHyphens/>
        <w:spacing w:line="100" w:lineRule="atLeast"/>
        <w:ind w:firstLine="4820"/>
        <w:jc w:val="right"/>
        <w:rPr>
          <w:rFonts w:ascii="Times New Roman" w:eastAsia="SimSun" w:hAnsi="Times New Roman" w:cs="Times New Roman"/>
          <w:color w:val="auto"/>
          <w:kern w:val="1"/>
          <w:sz w:val="26"/>
          <w:szCs w:val="26"/>
          <w:lang w:eastAsia="hi-IN" w:bidi="hi-IN"/>
        </w:rPr>
      </w:pPr>
    </w:p>
    <w:p w:rsidR="00494748" w:rsidRDefault="00494748" w:rsidP="00494748">
      <w:pPr>
        <w:widowControl/>
        <w:suppressAutoHyphens/>
        <w:spacing w:line="100" w:lineRule="atLeast"/>
        <w:ind w:firstLine="4820"/>
        <w:jc w:val="right"/>
        <w:rPr>
          <w:rFonts w:ascii="Times New Roman" w:eastAsia="SimSun" w:hAnsi="Times New Roman" w:cs="Times New Roman"/>
          <w:color w:val="auto"/>
          <w:kern w:val="1"/>
          <w:sz w:val="26"/>
          <w:szCs w:val="26"/>
          <w:lang w:eastAsia="hi-IN" w:bidi="hi-IN"/>
        </w:rPr>
      </w:pPr>
    </w:p>
    <w:p w:rsidR="00494748" w:rsidRDefault="00494748" w:rsidP="00494748">
      <w:pPr>
        <w:widowControl/>
        <w:suppressAutoHyphens/>
        <w:spacing w:line="100" w:lineRule="atLeast"/>
        <w:ind w:firstLine="4820"/>
        <w:jc w:val="right"/>
        <w:rPr>
          <w:rFonts w:ascii="Times New Roman" w:eastAsia="SimSun" w:hAnsi="Times New Roman" w:cs="Times New Roman"/>
          <w:color w:val="auto"/>
          <w:kern w:val="1"/>
          <w:sz w:val="26"/>
          <w:szCs w:val="26"/>
          <w:lang w:eastAsia="hi-IN" w:bidi="hi-IN"/>
        </w:rPr>
      </w:pPr>
    </w:p>
    <w:p w:rsidR="00494748" w:rsidRDefault="00494748" w:rsidP="00494748">
      <w:pPr>
        <w:widowControl/>
        <w:suppressAutoHyphens/>
        <w:spacing w:line="100" w:lineRule="atLeast"/>
        <w:ind w:firstLine="4820"/>
        <w:jc w:val="right"/>
        <w:rPr>
          <w:rFonts w:ascii="Times New Roman" w:eastAsia="SimSun" w:hAnsi="Times New Roman" w:cs="Times New Roman"/>
          <w:color w:val="auto"/>
          <w:kern w:val="1"/>
          <w:sz w:val="26"/>
          <w:szCs w:val="26"/>
          <w:lang w:eastAsia="hi-IN" w:bidi="hi-IN"/>
        </w:rPr>
      </w:pPr>
    </w:p>
    <w:p w:rsidR="00494748" w:rsidRDefault="00494748" w:rsidP="00494748">
      <w:pPr>
        <w:widowControl/>
        <w:suppressAutoHyphens/>
        <w:spacing w:line="100" w:lineRule="atLeast"/>
        <w:ind w:firstLine="4820"/>
        <w:jc w:val="right"/>
        <w:rPr>
          <w:rFonts w:ascii="Times New Roman" w:eastAsia="SimSun" w:hAnsi="Times New Roman" w:cs="Times New Roman"/>
          <w:color w:val="auto"/>
          <w:kern w:val="1"/>
          <w:sz w:val="26"/>
          <w:szCs w:val="26"/>
          <w:lang w:eastAsia="hi-IN" w:bidi="hi-IN"/>
        </w:rPr>
      </w:pPr>
    </w:p>
    <w:p w:rsidR="00494748" w:rsidRDefault="00494748" w:rsidP="00494748">
      <w:pPr>
        <w:widowControl/>
        <w:suppressAutoHyphens/>
        <w:spacing w:line="100" w:lineRule="atLeast"/>
        <w:ind w:firstLine="4820"/>
        <w:jc w:val="right"/>
        <w:rPr>
          <w:rFonts w:ascii="Times New Roman" w:eastAsia="SimSun" w:hAnsi="Times New Roman" w:cs="Times New Roman"/>
          <w:color w:val="auto"/>
          <w:kern w:val="1"/>
          <w:sz w:val="26"/>
          <w:szCs w:val="26"/>
          <w:lang w:eastAsia="hi-IN" w:bidi="hi-IN"/>
        </w:rPr>
      </w:pPr>
    </w:p>
    <w:p w:rsidR="00494748" w:rsidRDefault="00494748" w:rsidP="00494748">
      <w:pPr>
        <w:widowControl/>
        <w:suppressAutoHyphens/>
        <w:spacing w:line="100" w:lineRule="atLeast"/>
        <w:ind w:firstLine="4820"/>
        <w:jc w:val="right"/>
        <w:rPr>
          <w:rFonts w:ascii="Times New Roman" w:eastAsia="SimSun" w:hAnsi="Times New Roman" w:cs="Times New Roman"/>
          <w:color w:val="auto"/>
          <w:kern w:val="1"/>
          <w:sz w:val="26"/>
          <w:szCs w:val="26"/>
          <w:lang w:eastAsia="hi-IN" w:bidi="hi-IN"/>
        </w:rPr>
      </w:pPr>
    </w:p>
    <w:p w:rsidR="00494748" w:rsidRDefault="00494748" w:rsidP="00494748">
      <w:pPr>
        <w:widowControl/>
        <w:suppressAutoHyphens/>
        <w:spacing w:line="100" w:lineRule="atLeast"/>
        <w:ind w:firstLine="4820"/>
        <w:jc w:val="right"/>
        <w:rPr>
          <w:rFonts w:ascii="Times New Roman" w:eastAsia="SimSun" w:hAnsi="Times New Roman" w:cs="Times New Roman"/>
          <w:color w:val="auto"/>
          <w:kern w:val="1"/>
          <w:sz w:val="26"/>
          <w:szCs w:val="26"/>
          <w:lang w:eastAsia="hi-IN" w:bidi="hi-IN"/>
        </w:rPr>
      </w:pPr>
    </w:p>
    <w:p w:rsidR="00494748" w:rsidRDefault="00494748" w:rsidP="00494748">
      <w:pPr>
        <w:widowControl/>
        <w:suppressAutoHyphens/>
        <w:spacing w:line="100" w:lineRule="atLeast"/>
        <w:ind w:firstLine="4820"/>
        <w:jc w:val="right"/>
        <w:rPr>
          <w:rFonts w:ascii="Times New Roman" w:eastAsia="SimSun" w:hAnsi="Times New Roman" w:cs="Times New Roman"/>
          <w:color w:val="auto"/>
          <w:kern w:val="1"/>
          <w:sz w:val="26"/>
          <w:szCs w:val="26"/>
          <w:lang w:eastAsia="hi-IN" w:bidi="hi-IN"/>
        </w:rPr>
      </w:pPr>
    </w:p>
    <w:p w:rsidR="00494748" w:rsidRDefault="00494748" w:rsidP="00494748">
      <w:pPr>
        <w:widowControl/>
        <w:suppressAutoHyphens/>
        <w:spacing w:line="100" w:lineRule="atLeast"/>
        <w:ind w:firstLine="4820"/>
        <w:jc w:val="right"/>
        <w:rPr>
          <w:rFonts w:ascii="Times New Roman" w:eastAsia="SimSun" w:hAnsi="Times New Roman" w:cs="Times New Roman"/>
          <w:color w:val="auto"/>
          <w:kern w:val="1"/>
          <w:sz w:val="26"/>
          <w:szCs w:val="26"/>
          <w:lang w:eastAsia="hi-IN" w:bidi="hi-IN"/>
        </w:rPr>
      </w:pPr>
    </w:p>
    <w:p w:rsidR="00494748" w:rsidRDefault="00494748" w:rsidP="00494748">
      <w:pPr>
        <w:widowControl/>
        <w:suppressAutoHyphens/>
        <w:spacing w:line="100" w:lineRule="atLeast"/>
        <w:ind w:firstLine="4820"/>
        <w:jc w:val="right"/>
        <w:rPr>
          <w:rFonts w:ascii="Times New Roman" w:eastAsia="SimSun" w:hAnsi="Times New Roman" w:cs="Times New Roman"/>
          <w:color w:val="auto"/>
          <w:kern w:val="1"/>
          <w:sz w:val="26"/>
          <w:szCs w:val="26"/>
          <w:lang w:eastAsia="hi-IN" w:bidi="hi-IN"/>
        </w:rPr>
      </w:pPr>
    </w:p>
    <w:p w:rsidR="00494748" w:rsidRDefault="00494748" w:rsidP="00494748">
      <w:pPr>
        <w:widowControl/>
        <w:suppressAutoHyphens/>
        <w:spacing w:line="100" w:lineRule="atLeast"/>
        <w:ind w:firstLine="4820"/>
        <w:jc w:val="right"/>
        <w:rPr>
          <w:rFonts w:ascii="Times New Roman" w:eastAsia="SimSun" w:hAnsi="Times New Roman" w:cs="Times New Roman"/>
          <w:color w:val="auto"/>
          <w:kern w:val="1"/>
          <w:sz w:val="26"/>
          <w:szCs w:val="26"/>
          <w:lang w:eastAsia="hi-IN" w:bidi="hi-IN"/>
        </w:rPr>
      </w:pPr>
    </w:p>
    <w:p w:rsidR="00494748" w:rsidRDefault="00494748" w:rsidP="00494748">
      <w:pPr>
        <w:widowControl/>
        <w:suppressAutoHyphens/>
        <w:spacing w:line="100" w:lineRule="atLeast"/>
        <w:ind w:firstLine="4820"/>
        <w:jc w:val="right"/>
        <w:rPr>
          <w:rFonts w:ascii="Times New Roman" w:eastAsia="SimSun" w:hAnsi="Times New Roman" w:cs="Times New Roman"/>
          <w:color w:val="auto"/>
          <w:kern w:val="1"/>
          <w:sz w:val="26"/>
          <w:szCs w:val="26"/>
          <w:lang w:eastAsia="hi-IN" w:bidi="hi-IN"/>
        </w:rPr>
      </w:pPr>
    </w:p>
    <w:p w:rsidR="00494748" w:rsidRDefault="00494748" w:rsidP="00494748">
      <w:pPr>
        <w:widowControl/>
        <w:suppressAutoHyphens/>
        <w:spacing w:line="100" w:lineRule="atLeast"/>
        <w:ind w:firstLine="4820"/>
        <w:jc w:val="right"/>
        <w:rPr>
          <w:rFonts w:ascii="Times New Roman" w:eastAsia="SimSun" w:hAnsi="Times New Roman" w:cs="Times New Roman"/>
          <w:color w:val="auto"/>
          <w:kern w:val="1"/>
          <w:sz w:val="26"/>
          <w:szCs w:val="26"/>
          <w:lang w:eastAsia="hi-IN" w:bidi="hi-IN"/>
        </w:rPr>
      </w:pPr>
    </w:p>
    <w:p w:rsidR="00494748" w:rsidRDefault="00494748" w:rsidP="00494748">
      <w:pPr>
        <w:widowControl/>
        <w:suppressAutoHyphens/>
        <w:spacing w:line="100" w:lineRule="atLeast"/>
        <w:ind w:firstLine="4820"/>
        <w:jc w:val="right"/>
        <w:rPr>
          <w:rFonts w:ascii="Times New Roman" w:eastAsia="SimSun" w:hAnsi="Times New Roman" w:cs="Times New Roman"/>
          <w:color w:val="auto"/>
          <w:kern w:val="1"/>
          <w:sz w:val="26"/>
          <w:szCs w:val="26"/>
          <w:lang w:eastAsia="hi-IN" w:bidi="hi-IN"/>
        </w:rPr>
      </w:pPr>
    </w:p>
    <w:p w:rsidR="00494748" w:rsidRDefault="00494748" w:rsidP="00494748">
      <w:pPr>
        <w:widowControl/>
        <w:suppressAutoHyphens/>
        <w:spacing w:line="100" w:lineRule="atLeast"/>
        <w:ind w:firstLine="4820"/>
        <w:jc w:val="right"/>
        <w:rPr>
          <w:rFonts w:ascii="Times New Roman" w:eastAsia="SimSun" w:hAnsi="Times New Roman" w:cs="Times New Roman"/>
          <w:color w:val="auto"/>
          <w:kern w:val="1"/>
          <w:sz w:val="26"/>
          <w:szCs w:val="26"/>
          <w:lang w:eastAsia="hi-IN" w:bidi="hi-IN"/>
        </w:rPr>
      </w:pPr>
    </w:p>
    <w:p w:rsidR="00494748" w:rsidRDefault="00494748" w:rsidP="00494748">
      <w:pPr>
        <w:widowControl/>
        <w:suppressAutoHyphens/>
        <w:spacing w:line="100" w:lineRule="atLeast"/>
        <w:ind w:firstLine="4820"/>
        <w:jc w:val="right"/>
        <w:rPr>
          <w:rFonts w:ascii="Times New Roman" w:eastAsia="SimSun" w:hAnsi="Times New Roman" w:cs="Times New Roman"/>
          <w:color w:val="auto"/>
          <w:kern w:val="1"/>
          <w:sz w:val="26"/>
          <w:szCs w:val="26"/>
          <w:lang w:eastAsia="hi-IN" w:bidi="hi-IN"/>
        </w:rPr>
      </w:pPr>
    </w:p>
    <w:p w:rsidR="00494748" w:rsidRDefault="00494748" w:rsidP="00494748">
      <w:pPr>
        <w:widowControl/>
        <w:suppressAutoHyphens/>
        <w:spacing w:line="100" w:lineRule="atLeast"/>
        <w:ind w:firstLine="4820"/>
        <w:jc w:val="right"/>
        <w:rPr>
          <w:rFonts w:ascii="Times New Roman" w:eastAsia="SimSun" w:hAnsi="Times New Roman" w:cs="Times New Roman"/>
          <w:color w:val="auto"/>
          <w:kern w:val="1"/>
          <w:sz w:val="26"/>
          <w:szCs w:val="26"/>
          <w:lang w:eastAsia="hi-IN" w:bidi="hi-IN"/>
        </w:rPr>
      </w:pPr>
    </w:p>
    <w:p w:rsidR="00494748" w:rsidRDefault="00494748" w:rsidP="00494748">
      <w:pPr>
        <w:widowControl/>
        <w:suppressAutoHyphens/>
        <w:spacing w:line="100" w:lineRule="atLeast"/>
        <w:ind w:firstLine="4820"/>
        <w:jc w:val="right"/>
        <w:rPr>
          <w:rFonts w:ascii="Times New Roman" w:eastAsia="SimSun" w:hAnsi="Times New Roman" w:cs="Times New Roman"/>
          <w:color w:val="auto"/>
          <w:kern w:val="1"/>
          <w:sz w:val="26"/>
          <w:szCs w:val="26"/>
          <w:lang w:eastAsia="hi-IN" w:bidi="hi-IN"/>
        </w:rPr>
      </w:pPr>
    </w:p>
    <w:p w:rsidR="00494748" w:rsidRDefault="00494748" w:rsidP="00494748">
      <w:pPr>
        <w:widowControl/>
        <w:suppressAutoHyphens/>
        <w:spacing w:line="100" w:lineRule="atLeast"/>
        <w:ind w:firstLine="4820"/>
        <w:jc w:val="right"/>
        <w:rPr>
          <w:rFonts w:ascii="Times New Roman" w:eastAsia="SimSun" w:hAnsi="Times New Roman" w:cs="Times New Roman"/>
          <w:color w:val="auto"/>
          <w:kern w:val="1"/>
          <w:sz w:val="26"/>
          <w:szCs w:val="26"/>
          <w:lang w:eastAsia="hi-IN" w:bidi="hi-IN"/>
        </w:rPr>
      </w:pPr>
    </w:p>
    <w:p w:rsidR="00494748" w:rsidRDefault="00494748" w:rsidP="00494748">
      <w:pPr>
        <w:widowControl/>
        <w:suppressAutoHyphens/>
        <w:spacing w:line="100" w:lineRule="atLeast"/>
        <w:ind w:firstLine="4820"/>
        <w:jc w:val="right"/>
        <w:rPr>
          <w:rFonts w:ascii="Times New Roman" w:eastAsia="SimSun" w:hAnsi="Times New Roman" w:cs="Times New Roman"/>
          <w:color w:val="auto"/>
          <w:kern w:val="1"/>
          <w:sz w:val="26"/>
          <w:szCs w:val="26"/>
          <w:lang w:eastAsia="hi-IN" w:bidi="hi-IN"/>
        </w:rPr>
      </w:pPr>
    </w:p>
    <w:p w:rsidR="00494748" w:rsidRDefault="00494748" w:rsidP="00494748">
      <w:pPr>
        <w:widowControl/>
        <w:suppressAutoHyphens/>
        <w:spacing w:line="100" w:lineRule="atLeast"/>
        <w:ind w:firstLine="4820"/>
        <w:jc w:val="right"/>
        <w:rPr>
          <w:rFonts w:ascii="Times New Roman" w:eastAsia="SimSun" w:hAnsi="Times New Roman" w:cs="Times New Roman"/>
          <w:color w:val="auto"/>
          <w:kern w:val="1"/>
          <w:sz w:val="26"/>
          <w:szCs w:val="26"/>
          <w:lang w:eastAsia="hi-IN" w:bidi="hi-IN"/>
        </w:rPr>
      </w:pPr>
    </w:p>
    <w:p w:rsidR="00494748" w:rsidRDefault="00494748" w:rsidP="00494748">
      <w:pPr>
        <w:widowControl/>
        <w:suppressAutoHyphens/>
        <w:spacing w:line="100" w:lineRule="atLeast"/>
        <w:ind w:firstLine="4820"/>
        <w:jc w:val="right"/>
        <w:rPr>
          <w:rFonts w:ascii="Times New Roman" w:eastAsia="SimSun" w:hAnsi="Times New Roman" w:cs="Times New Roman"/>
          <w:color w:val="auto"/>
          <w:kern w:val="1"/>
          <w:sz w:val="26"/>
          <w:szCs w:val="26"/>
          <w:lang w:eastAsia="hi-IN" w:bidi="hi-IN"/>
        </w:rPr>
      </w:pPr>
    </w:p>
    <w:p w:rsidR="00494748" w:rsidRDefault="00494748" w:rsidP="00494748">
      <w:pPr>
        <w:widowControl/>
        <w:suppressAutoHyphens/>
        <w:spacing w:line="100" w:lineRule="atLeast"/>
        <w:ind w:firstLine="4820"/>
        <w:jc w:val="right"/>
        <w:rPr>
          <w:rFonts w:ascii="Times New Roman" w:eastAsia="SimSun" w:hAnsi="Times New Roman" w:cs="Times New Roman"/>
          <w:color w:val="auto"/>
          <w:kern w:val="1"/>
          <w:sz w:val="26"/>
          <w:szCs w:val="26"/>
          <w:lang w:eastAsia="hi-IN" w:bidi="hi-IN"/>
        </w:rPr>
      </w:pPr>
    </w:p>
    <w:p w:rsidR="00494748" w:rsidRDefault="00494748" w:rsidP="00494748">
      <w:pPr>
        <w:widowControl/>
        <w:suppressAutoHyphens/>
        <w:spacing w:line="100" w:lineRule="atLeast"/>
        <w:ind w:firstLine="4820"/>
        <w:jc w:val="right"/>
        <w:rPr>
          <w:rFonts w:ascii="Times New Roman" w:eastAsia="SimSun" w:hAnsi="Times New Roman" w:cs="Times New Roman"/>
          <w:color w:val="auto"/>
          <w:kern w:val="1"/>
          <w:sz w:val="26"/>
          <w:szCs w:val="26"/>
          <w:lang w:eastAsia="hi-IN" w:bidi="hi-IN"/>
        </w:rPr>
      </w:pPr>
    </w:p>
    <w:p w:rsidR="00494748" w:rsidRDefault="00494748" w:rsidP="00494748">
      <w:pPr>
        <w:widowControl/>
        <w:suppressAutoHyphens/>
        <w:spacing w:line="100" w:lineRule="atLeast"/>
        <w:ind w:firstLine="4820"/>
        <w:jc w:val="right"/>
        <w:rPr>
          <w:rFonts w:ascii="Times New Roman" w:eastAsia="SimSun" w:hAnsi="Times New Roman" w:cs="Times New Roman"/>
          <w:color w:val="auto"/>
          <w:kern w:val="1"/>
          <w:sz w:val="26"/>
          <w:szCs w:val="26"/>
          <w:lang w:eastAsia="hi-IN" w:bidi="hi-IN"/>
        </w:rPr>
      </w:pPr>
    </w:p>
    <w:p w:rsidR="00494748" w:rsidRDefault="00494748" w:rsidP="00494748">
      <w:pPr>
        <w:widowControl/>
        <w:suppressAutoHyphens/>
        <w:spacing w:line="100" w:lineRule="atLeast"/>
        <w:ind w:firstLine="4820"/>
        <w:jc w:val="right"/>
        <w:rPr>
          <w:rFonts w:ascii="Times New Roman" w:eastAsia="SimSun" w:hAnsi="Times New Roman" w:cs="Times New Roman"/>
          <w:color w:val="auto"/>
          <w:kern w:val="1"/>
          <w:sz w:val="26"/>
          <w:szCs w:val="26"/>
          <w:lang w:eastAsia="hi-IN" w:bidi="hi-IN"/>
        </w:rPr>
      </w:pPr>
    </w:p>
    <w:p w:rsidR="00494748" w:rsidRDefault="00494748" w:rsidP="00494748">
      <w:pPr>
        <w:widowControl/>
        <w:suppressAutoHyphens/>
        <w:spacing w:line="100" w:lineRule="atLeast"/>
        <w:ind w:firstLine="4820"/>
        <w:jc w:val="right"/>
        <w:rPr>
          <w:rFonts w:ascii="Times New Roman" w:eastAsia="SimSun" w:hAnsi="Times New Roman" w:cs="Times New Roman"/>
          <w:color w:val="auto"/>
          <w:kern w:val="1"/>
          <w:sz w:val="26"/>
          <w:szCs w:val="26"/>
          <w:lang w:eastAsia="hi-IN" w:bidi="hi-IN"/>
        </w:rPr>
      </w:pPr>
    </w:p>
    <w:p w:rsidR="00494748" w:rsidRDefault="00494748" w:rsidP="00494748">
      <w:pPr>
        <w:widowControl/>
        <w:suppressAutoHyphens/>
        <w:spacing w:line="100" w:lineRule="atLeast"/>
        <w:ind w:firstLine="4820"/>
        <w:jc w:val="right"/>
        <w:rPr>
          <w:rFonts w:ascii="Times New Roman" w:eastAsia="SimSun" w:hAnsi="Times New Roman" w:cs="Times New Roman"/>
          <w:color w:val="auto"/>
          <w:kern w:val="1"/>
          <w:sz w:val="26"/>
          <w:szCs w:val="26"/>
          <w:lang w:eastAsia="hi-IN" w:bidi="hi-IN"/>
        </w:rPr>
      </w:pPr>
    </w:p>
    <w:p w:rsidR="00494748" w:rsidRDefault="00494748" w:rsidP="00494748">
      <w:pPr>
        <w:widowControl/>
        <w:suppressAutoHyphens/>
        <w:spacing w:line="100" w:lineRule="atLeast"/>
        <w:ind w:firstLine="4820"/>
        <w:jc w:val="right"/>
        <w:rPr>
          <w:rFonts w:ascii="Times New Roman" w:eastAsia="SimSun" w:hAnsi="Times New Roman" w:cs="Times New Roman"/>
          <w:color w:val="auto"/>
          <w:kern w:val="1"/>
          <w:sz w:val="26"/>
          <w:szCs w:val="26"/>
          <w:lang w:eastAsia="hi-IN" w:bidi="hi-IN"/>
        </w:rPr>
      </w:pPr>
    </w:p>
    <w:p w:rsidR="00494748" w:rsidRDefault="00494748" w:rsidP="00494748">
      <w:pPr>
        <w:widowControl/>
        <w:suppressAutoHyphens/>
        <w:spacing w:line="100" w:lineRule="atLeast"/>
        <w:ind w:firstLine="4820"/>
        <w:jc w:val="right"/>
        <w:rPr>
          <w:rFonts w:ascii="Times New Roman" w:eastAsia="SimSun" w:hAnsi="Times New Roman" w:cs="Times New Roman"/>
          <w:color w:val="auto"/>
          <w:kern w:val="1"/>
          <w:sz w:val="26"/>
          <w:szCs w:val="26"/>
          <w:lang w:eastAsia="hi-IN" w:bidi="hi-IN"/>
        </w:rPr>
      </w:pPr>
    </w:p>
    <w:p w:rsidR="00494748" w:rsidRDefault="00494748" w:rsidP="00494748">
      <w:pPr>
        <w:widowControl/>
        <w:suppressAutoHyphens/>
        <w:spacing w:line="100" w:lineRule="atLeast"/>
        <w:ind w:firstLine="4820"/>
        <w:jc w:val="right"/>
        <w:rPr>
          <w:rFonts w:ascii="Times New Roman" w:eastAsia="SimSun" w:hAnsi="Times New Roman" w:cs="Times New Roman"/>
          <w:color w:val="auto"/>
          <w:kern w:val="1"/>
          <w:sz w:val="26"/>
          <w:szCs w:val="26"/>
          <w:lang w:eastAsia="hi-IN" w:bidi="hi-IN"/>
        </w:rPr>
      </w:pPr>
    </w:p>
    <w:p w:rsidR="00494748" w:rsidRDefault="00494748" w:rsidP="00494748">
      <w:pPr>
        <w:widowControl/>
        <w:suppressAutoHyphens/>
        <w:spacing w:line="100" w:lineRule="atLeast"/>
        <w:ind w:firstLine="4820"/>
        <w:jc w:val="right"/>
        <w:rPr>
          <w:rFonts w:ascii="Times New Roman" w:eastAsia="SimSun" w:hAnsi="Times New Roman" w:cs="Times New Roman"/>
          <w:color w:val="auto"/>
          <w:kern w:val="1"/>
          <w:sz w:val="26"/>
          <w:szCs w:val="26"/>
          <w:lang w:eastAsia="hi-IN" w:bidi="hi-IN"/>
        </w:rPr>
      </w:pPr>
    </w:p>
    <w:p w:rsidR="00494748" w:rsidRPr="00494748" w:rsidRDefault="00494748" w:rsidP="00494748">
      <w:pPr>
        <w:widowControl/>
        <w:suppressAutoHyphens/>
        <w:spacing w:line="100" w:lineRule="atLeast"/>
        <w:ind w:firstLine="4820"/>
        <w:jc w:val="right"/>
        <w:rPr>
          <w:rFonts w:ascii="Times New Roman" w:eastAsia="SimSun" w:hAnsi="Times New Roman" w:cs="Times New Roman"/>
          <w:b/>
          <w:color w:val="auto"/>
          <w:kern w:val="1"/>
          <w:sz w:val="28"/>
          <w:szCs w:val="28"/>
          <w:lang w:eastAsia="hi-IN" w:bidi="hi-IN"/>
        </w:rPr>
      </w:pPr>
    </w:p>
    <w:p w:rsidR="00494748" w:rsidRPr="00494748" w:rsidRDefault="00494748" w:rsidP="00494748">
      <w:pPr>
        <w:widowControl/>
        <w:suppressAutoHyphens/>
        <w:jc w:val="right"/>
        <w:rPr>
          <w:rFonts w:ascii="Times New Roman" w:eastAsia="SimSun" w:hAnsi="Times New Roman" w:cs="Times New Roman"/>
          <w:color w:val="auto"/>
          <w:kern w:val="1"/>
          <w:lang w:eastAsia="hi-IN" w:bidi="hi-IN"/>
        </w:rPr>
      </w:pPr>
      <w:r w:rsidRPr="00494748">
        <w:rPr>
          <w:rFonts w:ascii="Times New Roman" w:eastAsia="SimSun" w:hAnsi="Times New Roman" w:cs="Times New Roman"/>
          <w:color w:val="auto"/>
          <w:kern w:val="1"/>
          <w:lang w:eastAsia="hi-IN" w:bidi="hi-IN"/>
        </w:rPr>
        <w:t xml:space="preserve">Приложение 1  </w:t>
      </w:r>
    </w:p>
    <w:p w:rsidR="00494748" w:rsidRPr="00494748" w:rsidRDefault="00494748" w:rsidP="00494748">
      <w:pPr>
        <w:widowControl/>
        <w:suppressAutoHyphens/>
        <w:jc w:val="center"/>
        <w:rPr>
          <w:rFonts w:ascii="Times New Roman" w:eastAsia="SimSun" w:hAnsi="Times New Roman" w:cs="Times New Roman"/>
          <w:color w:val="auto"/>
          <w:kern w:val="1"/>
          <w:lang w:eastAsia="hi-IN" w:bidi="hi-IN"/>
        </w:rPr>
      </w:pPr>
      <w:r w:rsidRPr="00494748">
        <w:rPr>
          <w:rFonts w:ascii="Times New Roman" w:eastAsia="SimSun" w:hAnsi="Times New Roman" w:cs="Times New Roman"/>
          <w:color w:val="auto"/>
          <w:kern w:val="1"/>
          <w:lang w:eastAsia="hi-IN" w:bidi="hi-IN"/>
        </w:rPr>
        <w:t xml:space="preserve">                                                                                             к Постановлению Администрации                                                                                                  </w:t>
      </w:r>
    </w:p>
    <w:p w:rsidR="00494748" w:rsidRPr="00494748" w:rsidRDefault="00494748" w:rsidP="00494748">
      <w:pPr>
        <w:widowControl/>
        <w:suppressAutoHyphens/>
        <w:jc w:val="right"/>
        <w:rPr>
          <w:rFonts w:ascii="Times New Roman" w:eastAsia="SimSun" w:hAnsi="Times New Roman" w:cs="Times New Roman"/>
          <w:color w:val="auto"/>
          <w:kern w:val="1"/>
          <w:lang w:eastAsia="hi-IN" w:bidi="hi-IN"/>
        </w:rPr>
      </w:pPr>
      <w:r w:rsidRPr="00494748">
        <w:rPr>
          <w:rFonts w:ascii="Times New Roman" w:eastAsia="SimSun" w:hAnsi="Times New Roman" w:cs="Times New Roman"/>
          <w:color w:val="auto"/>
          <w:kern w:val="1"/>
          <w:lang w:eastAsia="hi-IN" w:bidi="hi-IN"/>
        </w:rPr>
        <w:t>сельского поселения Мечетлинский сельсовет</w:t>
      </w:r>
    </w:p>
    <w:p w:rsidR="00494748" w:rsidRPr="00494748" w:rsidRDefault="00494748" w:rsidP="00494748">
      <w:pPr>
        <w:widowControl/>
        <w:suppressAutoHyphens/>
        <w:jc w:val="right"/>
        <w:rPr>
          <w:rFonts w:ascii="Times New Roman" w:eastAsia="SimSun" w:hAnsi="Times New Roman" w:cs="Times New Roman"/>
          <w:b/>
          <w:color w:val="auto"/>
          <w:kern w:val="1"/>
          <w:sz w:val="20"/>
          <w:lang w:eastAsia="hi-IN" w:bidi="hi-IN"/>
        </w:rPr>
      </w:pPr>
      <w:r w:rsidRPr="00494748">
        <w:rPr>
          <w:rFonts w:ascii="Times New Roman" w:eastAsia="SimSun" w:hAnsi="Times New Roman" w:cs="Times New Roman"/>
          <w:color w:val="auto"/>
          <w:kern w:val="1"/>
          <w:lang w:eastAsia="hi-IN" w:bidi="hi-IN"/>
        </w:rPr>
        <w:t>от</w:t>
      </w:r>
      <w:r>
        <w:rPr>
          <w:rFonts w:ascii="Times New Roman" w:eastAsia="SimSun" w:hAnsi="Times New Roman" w:cs="Times New Roman"/>
          <w:color w:val="auto"/>
          <w:kern w:val="1"/>
          <w:lang w:eastAsia="hi-IN" w:bidi="hi-IN"/>
        </w:rPr>
        <w:t xml:space="preserve"> 20 ноября 2020</w:t>
      </w:r>
      <w:r w:rsidRPr="00494748">
        <w:rPr>
          <w:rFonts w:ascii="Times New Roman" w:eastAsia="SimSun" w:hAnsi="Times New Roman" w:cs="Times New Roman"/>
          <w:color w:val="auto"/>
          <w:kern w:val="1"/>
          <w:lang w:eastAsia="hi-IN" w:bidi="hi-IN"/>
        </w:rPr>
        <w:t xml:space="preserve"> № </w:t>
      </w:r>
      <w:r>
        <w:rPr>
          <w:rFonts w:ascii="Times New Roman" w:eastAsia="SimSun" w:hAnsi="Times New Roman" w:cs="Times New Roman"/>
          <w:color w:val="auto"/>
          <w:kern w:val="1"/>
          <w:lang w:eastAsia="hi-IN" w:bidi="hi-IN"/>
        </w:rPr>
        <w:t>75</w:t>
      </w:r>
    </w:p>
    <w:p w:rsidR="00494748" w:rsidRPr="00494748" w:rsidRDefault="00494748" w:rsidP="00494748">
      <w:pPr>
        <w:widowControl/>
        <w:suppressAutoHyphens/>
        <w:jc w:val="right"/>
        <w:rPr>
          <w:rFonts w:ascii="Times New Roman" w:eastAsia="SimSun" w:hAnsi="Times New Roman" w:cs="Times New Roman"/>
          <w:b/>
          <w:color w:val="auto"/>
          <w:kern w:val="1"/>
          <w:sz w:val="28"/>
          <w:szCs w:val="28"/>
          <w:lang w:eastAsia="hi-IN" w:bidi="hi-IN"/>
        </w:rPr>
      </w:pPr>
    </w:p>
    <w:p w:rsidR="00494748" w:rsidRPr="00494748" w:rsidRDefault="00494748" w:rsidP="00494748">
      <w:pPr>
        <w:widowControl/>
        <w:suppressAutoHyphens/>
        <w:jc w:val="center"/>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Административный регламент</w:t>
      </w:r>
    </w:p>
    <w:p w:rsidR="00494748" w:rsidRPr="00494748" w:rsidRDefault="00494748" w:rsidP="00494748">
      <w:pPr>
        <w:widowControl/>
        <w:suppressAutoHyphens/>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предоставления муниципальной услуги «Осуществление муниципального контроля за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 полезных ископаемых на территории сельского поселения Мечетлинский сельсовет муниципального района Салаватский район Республики Башкортостан»</w:t>
      </w:r>
    </w:p>
    <w:p w:rsidR="00494748" w:rsidRPr="00494748" w:rsidRDefault="00494748" w:rsidP="00494748">
      <w:pPr>
        <w:widowControl/>
        <w:suppressAutoHyphens/>
        <w:jc w:val="center"/>
        <w:rPr>
          <w:rFonts w:ascii="Times New Roman" w:eastAsia="SimSun" w:hAnsi="Times New Roman" w:cs="Times New Roman"/>
          <w:color w:val="auto"/>
          <w:kern w:val="1"/>
          <w:sz w:val="28"/>
          <w:szCs w:val="28"/>
          <w:lang w:eastAsia="hi-IN" w:bidi="hi-IN"/>
        </w:rPr>
      </w:pPr>
    </w:p>
    <w:p w:rsidR="00494748" w:rsidRPr="00494748" w:rsidRDefault="00494748" w:rsidP="00494748">
      <w:pPr>
        <w:widowControl/>
        <w:numPr>
          <w:ilvl w:val="0"/>
          <w:numId w:val="8"/>
        </w:numPr>
        <w:suppressAutoHyphens/>
        <w:jc w:val="center"/>
        <w:rPr>
          <w:rFonts w:ascii="Times New Roman" w:eastAsia="SimSun" w:hAnsi="Times New Roman" w:cs="Times New Roman"/>
          <w:b/>
          <w:color w:val="auto"/>
          <w:kern w:val="1"/>
          <w:sz w:val="28"/>
          <w:szCs w:val="28"/>
          <w:lang w:eastAsia="hi-IN" w:bidi="hi-IN"/>
        </w:rPr>
      </w:pPr>
      <w:r w:rsidRPr="00494748">
        <w:rPr>
          <w:rFonts w:ascii="Times New Roman" w:eastAsia="SimSun" w:hAnsi="Times New Roman" w:cs="Times New Roman"/>
          <w:b/>
          <w:color w:val="auto"/>
          <w:kern w:val="1"/>
          <w:sz w:val="28"/>
          <w:szCs w:val="28"/>
          <w:lang w:eastAsia="hi-IN" w:bidi="hi-IN"/>
        </w:rPr>
        <w:t>Общие положения</w:t>
      </w:r>
    </w:p>
    <w:p w:rsidR="00494748" w:rsidRPr="00494748" w:rsidRDefault="00494748" w:rsidP="00494748">
      <w:pPr>
        <w:widowControl/>
        <w:suppressAutoHyphens/>
        <w:ind w:firstLine="720"/>
        <w:jc w:val="both"/>
        <w:rPr>
          <w:rFonts w:ascii="Times New Roman" w:eastAsia="SimSun" w:hAnsi="Times New Roman" w:cs="Times New Roman"/>
          <w:color w:val="auto"/>
          <w:kern w:val="1"/>
          <w:sz w:val="28"/>
          <w:szCs w:val="28"/>
          <w:lang w:eastAsia="hi-IN" w:bidi="hi-IN"/>
        </w:rPr>
      </w:pPr>
    </w:p>
    <w:p w:rsidR="00494748" w:rsidRPr="00494748" w:rsidRDefault="00494748" w:rsidP="00494748">
      <w:pPr>
        <w:widowControl/>
        <w:suppressAutoHyphens/>
        <w:jc w:val="center"/>
        <w:rPr>
          <w:rFonts w:ascii="Times New Roman" w:eastAsia="SimSun" w:hAnsi="Times New Roman" w:cs="Times New Roman"/>
          <w:b/>
          <w:color w:val="auto"/>
          <w:kern w:val="1"/>
          <w:sz w:val="28"/>
          <w:szCs w:val="28"/>
          <w:lang w:eastAsia="hi-IN" w:bidi="hi-IN"/>
        </w:rPr>
      </w:pPr>
      <w:r w:rsidRPr="00494748">
        <w:rPr>
          <w:rFonts w:ascii="Times New Roman" w:eastAsia="SimSun" w:hAnsi="Times New Roman" w:cs="Times New Roman"/>
          <w:b/>
          <w:color w:val="auto"/>
          <w:kern w:val="1"/>
          <w:sz w:val="28"/>
          <w:szCs w:val="28"/>
          <w:lang w:eastAsia="hi-IN" w:bidi="hi-IN"/>
        </w:rPr>
        <w:t>Предмет регулирования административного регламента</w:t>
      </w:r>
    </w:p>
    <w:p w:rsidR="00494748" w:rsidRPr="00494748" w:rsidRDefault="00494748" w:rsidP="00494748">
      <w:pPr>
        <w:widowControl/>
        <w:suppressAutoHyphens/>
        <w:ind w:firstLine="720"/>
        <w:jc w:val="both"/>
        <w:rPr>
          <w:rFonts w:ascii="Times New Roman" w:eastAsia="SimSun" w:hAnsi="Times New Roman" w:cs="Times New Roman"/>
          <w:color w:val="auto"/>
          <w:kern w:val="1"/>
          <w:sz w:val="28"/>
          <w:szCs w:val="28"/>
          <w:lang w:eastAsia="hi-IN" w:bidi="hi-IN"/>
        </w:rPr>
      </w:pPr>
    </w:p>
    <w:p w:rsidR="00494748" w:rsidRPr="00494748" w:rsidRDefault="00494748" w:rsidP="00494748">
      <w:pPr>
        <w:widowControl/>
        <w:suppressAutoHyphens/>
        <w:ind w:firstLine="708"/>
        <w:jc w:val="both"/>
        <w:rPr>
          <w:rFonts w:ascii="Times New Roman" w:eastAsia="SimSun" w:hAnsi="Times New Roman" w:cs="Times New Roman"/>
          <w:bCs/>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 xml:space="preserve">1.1. Административный регламент предоставления муниципальной услуги «Осуществление муниципального контроля за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 полезных ископаемых на территории сельского поселения Мечетлинский сельсовет муниципального района Салаватский район Республики Башкортостан» разработан в целях повышения качества и доступности предоставления муниципальной услуги,  установления </w:t>
      </w:r>
      <w:r w:rsidRPr="00494748">
        <w:rPr>
          <w:rFonts w:ascii="Times New Roman" w:eastAsia="SimSun" w:hAnsi="Times New Roman" w:cs="Times New Roman"/>
          <w:bCs/>
          <w:color w:val="auto"/>
          <w:kern w:val="1"/>
          <w:sz w:val="28"/>
          <w:szCs w:val="28"/>
          <w:lang w:eastAsia="hi-IN" w:bidi="hi-IN"/>
        </w:rPr>
        <w:t xml:space="preserve">стандарта предоставления муниципальной услуги, срока и последовательности действий </w:t>
      </w:r>
      <w:r w:rsidRPr="00494748">
        <w:rPr>
          <w:rFonts w:ascii="Times New Roman" w:eastAsia="SimSun" w:hAnsi="Times New Roman" w:cs="Times New Roman"/>
          <w:color w:val="auto"/>
          <w:kern w:val="1"/>
          <w:sz w:val="28"/>
          <w:szCs w:val="28"/>
          <w:lang w:eastAsia="hi-IN" w:bidi="hi-IN"/>
        </w:rPr>
        <w:t>(административных процедур), взаимодействия с государственными и муниципальными органами при осуществлении полномочий в указанной сфере</w:t>
      </w:r>
      <w:r w:rsidRPr="00494748">
        <w:rPr>
          <w:rFonts w:ascii="Times New Roman" w:eastAsia="SimSun" w:hAnsi="Times New Roman" w:cs="Times New Roman"/>
          <w:bCs/>
          <w:color w:val="auto"/>
          <w:kern w:val="1"/>
          <w:sz w:val="28"/>
          <w:szCs w:val="28"/>
          <w:lang w:eastAsia="hi-IN" w:bidi="hi-IN"/>
        </w:rPr>
        <w:t>.</w:t>
      </w:r>
    </w:p>
    <w:p w:rsidR="00494748" w:rsidRPr="00494748" w:rsidRDefault="00494748" w:rsidP="00494748">
      <w:pPr>
        <w:widowControl/>
        <w:suppressAutoHyphens/>
        <w:ind w:firstLine="708"/>
        <w:jc w:val="both"/>
        <w:rPr>
          <w:rFonts w:ascii="Times New Roman" w:eastAsia="SimSun" w:hAnsi="Times New Roman" w:cs="Times New Roman"/>
          <w:color w:val="auto"/>
          <w:kern w:val="1"/>
          <w:sz w:val="28"/>
          <w:szCs w:val="28"/>
          <w:lang w:eastAsia="hi-IN" w:bidi="hi-IN"/>
        </w:rPr>
      </w:pPr>
    </w:p>
    <w:p w:rsidR="00494748" w:rsidRPr="00494748" w:rsidRDefault="00494748" w:rsidP="00494748">
      <w:pPr>
        <w:widowControl/>
        <w:numPr>
          <w:ilvl w:val="0"/>
          <w:numId w:val="8"/>
        </w:numPr>
        <w:suppressAutoHyphens/>
        <w:jc w:val="center"/>
        <w:rPr>
          <w:rFonts w:ascii="Times New Roman" w:eastAsia="SimSun" w:hAnsi="Times New Roman" w:cs="Times New Roman"/>
          <w:b/>
          <w:color w:val="auto"/>
          <w:kern w:val="1"/>
          <w:sz w:val="28"/>
          <w:szCs w:val="28"/>
          <w:lang w:eastAsia="hi-IN" w:bidi="hi-IN"/>
        </w:rPr>
      </w:pPr>
      <w:r w:rsidRPr="00494748">
        <w:rPr>
          <w:rFonts w:ascii="Times New Roman" w:eastAsia="SimSun" w:hAnsi="Times New Roman" w:cs="Times New Roman"/>
          <w:b/>
          <w:color w:val="auto"/>
          <w:kern w:val="1"/>
          <w:sz w:val="28"/>
          <w:szCs w:val="28"/>
          <w:lang w:eastAsia="hi-IN" w:bidi="hi-IN"/>
        </w:rPr>
        <w:t xml:space="preserve">Стандарт предоставления муниципальной услуги </w:t>
      </w:r>
    </w:p>
    <w:p w:rsidR="00494748" w:rsidRPr="00494748" w:rsidRDefault="00494748" w:rsidP="00494748">
      <w:pPr>
        <w:widowControl/>
        <w:suppressAutoHyphens/>
        <w:jc w:val="center"/>
        <w:rPr>
          <w:rFonts w:ascii="Times New Roman" w:eastAsia="SimSun" w:hAnsi="Times New Roman" w:cs="Times New Roman"/>
          <w:b/>
          <w:color w:val="auto"/>
          <w:kern w:val="1"/>
          <w:sz w:val="28"/>
          <w:szCs w:val="28"/>
          <w:lang w:eastAsia="hi-IN" w:bidi="hi-IN"/>
        </w:rPr>
      </w:pPr>
    </w:p>
    <w:p w:rsidR="00494748" w:rsidRPr="00494748" w:rsidRDefault="00494748" w:rsidP="00494748">
      <w:pPr>
        <w:widowControl/>
        <w:suppressAutoHyphens/>
        <w:jc w:val="center"/>
        <w:rPr>
          <w:rFonts w:ascii="Times New Roman" w:eastAsia="SimSun" w:hAnsi="Times New Roman" w:cs="Times New Roman"/>
          <w:b/>
          <w:color w:val="auto"/>
          <w:kern w:val="1"/>
          <w:sz w:val="28"/>
          <w:szCs w:val="28"/>
          <w:lang w:eastAsia="hi-IN" w:bidi="hi-IN"/>
        </w:rPr>
      </w:pPr>
      <w:r w:rsidRPr="00494748">
        <w:rPr>
          <w:rFonts w:ascii="Times New Roman" w:eastAsia="SimSun" w:hAnsi="Times New Roman" w:cs="Times New Roman"/>
          <w:b/>
          <w:color w:val="auto"/>
          <w:kern w:val="1"/>
          <w:sz w:val="28"/>
          <w:szCs w:val="28"/>
          <w:lang w:eastAsia="hi-IN" w:bidi="hi-IN"/>
        </w:rPr>
        <w:t>Наименование муниципальной услуги</w:t>
      </w:r>
    </w:p>
    <w:p w:rsidR="00494748" w:rsidRPr="00494748" w:rsidRDefault="00494748" w:rsidP="00494748">
      <w:pPr>
        <w:widowControl/>
        <w:suppressAutoHyphens/>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ab/>
        <w:t>2.1. Осуществление муниципального контроля за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 полезных ископаемых на территории сельского поселения Мечетлинский сельсовет».</w:t>
      </w:r>
    </w:p>
    <w:p w:rsidR="00494748" w:rsidRPr="00494748" w:rsidRDefault="00494748" w:rsidP="00494748">
      <w:pPr>
        <w:widowControl/>
        <w:suppressAutoHyphens/>
        <w:jc w:val="center"/>
        <w:rPr>
          <w:rFonts w:ascii="Times New Roman" w:eastAsia="SimSun" w:hAnsi="Times New Roman" w:cs="Times New Roman"/>
          <w:b/>
          <w:color w:val="auto"/>
          <w:kern w:val="1"/>
          <w:sz w:val="28"/>
          <w:szCs w:val="28"/>
          <w:lang w:eastAsia="hi-IN" w:bidi="hi-IN"/>
        </w:rPr>
      </w:pPr>
    </w:p>
    <w:p w:rsidR="00494748" w:rsidRPr="00494748" w:rsidRDefault="00494748" w:rsidP="00494748">
      <w:pPr>
        <w:suppressAutoHyphens/>
        <w:autoSpaceDE w:val="0"/>
        <w:autoSpaceDN w:val="0"/>
        <w:adjustRightInd w:val="0"/>
        <w:jc w:val="center"/>
        <w:outlineLvl w:val="2"/>
        <w:rPr>
          <w:rFonts w:ascii="Times New Roman" w:eastAsia="Calibri" w:hAnsi="Times New Roman" w:cs="Times New Roman"/>
          <w:b/>
          <w:color w:val="auto"/>
          <w:kern w:val="1"/>
          <w:sz w:val="28"/>
          <w:szCs w:val="28"/>
          <w:lang w:eastAsia="hi-IN" w:bidi="hi-IN"/>
        </w:rPr>
      </w:pPr>
      <w:r w:rsidRPr="00494748">
        <w:rPr>
          <w:rFonts w:ascii="Times New Roman" w:eastAsia="Calibri" w:hAnsi="Times New Roman" w:cs="Times New Roman"/>
          <w:b/>
          <w:color w:val="auto"/>
          <w:kern w:val="1"/>
          <w:sz w:val="28"/>
          <w:szCs w:val="28"/>
          <w:lang w:eastAsia="hi-IN" w:bidi="hi-IN"/>
        </w:rPr>
        <w:t xml:space="preserve">Наименование органа местного самоуправления (организации), предоставляющего </w:t>
      </w:r>
      <w:r w:rsidRPr="00494748">
        <w:rPr>
          <w:rFonts w:ascii="Times New Roman" w:eastAsia="Times New Roman" w:hAnsi="Times New Roman" w:cs="Times New Roman"/>
          <w:b/>
          <w:bCs/>
          <w:color w:val="auto"/>
          <w:kern w:val="1"/>
          <w:sz w:val="28"/>
          <w:szCs w:val="28"/>
          <w:lang w:bidi="hi-IN"/>
        </w:rPr>
        <w:t xml:space="preserve">муниципальную </w:t>
      </w:r>
      <w:r w:rsidRPr="00494748">
        <w:rPr>
          <w:rFonts w:ascii="Times New Roman" w:eastAsia="Calibri" w:hAnsi="Times New Roman" w:cs="Times New Roman"/>
          <w:b/>
          <w:color w:val="auto"/>
          <w:kern w:val="1"/>
          <w:sz w:val="28"/>
          <w:szCs w:val="28"/>
          <w:lang w:eastAsia="hi-IN" w:bidi="hi-IN"/>
        </w:rPr>
        <w:t>услугу</w:t>
      </w:r>
    </w:p>
    <w:p w:rsidR="00494748" w:rsidRPr="00494748" w:rsidRDefault="00494748" w:rsidP="00494748">
      <w:pPr>
        <w:widowControl/>
        <w:suppressAutoHyphens/>
        <w:jc w:val="center"/>
        <w:rPr>
          <w:rFonts w:ascii="Times New Roman" w:eastAsia="SimSun" w:hAnsi="Times New Roman" w:cs="Times New Roman"/>
          <w:color w:val="auto"/>
          <w:kern w:val="1"/>
          <w:sz w:val="28"/>
          <w:szCs w:val="28"/>
          <w:lang w:eastAsia="hi-IN" w:bidi="hi-IN"/>
        </w:rPr>
      </w:pPr>
    </w:p>
    <w:p w:rsidR="00494748" w:rsidRPr="00494748" w:rsidRDefault="00494748" w:rsidP="00494748">
      <w:pPr>
        <w:widowControl/>
        <w:numPr>
          <w:ilvl w:val="1"/>
          <w:numId w:val="8"/>
        </w:numPr>
        <w:suppressAutoHyphens/>
        <w:ind w:firstLine="709"/>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lastRenderedPageBreak/>
        <w:t>Муниципальная услуга предоставляется администрацией сельского поселения Мечетлинский сельсовет муниципального района Салаватский район Республики Башкортостан.</w:t>
      </w:r>
    </w:p>
    <w:p w:rsidR="00494748" w:rsidRPr="00494748" w:rsidRDefault="00494748" w:rsidP="00494748">
      <w:pPr>
        <w:widowControl/>
        <w:numPr>
          <w:ilvl w:val="1"/>
          <w:numId w:val="8"/>
        </w:numPr>
        <w:suppressAutoHyphens/>
        <w:ind w:firstLine="709"/>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В предоставлении муниципальной услуги принимает участие РГАУ МФЦ при наличии соответствующего соглашения о взаимодействии</w:t>
      </w:r>
      <w:bookmarkStart w:id="1" w:name="sub_2317"/>
      <w:r w:rsidRPr="00494748">
        <w:rPr>
          <w:rFonts w:ascii="Times New Roman" w:eastAsia="SimSun" w:hAnsi="Times New Roman" w:cs="Times New Roman"/>
          <w:color w:val="auto"/>
          <w:kern w:val="1"/>
          <w:sz w:val="28"/>
          <w:szCs w:val="28"/>
          <w:lang w:eastAsia="hi-IN" w:bidi="hi-IN"/>
        </w:rPr>
        <w:t>.</w:t>
      </w:r>
      <w:bookmarkEnd w:id="1"/>
    </w:p>
    <w:p w:rsidR="00494748" w:rsidRPr="00494748" w:rsidRDefault="00494748" w:rsidP="00494748">
      <w:pPr>
        <w:widowControl/>
        <w:suppressAutoHyphens/>
        <w:ind w:left="709"/>
        <w:jc w:val="both"/>
        <w:rPr>
          <w:rFonts w:ascii="Times New Roman" w:eastAsia="SimSun" w:hAnsi="Times New Roman" w:cs="Times New Roman"/>
          <w:color w:val="auto"/>
          <w:kern w:val="1"/>
          <w:sz w:val="28"/>
          <w:szCs w:val="28"/>
          <w:lang w:eastAsia="hi-IN" w:bidi="hi-IN"/>
        </w:rPr>
      </w:pPr>
    </w:p>
    <w:p w:rsidR="00494748" w:rsidRPr="00494748" w:rsidRDefault="00494748" w:rsidP="00494748">
      <w:pPr>
        <w:suppressAutoHyphens/>
        <w:autoSpaceDE w:val="0"/>
        <w:autoSpaceDN w:val="0"/>
        <w:adjustRightInd w:val="0"/>
        <w:jc w:val="center"/>
        <w:outlineLvl w:val="2"/>
        <w:rPr>
          <w:rFonts w:ascii="Times New Roman" w:eastAsia="Calibri" w:hAnsi="Times New Roman" w:cs="Times New Roman"/>
          <w:b/>
          <w:color w:val="auto"/>
          <w:kern w:val="1"/>
          <w:sz w:val="28"/>
          <w:szCs w:val="28"/>
          <w:lang w:eastAsia="hi-IN" w:bidi="hi-IN"/>
        </w:rPr>
      </w:pPr>
      <w:r w:rsidRPr="00494748">
        <w:rPr>
          <w:rFonts w:ascii="Times New Roman" w:eastAsia="Calibri" w:hAnsi="Times New Roman" w:cs="Times New Roman"/>
          <w:b/>
          <w:color w:val="auto"/>
          <w:kern w:val="1"/>
          <w:sz w:val="28"/>
          <w:szCs w:val="28"/>
          <w:lang w:eastAsia="hi-IN" w:bidi="hi-IN"/>
        </w:rPr>
        <w:t xml:space="preserve">Описание результата предоставления </w:t>
      </w:r>
      <w:r w:rsidRPr="00494748">
        <w:rPr>
          <w:rFonts w:ascii="Times New Roman" w:eastAsia="SimSun" w:hAnsi="Times New Roman" w:cs="Times New Roman"/>
          <w:b/>
          <w:color w:val="auto"/>
          <w:kern w:val="1"/>
          <w:sz w:val="28"/>
          <w:szCs w:val="28"/>
          <w:lang w:eastAsia="hi-IN" w:bidi="hi-IN"/>
        </w:rPr>
        <w:t>муниципальной</w:t>
      </w:r>
      <w:r w:rsidRPr="00494748">
        <w:rPr>
          <w:rFonts w:ascii="Times New Roman" w:eastAsia="Calibri" w:hAnsi="Times New Roman" w:cs="Times New Roman"/>
          <w:b/>
          <w:color w:val="auto"/>
          <w:kern w:val="1"/>
          <w:sz w:val="28"/>
          <w:szCs w:val="28"/>
          <w:lang w:eastAsia="hi-IN" w:bidi="hi-IN"/>
        </w:rPr>
        <w:t xml:space="preserve"> услуги</w:t>
      </w:r>
    </w:p>
    <w:p w:rsidR="00494748" w:rsidRPr="00494748" w:rsidRDefault="00494748" w:rsidP="00494748">
      <w:pPr>
        <w:widowControl/>
        <w:suppressAutoHyphens/>
        <w:ind w:firstLine="708"/>
        <w:jc w:val="both"/>
        <w:rPr>
          <w:rFonts w:ascii="Times New Roman" w:eastAsia="SimSun" w:hAnsi="Times New Roman" w:cs="Times New Roman"/>
          <w:color w:val="auto"/>
          <w:kern w:val="1"/>
          <w:sz w:val="28"/>
          <w:szCs w:val="28"/>
          <w:lang w:eastAsia="hi-IN" w:bidi="hi-IN"/>
        </w:rPr>
      </w:pPr>
    </w:p>
    <w:p w:rsidR="00494748" w:rsidRPr="00494748" w:rsidRDefault="00494748" w:rsidP="00494748">
      <w:pPr>
        <w:widowControl/>
        <w:suppressAutoHyphens/>
        <w:ind w:firstLine="708"/>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2.4. Результатом исполнения муниципальной функции является оценка соблюдения на территории сельского поселения Мечетлинский сельсовет юридическими лицами, индивидуальными предпринимателями, требований, установленных муниципальными правовыми актами сельского поселения Мечетлинский сельсовет, а также требований, установленных федеральными законами, законами Республики Башкортостан в сфере недропользования, а в случае выявления при проведении проверки нарушений - принятие мер, направленных на их пресечение, и (или) устранение последствий таких нарушений, в том числе, мер по привлечению лиц, их допустивших, к ответственности.</w:t>
      </w:r>
    </w:p>
    <w:p w:rsidR="00494748" w:rsidRPr="00494748" w:rsidRDefault="00494748" w:rsidP="00494748">
      <w:pPr>
        <w:widowControl/>
        <w:suppressAutoHyphens/>
        <w:ind w:firstLine="708"/>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2.5. Исполнение муниципальной функции заканчивается следующими юридическими фактами:</w:t>
      </w:r>
    </w:p>
    <w:p w:rsidR="00494748" w:rsidRPr="00494748" w:rsidRDefault="00494748" w:rsidP="00494748">
      <w:pPr>
        <w:widowControl/>
        <w:suppressAutoHyphens/>
        <w:ind w:firstLine="708"/>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а) составлением акта проверки;</w:t>
      </w:r>
    </w:p>
    <w:p w:rsidR="00494748" w:rsidRPr="00494748" w:rsidRDefault="00494748" w:rsidP="00494748">
      <w:pPr>
        <w:widowControl/>
        <w:suppressAutoHyphens/>
        <w:ind w:firstLine="708"/>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б) принятия мер в случае выявления в ходе проведения проверки нарушений требований, установленных муниципальными правовыми актами сельского поселения Мечетлинский сельсовет, а также требований, установленных федеральными законами, законами Республики Башкортостан в сфере недропользования;</w:t>
      </w:r>
    </w:p>
    <w:p w:rsidR="00494748" w:rsidRPr="00494748" w:rsidRDefault="00494748" w:rsidP="00494748">
      <w:pPr>
        <w:widowControl/>
        <w:suppressAutoHyphens/>
        <w:ind w:firstLine="708"/>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в) информированием органов государственной власти, уполномоченных составлять протоколы об административных правонарушениях в сфере недропользования, о выявленных в ходе проверки нарушениях, с целью привлечения нарушителей к административной ответственности.</w:t>
      </w:r>
    </w:p>
    <w:p w:rsidR="00494748" w:rsidRPr="00494748" w:rsidRDefault="00494748" w:rsidP="00494748">
      <w:pPr>
        <w:widowControl/>
        <w:suppressAutoHyphens/>
        <w:jc w:val="both"/>
        <w:rPr>
          <w:rFonts w:ascii="Times New Roman" w:eastAsia="SimSun" w:hAnsi="Times New Roman" w:cs="Times New Roman"/>
          <w:color w:val="auto"/>
          <w:kern w:val="1"/>
          <w:sz w:val="28"/>
          <w:szCs w:val="28"/>
          <w:lang w:eastAsia="hi-IN" w:bidi="hi-IN"/>
        </w:rPr>
      </w:pPr>
    </w:p>
    <w:p w:rsidR="00494748" w:rsidRPr="00494748" w:rsidRDefault="00494748" w:rsidP="00494748">
      <w:pPr>
        <w:widowControl/>
        <w:suppressAutoHyphens/>
        <w:autoSpaceDE w:val="0"/>
        <w:autoSpaceDN w:val="0"/>
        <w:adjustRightInd w:val="0"/>
        <w:jc w:val="center"/>
        <w:outlineLvl w:val="0"/>
        <w:rPr>
          <w:rFonts w:ascii="Times New Roman" w:eastAsia="SimSun" w:hAnsi="Times New Roman" w:cs="Times New Roman"/>
          <w:b/>
          <w:bCs/>
          <w:color w:val="auto"/>
          <w:kern w:val="1"/>
          <w:sz w:val="28"/>
          <w:szCs w:val="28"/>
          <w:lang w:eastAsia="hi-IN" w:bidi="hi-IN"/>
        </w:rPr>
      </w:pPr>
      <w:r w:rsidRPr="00494748">
        <w:rPr>
          <w:rFonts w:ascii="Times New Roman" w:eastAsia="SimSun" w:hAnsi="Times New Roman" w:cs="Times New Roman"/>
          <w:b/>
          <w:bCs/>
          <w:color w:val="auto"/>
          <w:kern w:val="1"/>
          <w:sz w:val="28"/>
          <w:szCs w:val="28"/>
          <w:lang w:eastAsia="hi-IN" w:bidi="hi-IN"/>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494748" w:rsidRPr="00494748" w:rsidRDefault="00494748" w:rsidP="00494748">
      <w:pPr>
        <w:widowControl/>
        <w:suppressAutoHyphens/>
        <w:jc w:val="both"/>
        <w:rPr>
          <w:rFonts w:ascii="Times New Roman" w:eastAsia="SimSun" w:hAnsi="Times New Roman" w:cs="Times New Roman"/>
          <w:color w:val="auto"/>
          <w:kern w:val="1"/>
          <w:sz w:val="28"/>
          <w:szCs w:val="28"/>
          <w:lang w:eastAsia="hi-IN" w:bidi="hi-IN"/>
        </w:rPr>
      </w:pPr>
    </w:p>
    <w:p w:rsidR="00494748" w:rsidRPr="00494748" w:rsidRDefault="00494748" w:rsidP="00494748">
      <w:pPr>
        <w:widowControl/>
        <w:suppressAutoHyphens/>
        <w:ind w:firstLine="708"/>
        <w:jc w:val="both"/>
        <w:rPr>
          <w:rFonts w:ascii="Times New Roman" w:eastAsia="SimSun" w:hAnsi="Times New Roman" w:cs="Times New Roman"/>
          <w:color w:val="auto"/>
          <w:kern w:val="1"/>
          <w:sz w:val="28"/>
          <w:szCs w:val="28"/>
          <w:lang w:eastAsia="hi-IN" w:bidi="hi-IN"/>
        </w:rPr>
      </w:pPr>
      <w:bookmarkStart w:id="2" w:name="sub_2314"/>
      <w:r w:rsidRPr="00494748">
        <w:rPr>
          <w:rFonts w:ascii="Times New Roman" w:eastAsia="SimSun" w:hAnsi="Times New Roman" w:cs="Times New Roman"/>
          <w:color w:val="auto"/>
          <w:kern w:val="1"/>
          <w:sz w:val="28"/>
          <w:szCs w:val="28"/>
          <w:lang w:eastAsia="hi-IN" w:bidi="hi-IN"/>
        </w:rPr>
        <w:t xml:space="preserve">2.6. Срок проведения каждой из проверок (документарной и выездной), не может превышать 20 рабочих дней. В отношении одного субъекта малого предпринимательства общий срок проведения плановой выездной проверки не </w:t>
      </w:r>
      <w:r w:rsidRPr="00494748">
        <w:rPr>
          <w:rFonts w:ascii="Times New Roman" w:eastAsia="SimSun" w:hAnsi="Times New Roman" w:cs="Times New Roman"/>
          <w:color w:val="auto"/>
          <w:kern w:val="1"/>
          <w:sz w:val="28"/>
          <w:szCs w:val="28"/>
          <w:lang w:eastAsia="hi-IN" w:bidi="hi-IN"/>
        </w:rPr>
        <w:lastRenderedPageBreak/>
        <w:t>может превышать 50 часов для малого предприятия и 15 часов для микропредприятия в год.</w:t>
      </w:r>
    </w:p>
    <w:p w:rsidR="00494748" w:rsidRPr="00494748" w:rsidRDefault="00494748" w:rsidP="00494748">
      <w:pPr>
        <w:widowControl/>
        <w:suppressAutoHyphens/>
        <w:ind w:firstLine="708"/>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494748" w:rsidRPr="00494748" w:rsidRDefault="00494748" w:rsidP="00494748">
      <w:pPr>
        <w:widowControl/>
        <w:suppressAutoHyphens/>
        <w:ind w:firstLine="708"/>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2.7. По результатам проверки должностными лицами органа органа муниципального контроля, проводящими проверку, составляется акт по установленной форме в двух экземплярах. Типовая форма акта проверки устанавливается уполномоченным Правительством Российской Федерации федеральным органом исполнительной власти.</w:t>
      </w:r>
    </w:p>
    <w:p w:rsidR="00494748" w:rsidRPr="00494748" w:rsidRDefault="00494748" w:rsidP="00494748">
      <w:pPr>
        <w:widowControl/>
        <w:suppressAutoHyphens/>
        <w:ind w:firstLine="708"/>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w:t>
      </w:r>
    </w:p>
    <w:p w:rsidR="00494748" w:rsidRPr="00494748" w:rsidRDefault="00494748" w:rsidP="00494748">
      <w:pPr>
        <w:widowControl/>
        <w:suppressAutoHyphens/>
        <w:ind w:firstLine="708"/>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494748" w:rsidRPr="00494748" w:rsidRDefault="00494748" w:rsidP="00494748">
      <w:pPr>
        <w:widowControl/>
        <w:suppressAutoHyphens/>
        <w:ind w:firstLine="708"/>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 xml:space="preserve">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w:t>
      </w:r>
      <w:r w:rsidRPr="00494748">
        <w:rPr>
          <w:rFonts w:ascii="Times New Roman" w:eastAsia="SimSun" w:hAnsi="Times New Roman" w:cs="Times New Roman"/>
          <w:color w:val="auto"/>
          <w:kern w:val="1"/>
          <w:sz w:val="28"/>
          <w:szCs w:val="28"/>
          <w:lang w:eastAsia="hi-IN" w:bidi="hi-IN"/>
        </w:rPr>
        <w:lastRenderedPageBreak/>
        <w:t>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муниципального контроля.</w:t>
      </w:r>
    </w:p>
    <w:p w:rsidR="00494748" w:rsidRPr="00494748" w:rsidRDefault="00494748" w:rsidP="00494748">
      <w:pPr>
        <w:widowControl/>
        <w:suppressAutoHyphens/>
        <w:ind w:firstLine="708"/>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494748" w:rsidRPr="00494748" w:rsidRDefault="00494748" w:rsidP="00494748">
      <w:pPr>
        <w:widowControl/>
        <w:suppressAutoHyphens/>
        <w:ind w:firstLine="708"/>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2.8.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уполномоченного органа в пределах полномочий, предусмотренных законодательством Российской Федерации, обязаны:</w:t>
      </w:r>
    </w:p>
    <w:p w:rsidR="00494748" w:rsidRPr="00494748" w:rsidRDefault="00494748" w:rsidP="00494748">
      <w:pPr>
        <w:widowControl/>
        <w:suppressAutoHyphens/>
        <w:ind w:firstLine="708"/>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 выдать предписание юридическому лицу, индивидуальному предпринимателю об устранении выявленных нарушений с указанием сроков их исполнения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494748" w:rsidRPr="00494748" w:rsidRDefault="00494748" w:rsidP="00494748">
      <w:pPr>
        <w:widowControl/>
        <w:suppressAutoHyphens/>
        <w:ind w:firstLine="708"/>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494748" w:rsidRPr="00494748" w:rsidRDefault="00494748" w:rsidP="00494748">
      <w:pPr>
        <w:widowControl/>
        <w:suppressAutoHyphens/>
        <w:ind w:firstLine="708"/>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2.9. В случае выявления нарушения законодательства в сфере рационального использования и охраны недр материалы проверок направляются в уполномоченные органы для принятия решения о привлечении виновных лиц к ответственности в соответствии с действующим законодательством.</w:t>
      </w:r>
    </w:p>
    <w:bookmarkEnd w:id="2"/>
    <w:p w:rsidR="00494748" w:rsidRPr="00494748" w:rsidRDefault="00494748" w:rsidP="00494748">
      <w:pPr>
        <w:keepNext/>
        <w:widowControl/>
        <w:spacing w:before="240" w:after="60"/>
        <w:jc w:val="center"/>
        <w:outlineLvl w:val="0"/>
        <w:rPr>
          <w:rFonts w:ascii="Times New Roman" w:eastAsia="Times New Roman" w:hAnsi="Times New Roman" w:cs="Times New Roman"/>
          <w:b/>
          <w:bCs/>
          <w:iCs/>
          <w:color w:val="auto"/>
          <w:kern w:val="32"/>
          <w:sz w:val="28"/>
          <w:szCs w:val="28"/>
          <w:lang w:bidi="ar-SA"/>
        </w:rPr>
      </w:pPr>
      <w:r w:rsidRPr="00494748">
        <w:rPr>
          <w:rFonts w:ascii="Times New Roman" w:eastAsia="Times New Roman" w:hAnsi="Times New Roman" w:cs="Times New Roman"/>
          <w:b/>
          <w:bCs/>
          <w:iCs/>
          <w:color w:val="auto"/>
          <w:kern w:val="32"/>
          <w:sz w:val="28"/>
          <w:szCs w:val="28"/>
          <w:lang w:bidi="ar-SA"/>
        </w:rPr>
        <w:lastRenderedPageBreak/>
        <w:t>Перечень нормативных правовых актов, регулирующих отношения, возникающие в связи с предоставлением муниципальной услуги</w:t>
      </w:r>
    </w:p>
    <w:p w:rsidR="00494748" w:rsidRPr="00494748" w:rsidRDefault="00494748" w:rsidP="00494748">
      <w:pPr>
        <w:widowControl/>
        <w:suppressAutoHyphens/>
        <w:jc w:val="both"/>
        <w:rPr>
          <w:rFonts w:ascii="Times New Roman" w:eastAsia="SimSun" w:hAnsi="Times New Roman" w:cs="Times New Roman"/>
          <w:color w:val="auto"/>
          <w:kern w:val="1"/>
          <w:sz w:val="28"/>
          <w:szCs w:val="28"/>
          <w:lang w:eastAsia="hi-IN" w:bidi="hi-IN"/>
        </w:rPr>
      </w:pPr>
    </w:p>
    <w:p w:rsidR="00494748" w:rsidRPr="00494748" w:rsidRDefault="00494748" w:rsidP="00494748">
      <w:pPr>
        <w:widowControl/>
        <w:shd w:val="clear" w:color="auto" w:fill="FFFFFF"/>
        <w:suppressAutoHyphens/>
        <w:autoSpaceDE w:val="0"/>
        <w:autoSpaceDN w:val="0"/>
        <w:adjustRightInd w:val="0"/>
        <w:ind w:firstLine="720"/>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2.9. Предоставление муниципальной услуги осуществляется в соответствии с:</w:t>
      </w:r>
    </w:p>
    <w:p w:rsidR="00494748" w:rsidRPr="00494748" w:rsidRDefault="00494748" w:rsidP="00494748">
      <w:pPr>
        <w:widowControl/>
        <w:suppressAutoHyphens/>
        <w:autoSpaceDE w:val="0"/>
        <w:autoSpaceDN w:val="0"/>
        <w:adjustRightInd w:val="0"/>
        <w:ind w:firstLine="708"/>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 xml:space="preserve">а) Конституцией Российской Федерации (принята всенародным голосованием 12.12.1993); </w:t>
      </w:r>
    </w:p>
    <w:p w:rsidR="00494748" w:rsidRPr="00494748" w:rsidRDefault="00494748" w:rsidP="00494748">
      <w:pPr>
        <w:widowControl/>
        <w:suppressAutoHyphens/>
        <w:autoSpaceDE w:val="0"/>
        <w:autoSpaceDN w:val="0"/>
        <w:adjustRightInd w:val="0"/>
        <w:ind w:firstLine="708"/>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б) Гражданским кодексом Российской Федерации;</w:t>
      </w:r>
    </w:p>
    <w:p w:rsidR="00494748" w:rsidRPr="00494748" w:rsidRDefault="00494748" w:rsidP="00494748">
      <w:pPr>
        <w:widowControl/>
        <w:suppressAutoHyphens/>
        <w:autoSpaceDE w:val="0"/>
        <w:autoSpaceDN w:val="0"/>
        <w:adjustRightInd w:val="0"/>
        <w:ind w:firstLine="708"/>
        <w:jc w:val="both"/>
        <w:rPr>
          <w:rFonts w:ascii="Times New Roman" w:eastAsia="SimSun" w:hAnsi="Times New Roman" w:cs="Times New Roman"/>
          <w:strike/>
          <w:color w:val="FF0000"/>
          <w:kern w:val="1"/>
          <w:sz w:val="28"/>
          <w:szCs w:val="28"/>
          <w:lang w:eastAsia="hi-IN" w:bidi="hi-IN"/>
        </w:rPr>
      </w:pPr>
      <w:r w:rsidRPr="00494748">
        <w:rPr>
          <w:rFonts w:ascii="Times New Roman" w:eastAsia="SimSun" w:hAnsi="Times New Roman" w:cs="Times New Roman"/>
          <w:color w:val="auto"/>
          <w:kern w:val="1"/>
          <w:sz w:val="28"/>
          <w:szCs w:val="28"/>
          <w:lang w:eastAsia="hi-IN" w:bidi="hi-IN"/>
        </w:rPr>
        <w:t>в) Кодексом Российской Федерации об административных правонарушениях;</w:t>
      </w:r>
    </w:p>
    <w:p w:rsidR="00494748" w:rsidRPr="00494748" w:rsidRDefault="00494748" w:rsidP="00494748">
      <w:pPr>
        <w:widowControl/>
        <w:suppressAutoHyphens/>
        <w:autoSpaceDE w:val="0"/>
        <w:autoSpaceDN w:val="0"/>
        <w:adjustRightInd w:val="0"/>
        <w:ind w:firstLine="708"/>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г) Законом Российской Федерации от 21.02.1992 № 2395-1 «О недрах»;</w:t>
      </w:r>
    </w:p>
    <w:p w:rsidR="00494748" w:rsidRPr="00494748" w:rsidRDefault="00494748" w:rsidP="00494748">
      <w:pPr>
        <w:widowControl/>
        <w:suppressAutoHyphens/>
        <w:autoSpaceDE w:val="0"/>
        <w:autoSpaceDN w:val="0"/>
        <w:adjustRightInd w:val="0"/>
        <w:ind w:firstLine="708"/>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д) Федеральным законом от 06.10.2003 № 131-ФЗ «Об общих принципах организации местного самоуправления в Российской Федерации»;</w:t>
      </w:r>
    </w:p>
    <w:p w:rsidR="00494748" w:rsidRPr="00494748" w:rsidRDefault="00494748" w:rsidP="00494748">
      <w:pPr>
        <w:widowControl/>
        <w:suppressAutoHyphens/>
        <w:autoSpaceDE w:val="0"/>
        <w:autoSpaceDN w:val="0"/>
        <w:adjustRightInd w:val="0"/>
        <w:ind w:firstLine="708"/>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е) 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94748" w:rsidRPr="00494748" w:rsidRDefault="00494748" w:rsidP="00494748">
      <w:pPr>
        <w:widowControl/>
        <w:suppressAutoHyphens/>
        <w:autoSpaceDE w:val="0"/>
        <w:autoSpaceDN w:val="0"/>
        <w:adjustRightInd w:val="0"/>
        <w:ind w:firstLine="708"/>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ж) Приказом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муниципального контроля»;</w:t>
      </w:r>
    </w:p>
    <w:p w:rsidR="00494748" w:rsidRPr="00494748" w:rsidRDefault="00494748" w:rsidP="00494748">
      <w:pPr>
        <w:widowControl/>
        <w:suppressAutoHyphens/>
        <w:autoSpaceDE w:val="0"/>
        <w:autoSpaceDN w:val="0"/>
        <w:adjustRightInd w:val="0"/>
        <w:ind w:firstLine="708"/>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з) иными нормативными правовыми актами.</w:t>
      </w:r>
    </w:p>
    <w:p w:rsidR="00494748" w:rsidRPr="00494748" w:rsidRDefault="00494748" w:rsidP="00494748">
      <w:pPr>
        <w:widowControl/>
        <w:suppressAutoHyphens/>
        <w:autoSpaceDE w:val="0"/>
        <w:autoSpaceDN w:val="0"/>
        <w:adjustRightInd w:val="0"/>
        <w:ind w:firstLine="708"/>
        <w:jc w:val="both"/>
        <w:rPr>
          <w:rFonts w:ascii="Times New Roman" w:eastAsia="SimSun" w:hAnsi="Times New Roman" w:cs="Times New Roman"/>
          <w:color w:val="auto"/>
          <w:kern w:val="1"/>
          <w:sz w:val="28"/>
          <w:szCs w:val="28"/>
          <w:lang w:eastAsia="hi-IN" w:bidi="hi-IN"/>
        </w:rPr>
      </w:pPr>
    </w:p>
    <w:p w:rsidR="00494748" w:rsidRPr="00494748" w:rsidRDefault="00494748" w:rsidP="00494748">
      <w:pPr>
        <w:autoSpaceDE w:val="0"/>
        <w:autoSpaceDN w:val="0"/>
        <w:adjustRightInd w:val="0"/>
        <w:ind w:firstLine="709"/>
        <w:jc w:val="center"/>
        <w:rPr>
          <w:rFonts w:ascii="Times New Roman" w:eastAsia="Times New Roman" w:hAnsi="Times New Roman" w:cs="Times New Roman"/>
          <w:b/>
          <w:color w:val="auto"/>
          <w:sz w:val="28"/>
          <w:szCs w:val="28"/>
          <w:lang w:bidi="ar-SA"/>
        </w:rPr>
      </w:pPr>
      <w:r w:rsidRPr="00494748">
        <w:rPr>
          <w:rFonts w:ascii="Times New Roman" w:eastAsia="Times New Roman" w:hAnsi="Times New Roman" w:cs="Times New Roman"/>
          <w:b/>
          <w:color w:val="auto"/>
          <w:sz w:val="28"/>
          <w:szCs w:val="28"/>
          <w:lang w:bidi="ar-SA"/>
        </w:rPr>
        <w:t>Права и обязанности лиц, в отношении которых осуществляются мероприятия по муниципальному контролю</w:t>
      </w:r>
    </w:p>
    <w:p w:rsidR="00494748" w:rsidRPr="00494748" w:rsidRDefault="00494748" w:rsidP="00494748">
      <w:pPr>
        <w:autoSpaceDE w:val="0"/>
        <w:autoSpaceDN w:val="0"/>
        <w:adjustRightInd w:val="0"/>
        <w:ind w:firstLine="709"/>
        <w:jc w:val="center"/>
        <w:rPr>
          <w:rFonts w:ascii="Times New Roman" w:eastAsia="Times New Roman" w:hAnsi="Times New Roman" w:cs="Times New Roman"/>
          <w:color w:val="auto"/>
          <w:sz w:val="28"/>
          <w:szCs w:val="28"/>
          <w:lang w:bidi="ar-SA"/>
        </w:rPr>
      </w:pPr>
    </w:p>
    <w:p w:rsidR="00494748" w:rsidRPr="00494748" w:rsidRDefault="00494748" w:rsidP="00494748">
      <w:pPr>
        <w:autoSpaceDE w:val="0"/>
        <w:autoSpaceDN w:val="0"/>
        <w:adjustRightInd w:val="0"/>
        <w:ind w:firstLine="709"/>
        <w:jc w:val="both"/>
        <w:rPr>
          <w:rFonts w:ascii="Times New Roman" w:eastAsia="Times New Roman" w:hAnsi="Times New Roman" w:cs="Times New Roman"/>
          <w:color w:val="auto"/>
          <w:sz w:val="28"/>
          <w:szCs w:val="28"/>
          <w:lang w:bidi="ar-SA"/>
        </w:rPr>
      </w:pPr>
      <w:r w:rsidRPr="00494748">
        <w:rPr>
          <w:rFonts w:ascii="Times New Roman" w:eastAsia="Times New Roman" w:hAnsi="Times New Roman" w:cs="Times New Roman"/>
          <w:color w:val="auto"/>
          <w:sz w:val="28"/>
          <w:szCs w:val="28"/>
          <w:lang w:bidi="ar-SA"/>
        </w:rPr>
        <w:t>2.10.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имеют право:</w:t>
      </w:r>
    </w:p>
    <w:p w:rsidR="00494748" w:rsidRPr="00494748" w:rsidRDefault="00494748" w:rsidP="00494748">
      <w:pPr>
        <w:autoSpaceDE w:val="0"/>
        <w:autoSpaceDN w:val="0"/>
        <w:adjustRightInd w:val="0"/>
        <w:ind w:firstLine="709"/>
        <w:jc w:val="both"/>
        <w:rPr>
          <w:rFonts w:ascii="Times New Roman" w:eastAsia="Times New Roman" w:hAnsi="Times New Roman" w:cs="Times New Roman"/>
          <w:color w:val="auto"/>
          <w:sz w:val="28"/>
          <w:szCs w:val="28"/>
          <w:lang w:bidi="ar-SA"/>
        </w:rPr>
      </w:pPr>
      <w:r w:rsidRPr="00494748">
        <w:rPr>
          <w:rFonts w:ascii="Times New Roman" w:eastAsia="Times New Roman" w:hAnsi="Times New Roman" w:cs="Times New Roman"/>
          <w:color w:val="auto"/>
          <w:sz w:val="28"/>
          <w:szCs w:val="28"/>
          <w:lang w:bidi="ar-SA"/>
        </w:rPr>
        <w:t>а) непосредственно присутствовать при проведении проверки, давать объяснения по вопросам, относящимся к предмету проверки;</w:t>
      </w:r>
    </w:p>
    <w:p w:rsidR="00494748" w:rsidRPr="00494748" w:rsidRDefault="00494748" w:rsidP="00494748">
      <w:pPr>
        <w:autoSpaceDE w:val="0"/>
        <w:autoSpaceDN w:val="0"/>
        <w:adjustRightInd w:val="0"/>
        <w:ind w:firstLine="709"/>
        <w:jc w:val="both"/>
        <w:rPr>
          <w:rFonts w:ascii="Times New Roman" w:eastAsia="Times New Roman" w:hAnsi="Times New Roman" w:cs="Times New Roman"/>
          <w:color w:val="auto"/>
          <w:sz w:val="28"/>
          <w:szCs w:val="28"/>
          <w:lang w:bidi="ar-SA"/>
        </w:rPr>
      </w:pPr>
      <w:r w:rsidRPr="00494748">
        <w:rPr>
          <w:rFonts w:ascii="Times New Roman" w:eastAsia="Times New Roman" w:hAnsi="Times New Roman" w:cs="Times New Roman"/>
          <w:color w:val="auto"/>
          <w:sz w:val="28"/>
          <w:szCs w:val="28"/>
          <w:lang w:bidi="ar-SA"/>
        </w:rPr>
        <w:t>б) получать от органа муниципального контроля, их должностных лиц информацию, которая относится к предмету контроля;</w:t>
      </w:r>
    </w:p>
    <w:p w:rsidR="00494748" w:rsidRPr="00494748" w:rsidRDefault="00494748" w:rsidP="00494748">
      <w:pPr>
        <w:autoSpaceDE w:val="0"/>
        <w:autoSpaceDN w:val="0"/>
        <w:adjustRightInd w:val="0"/>
        <w:ind w:firstLine="709"/>
        <w:jc w:val="both"/>
        <w:rPr>
          <w:rFonts w:ascii="Times New Roman" w:eastAsia="Times New Roman" w:hAnsi="Times New Roman" w:cs="Times New Roman"/>
          <w:color w:val="auto"/>
          <w:sz w:val="28"/>
          <w:szCs w:val="28"/>
          <w:lang w:bidi="ar-SA"/>
        </w:rPr>
      </w:pPr>
      <w:r w:rsidRPr="00494748">
        <w:rPr>
          <w:rFonts w:ascii="Times New Roman" w:eastAsia="Times New Roman" w:hAnsi="Times New Roman" w:cs="Times New Roman"/>
          <w:color w:val="auto"/>
          <w:sz w:val="28"/>
          <w:szCs w:val="28"/>
          <w:lang w:bidi="ar-SA"/>
        </w:rPr>
        <w:t>в) знакомиться с результатами проверки,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494748" w:rsidRPr="00494748" w:rsidRDefault="00494748" w:rsidP="00494748">
      <w:pPr>
        <w:autoSpaceDE w:val="0"/>
        <w:autoSpaceDN w:val="0"/>
        <w:adjustRightInd w:val="0"/>
        <w:ind w:firstLine="709"/>
        <w:jc w:val="both"/>
        <w:rPr>
          <w:rFonts w:ascii="Times New Roman" w:eastAsia="Times New Roman" w:hAnsi="Times New Roman" w:cs="Times New Roman"/>
          <w:color w:val="auto"/>
          <w:sz w:val="28"/>
          <w:szCs w:val="28"/>
          <w:lang w:bidi="ar-SA"/>
        </w:rPr>
      </w:pPr>
      <w:r w:rsidRPr="00494748">
        <w:rPr>
          <w:rFonts w:ascii="Times New Roman" w:eastAsia="Times New Roman" w:hAnsi="Times New Roman" w:cs="Times New Roman"/>
          <w:color w:val="auto"/>
          <w:sz w:val="28"/>
          <w:szCs w:val="28"/>
          <w:lang w:bidi="ar-SA"/>
        </w:rPr>
        <w:t>г) обжаловать действия (бездействие) должностных лиц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494748" w:rsidRPr="00494748" w:rsidRDefault="00494748" w:rsidP="00494748">
      <w:pPr>
        <w:autoSpaceDE w:val="0"/>
        <w:autoSpaceDN w:val="0"/>
        <w:adjustRightInd w:val="0"/>
        <w:ind w:firstLine="709"/>
        <w:jc w:val="both"/>
        <w:rPr>
          <w:rFonts w:ascii="Times New Roman" w:eastAsia="Times New Roman" w:hAnsi="Times New Roman" w:cs="Times New Roman"/>
          <w:color w:val="auto"/>
          <w:sz w:val="28"/>
          <w:szCs w:val="28"/>
          <w:lang w:bidi="ar-SA"/>
        </w:rPr>
      </w:pPr>
      <w:r w:rsidRPr="00494748">
        <w:rPr>
          <w:rFonts w:ascii="Times New Roman" w:eastAsia="Times New Roman" w:hAnsi="Times New Roman" w:cs="Times New Roman"/>
          <w:color w:val="auto"/>
          <w:sz w:val="28"/>
          <w:szCs w:val="28"/>
          <w:lang w:bidi="ar-SA"/>
        </w:rPr>
        <w:t xml:space="preserve">д) знакомиться с документами и (или) информацией, полученными органами муниципального контроля в рамках межведомственного </w:t>
      </w:r>
      <w:r w:rsidRPr="00494748">
        <w:rPr>
          <w:rFonts w:ascii="Times New Roman" w:eastAsia="Times New Roman" w:hAnsi="Times New Roman" w:cs="Times New Roman"/>
          <w:color w:val="auto"/>
          <w:sz w:val="28"/>
          <w:szCs w:val="28"/>
          <w:lang w:bidi="ar-SA"/>
        </w:rPr>
        <w:lastRenderedPageBreak/>
        <w:t>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494748" w:rsidRPr="00494748" w:rsidRDefault="00494748" w:rsidP="00494748">
      <w:pPr>
        <w:autoSpaceDE w:val="0"/>
        <w:autoSpaceDN w:val="0"/>
        <w:adjustRightInd w:val="0"/>
        <w:ind w:firstLine="709"/>
        <w:jc w:val="both"/>
        <w:rPr>
          <w:rFonts w:ascii="Times New Roman" w:eastAsia="Times New Roman" w:hAnsi="Times New Roman" w:cs="Times New Roman"/>
          <w:color w:val="auto"/>
          <w:sz w:val="28"/>
          <w:szCs w:val="28"/>
          <w:lang w:bidi="ar-SA"/>
        </w:rPr>
      </w:pPr>
      <w:r w:rsidRPr="00494748">
        <w:rPr>
          <w:rFonts w:ascii="Times New Roman" w:eastAsia="Times New Roman" w:hAnsi="Times New Roman" w:cs="Times New Roman"/>
          <w:color w:val="auto"/>
          <w:sz w:val="28"/>
          <w:szCs w:val="28"/>
          <w:lang w:bidi="ar-SA"/>
        </w:rPr>
        <w:t>е) представлять документы и (или) информацию, запрашиваемые в рамках межведомственного информационного взаимодействия, в орган муниципального контроля (надзора) по собственной инициативе.</w:t>
      </w:r>
    </w:p>
    <w:p w:rsidR="00494748" w:rsidRPr="00494748" w:rsidRDefault="00494748" w:rsidP="00494748">
      <w:pPr>
        <w:tabs>
          <w:tab w:val="left" w:pos="1560"/>
        </w:tabs>
        <w:autoSpaceDE w:val="0"/>
        <w:autoSpaceDN w:val="0"/>
        <w:adjustRightInd w:val="0"/>
        <w:ind w:firstLine="709"/>
        <w:jc w:val="both"/>
        <w:rPr>
          <w:rFonts w:ascii="Times New Roman" w:eastAsia="Times New Roman" w:hAnsi="Times New Roman" w:cs="Times New Roman"/>
          <w:color w:val="auto"/>
          <w:sz w:val="28"/>
          <w:szCs w:val="28"/>
          <w:lang w:bidi="ar-SA"/>
        </w:rPr>
      </w:pPr>
      <w:r w:rsidRPr="00494748">
        <w:rPr>
          <w:rFonts w:ascii="Times New Roman" w:eastAsia="Times New Roman" w:hAnsi="Times New Roman" w:cs="Times New Roman"/>
          <w:color w:val="auto"/>
          <w:sz w:val="28"/>
          <w:szCs w:val="28"/>
          <w:lang w:bidi="ar-SA"/>
        </w:rPr>
        <w:t xml:space="preserve">2.11.  Лица, в отношении которых осуществляются мероприятия по муниципальному контролю, обязаны: </w:t>
      </w:r>
    </w:p>
    <w:p w:rsidR="00494748" w:rsidRPr="00494748" w:rsidRDefault="00494748" w:rsidP="00494748">
      <w:pPr>
        <w:tabs>
          <w:tab w:val="left" w:pos="1560"/>
        </w:tabs>
        <w:suppressAutoHyphens/>
        <w:autoSpaceDE w:val="0"/>
        <w:autoSpaceDN w:val="0"/>
        <w:adjustRightInd w:val="0"/>
        <w:ind w:firstLine="709"/>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а) обеспечить присутствие руководителей, иных должностных лиц или уполномоченных представителей юридических лиц, а также индивидуальных предпринимателей или их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494748" w:rsidRPr="00494748" w:rsidRDefault="00494748" w:rsidP="00494748">
      <w:pPr>
        <w:tabs>
          <w:tab w:val="left" w:pos="1560"/>
        </w:tabs>
        <w:suppressAutoHyphens/>
        <w:autoSpaceDE w:val="0"/>
        <w:autoSpaceDN w:val="0"/>
        <w:adjustRightInd w:val="0"/>
        <w:ind w:firstLine="709"/>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б) не препятствовать проведению проверки;</w:t>
      </w:r>
    </w:p>
    <w:p w:rsidR="00494748" w:rsidRPr="00494748" w:rsidRDefault="00494748" w:rsidP="00494748">
      <w:pPr>
        <w:tabs>
          <w:tab w:val="left" w:pos="1560"/>
        </w:tabs>
        <w:suppressAutoHyphens/>
        <w:autoSpaceDE w:val="0"/>
        <w:autoSpaceDN w:val="0"/>
        <w:adjustRightInd w:val="0"/>
        <w:ind w:firstLine="709"/>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 xml:space="preserve">в) предоставить должностным лицам органа муниципального контроля, проводящим проверку, возможность ознакомиться </w:t>
      </w:r>
      <w:r w:rsidRPr="00494748">
        <w:rPr>
          <w:rFonts w:ascii="Times New Roman" w:eastAsia="SimSun" w:hAnsi="Times New Roman" w:cs="Times New Roman"/>
          <w:color w:val="auto"/>
          <w:kern w:val="1"/>
          <w:sz w:val="28"/>
          <w:szCs w:val="28"/>
          <w:lang w:eastAsia="hi-IN" w:bidi="hi-IN"/>
        </w:rPr>
        <w:br/>
        <w:t>с документами, связанными с целями, задачами и предметом проверки, обеспечить доступ проводящих проверку должностных лиц и участвующих в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w:t>
      </w:r>
    </w:p>
    <w:p w:rsidR="00494748" w:rsidRPr="00494748" w:rsidRDefault="00494748" w:rsidP="00494748">
      <w:pPr>
        <w:tabs>
          <w:tab w:val="left" w:pos="1560"/>
        </w:tabs>
        <w:suppressAutoHyphens/>
        <w:autoSpaceDE w:val="0"/>
        <w:autoSpaceDN w:val="0"/>
        <w:adjustRightInd w:val="0"/>
        <w:ind w:firstLine="709"/>
        <w:jc w:val="both"/>
        <w:rPr>
          <w:rFonts w:ascii="Times New Roman" w:eastAsia="SimSun" w:hAnsi="Times New Roman" w:cs="Times New Roman"/>
          <w:color w:val="auto"/>
          <w:kern w:val="1"/>
          <w:sz w:val="28"/>
          <w:szCs w:val="28"/>
          <w:lang w:eastAsia="hi-IN" w:bidi="hi-IN"/>
        </w:rPr>
      </w:pPr>
    </w:p>
    <w:p w:rsidR="00494748" w:rsidRPr="00494748" w:rsidRDefault="00494748" w:rsidP="00494748">
      <w:pPr>
        <w:autoSpaceDE w:val="0"/>
        <w:autoSpaceDN w:val="0"/>
        <w:adjustRightInd w:val="0"/>
        <w:ind w:firstLine="709"/>
        <w:jc w:val="center"/>
        <w:rPr>
          <w:rFonts w:ascii="Times New Roman" w:eastAsia="Times New Roman" w:hAnsi="Times New Roman" w:cs="Times New Roman"/>
          <w:b/>
          <w:color w:val="auto"/>
          <w:sz w:val="28"/>
          <w:szCs w:val="28"/>
          <w:lang w:bidi="ar-SA"/>
        </w:rPr>
      </w:pPr>
      <w:r w:rsidRPr="00494748">
        <w:rPr>
          <w:rFonts w:ascii="Times New Roman" w:eastAsia="Times New Roman" w:hAnsi="Times New Roman" w:cs="Times New Roman"/>
          <w:b/>
          <w:color w:val="auto"/>
          <w:sz w:val="28"/>
          <w:szCs w:val="28"/>
          <w:lang w:bidi="ar-SA"/>
        </w:rPr>
        <w:t xml:space="preserve">Права и обязанности должностных лиц при осуществлении муниципального контроля </w:t>
      </w:r>
    </w:p>
    <w:p w:rsidR="00494748" w:rsidRPr="00494748" w:rsidRDefault="00494748" w:rsidP="00494748">
      <w:pPr>
        <w:autoSpaceDE w:val="0"/>
        <w:autoSpaceDN w:val="0"/>
        <w:adjustRightInd w:val="0"/>
        <w:ind w:firstLine="709"/>
        <w:jc w:val="center"/>
        <w:rPr>
          <w:rFonts w:ascii="Times New Roman" w:eastAsia="Times New Roman" w:hAnsi="Times New Roman" w:cs="Times New Roman"/>
          <w:color w:val="auto"/>
          <w:sz w:val="28"/>
          <w:szCs w:val="28"/>
          <w:lang w:bidi="ar-SA"/>
        </w:rPr>
      </w:pPr>
    </w:p>
    <w:p w:rsidR="00494748" w:rsidRPr="00494748" w:rsidRDefault="00494748" w:rsidP="00494748">
      <w:pPr>
        <w:tabs>
          <w:tab w:val="left" w:pos="3888"/>
        </w:tabs>
        <w:autoSpaceDE w:val="0"/>
        <w:autoSpaceDN w:val="0"/>
        <w:adjustRightInd w:val="0"/>
        <w:ind w:firstLine="709"/>
        <w:jc w:val="both"/>
        <w:rPr>
          <w:rFonts w:ascii="Times New Roman" w:eastAsia="Times New Roman" w:hAnsi="Times New Roman" w:cs="Times New Roman"/>
          <w:color w:val="auto"/>
          <w:sz w:val="28"/>
          <w:szCs w:val="28"/>
          <w:lang w:bidi="ar-SA"/>
        </w:rPr>
      </w:pPr>
      <w:r w:rsidRPr="00494748">
        <w:rPr>
          <w:rFonts w:ascii="Times New Roman" w:eastAsia="Times New Roman" w:hAnsi="Times New Roman" w:cs="Times New Roman"/>
          <w:color w:val="auto"/>
          <w:sz w:val="28"/>
          <w:szCs w:val="28"/>
          <w:lang w:bidi="ar-SA"/>
        </w:rPr>
        <w:t>2.12. Должностные лица при осуществлении муниципального контроля имеют право:</w:t>
      </w:r>
    </w:p>
    <w:p w:rsidR="00494748" w:rsidRPr="00494748" w:rsidRDefault="00494748" w:rsidP="00494748">
      <w:pPr>
        <w:autoSpaceDE w:val="0"/>
        <w:autoSpaceDN w:val="0"/>
        <w:adjustRightInd w:val="0"/>
        <w:ind w:firstLine="709"/>
        <w:jc w:val="both"/>
        <w:rPr>
          <w:rFonts w:ascii="Times New Roman" w:eastAsia="Times New Roman" w:hAnsi="Times New Roman" w:cs="Times New Roman"/>
          <w:color w:val="auto"/>
          <w:sz w:val="28"/>
          <w:szCs w:val="28"/>
          <w:lang w:bidi="ar-SA"/>
        </w:rPr>
      </w:pPr>
      <w:r w:rsidRPr="00494748">
        <w:rPr>
          <w:rFonts w:ascii="Times New Roman" w:eastAsia="Times New Roman" w:hAnsi="Times New Roman" w:cs="Times New Roman"/>
          <w:color w:val="auto"/>
          <w:sz w:val="28"/>
          <w:szCs w:val="28"/>
          <w:lang w:bidi="ar-SA"/>
        </w:rPr>
        <w:t>а) проводить проверки деятельности пользователей недр в пределах своих полномочий;</w:t>
      </w:r>
    </w:p>
    <w:p w:rsidR="00494748" w:rsidRPr="00494748" w:rsidRDefault="00494748" w:rsidP="00494748">
      <w:pPr>
        <w:autoSpaceDE w:val="0"/>
        <w:autoSpaceDN w:val="0"/>
        <w:adjustRightInd w:val="0"/>
        <w:ind w:firstLine="709"/>
        <w:jc w:val="both"/>
        <w:rPr>
          <w:rFonts w:ascii="Times New Roman" w:eastAsia="Times New Roman" w:hAnsi="Times New Roman" w:cs="Times New Roman"/>
          <w:color w:val="FF0000"/>
          <w:sz w:val="28"/>
          <w:szCs w:val="28"/>
          <w:lang w:bidi="ar-SA"/>
        </w:rPr>
      </w:pPr>
      <w:r w:rsidRPr="00494748">
        <w:rPr>
          <w:rFonts w:ascii="Times New Roman" w:eastAsia="Times New Roman" w:hAnsi="Times New Roman" w:cs="Times New Roman"/>
          <w:color w:val="auto"/>
          <w:sz w:val="28"/>
          <w:szCs w:val="28"/>
          <w:lang w:bidi="ar-SA"/>
        </w:rPr>
        <w:t>б) посещать и обследовать используемые юридическими лицами, индивидуальными предпринимателями при осуществлении хозяйственной и иной деятельности территории;</w:t>
      </w:r>
    </w:p>
    <w:p w:rsidR="00494748" w:rsidRPr="00494748" w:rsidRDefault="00494748" w:rsidP="00494748">
      <w:pPr>
        <w:autoSpaceDE w:val="0"/>
        <w:autoSpaceDN w:val="0"/>
        <w:adjustRightInd w:val="0"/>
        <w:ind w:firstLine="709"/>
        <w:jc w:val="both"/>
        <w:rPr>
          <w:rFonts w:ascii="Times New Roman" w:eastAsia="Times New Roman" w:hAnsi="Times New Roman" w:cs="Times New Roman"/>
          <w:color w:val="auto"/>
          <w:sz w:val="28"/>
          <w:szCs w:val="28"/>
          <w:lang w:bidi="ar-SA"/>
        </w:rPr>
      </w:pPr>
      <w:r w:rsidRPr="00494748">
        <w:rPr>
          <w:rFonts w:ascii="Times New Roman" w:eastAsia="Times New Roman" w:hAnsi="Times New Roman" w:cs="Times New Roman"/>
          <w:color w:val="auto"/>
          <w:sz w:val="28"/>
          <w:szCs w:val="28"/>
          <w:lang w:bidi="ar-SA"/>
        </w:rPr>
        <w:t>в) составлять на основании результатов проверок акты с указанием конкретных нарушений;</w:t>
      </w:r>
    </w:p>
    <w:p w:rsidR="00494748" w:rsidRPr="00494748" w:rsidRDefault="00494748" w:rsidP="00494748">
      <w:pPr>
        <w:autoSpaceDE w:val="0"/>
        <w:autoSpaceDN w:val="0"/>
        <w:adjustRightInd w:val="0"/>
        <w:ind w:firstLine="709"/>
        <w:jc w:val="both"/>
        <w:rPr>
          <w:rFonts w:ascii="Times New Roman" w:eastAsia="Times New Roman" w:hAnsi="Times New Roman" w:cs="Times New Roman"/>
          <w:color w:val="auto"/>
          <w:sz w:val="28"/>
          <w:szCs w:val="28"/>
          <w:lang w:bidi="ar-SA"/>
        </w:rPr>
      </w:pPr>
      <w:r w:rsidRPr="00494748">
        <w:rPr>
          <w:rFonts w:ascii="Times New Roman" w:eastAsia="Times New Roman" w:hAnsi="Times New Roman" w:cs="Times New Roman"/>
          <w:color w:val="auto"/>
          <w:sz w:val="28"/>
          <w:szCs w:val="28"/>
          <w:lang w:bidi="ar-SA"/>
        </w:rPr>
        <w:t>г)</w:t>
      </w:r>
      <w:r w:rsidRPr="00494748">
        <w:rPr>
          <w:rFonts w:ascii="Times New Roman" w:eastAsia="Calibri" w:hAnsi="Times New Roman" w:cs="Times New Roman"/>
          <w:color w:val="auto"/>
          <w:sz w:val="28"/>
          <w:szCs w:val="28"/>
          <w:lang w:eastAsia="en-US" w:bidi="ar-SA"/>
        </w:rPr>
        <w:t xml:space="preserve"> </w:t>
      </w:r>
      <w:r w:rsidRPr="00494748">
        <w:rPr>
          <w:rFonts w:ascii="Times New Roman" w:eastAsia="Times New Roman" w:hAnsi="Times New Roman" w:cs="Times New Roman"/>
          <w:color w:val="auto"/>
          <w:sz w:val="28"/>
          <w:szCs w:val="28"/>
          <w:lang w:bidi="ar-SA"/>
        </w:rPr>
        <w:t>осуществлять иные предусмотренные действующим законодательством права.</w:t>
      </w:r>
    </w:p>
    <w:p w:rsidR="00494748" w:rsidRPr="00494748" w:rsidRDefault="00494748" w:rsidP="00494748">
      <w:pPr>
        <w:suppressAutoHyphens/>
        <w:autoSpaceDE w:val="0"/>
        <w:autoSpaceDN w:val="0"/>
        <w:ind w:firstLine="709"/>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2.13. Должностные лица при осуществлении муниципального контроля обязаны:</w:t>
      </w:r>
    </w:p>
    <w:p w:rsidR="00494748" w:rsidRPr="00494748" w:rsidRDefault="00494748" w:rsidP="00494748">
      <w:pPr>
        <w:autoSpaceDE w:val="0"/>
        <w:autoSpaceDN w:val="0"/>
        <w:adjustRightInd w:val="0"/>
        <w:ind w:firstLine="709"/>
        <w:jc w:val="both"/>
        <w:rPr>
          <w:rFonts w:ascii="Times New Roman" w:eastAsia="Times New Roman" w:hAnsi="Times New Roman" w:cs="Times New Roman"/>
          <w:color w:val="auto"/>
          <w:sz w:val="28"/>
          <w:szCs w:val="28"/>
          <w:lang w:bidi="ar-SA"/>
        </w:rPr>
      </w:pPr>
      <w:r w:rsidRPr="00494748">
        <w:rPr>
          <w:rFonts w:ascii="Times New Roman" w:eastAsia="Times New Roman" w:hAnsi="Times New Roman" w:cs="Times New Roman"/>
          <w:color w:val="auto"/>
          <w:sz w:val="28"/>
          <w:szCs w:val="28"/>
          <w:lang w:bidi="ar-SA"/>
        </w:rPr>
        <w:t>а) соблюдать законодательство Российской Федерации, права и законные интересы субъектов проверки;</w:t>
      </w:r>
    </w:p>
    <w:p w:rsidR="00494748" w:rsidRPr="00494748" w:rsidRDefault="00494748" w:rsidP="00494748">
      <w:pPr>
        <w:autoSpaceDE w:val="0"/>
        <w:autoSpaceDN w:val="0"/>
        <w:adjustRightInd w:val="0"/>
        <w:ind w:firstLine="709"/>
        <w:jc w:val="both"/>
        <w:rPr>
          <w:rFonts w:ascii="Times New Roman" w:eastAsia="Times New Roman" w:hAnsi="Times New Roman" w:cs="Times New Roman"/>
          <w:color w:val="auto"/>
          <w:sz w:val="28"/>
          <w:szCs w:val="28"/>
          <w:lang w:bidi="ar-SA"/>
        </w:rPr>
      </w:pPr>
      <w:r w:rsidRPr="00494748">
        <w:rPr>
          <w:rFonts w:ascii="Times New Roman" w:eastAsia="Times New Roman" w:hAnsi="Times New Roman" w:cs="Times New Roman"/>
          <w:color w:val="auto"/>
          <w:sz w:val="28"/>
          <w:szCs w:val="28"/>
          <w:lang w:bidi="ar-SA"/>
        </w:rPr>
        <w:t xml:space="preserve">б) не препятствовать руководителю, иному должностному лицу или уполномоченному представителю юридического лица, индивидуальному </w:t>
      </w:r>
      <w:r w:rsidRPr="00494748">
        <w:rPr>
          <w:rFonts w:ascii="Times New Roman" w:eastAsia="Times New Roman" w:hAnsi="Times New Roman" w:cs="Times New Roman"/>
          <w:color w:val="auto"/>
          <w:sz w:val="28"/>
          <w:szCs w:val="28"/>
          <w:lang w:bidi="ar-SA"/>
        </w:rPr>
        <w:lastRenderedPageBreak/>
        <w:t>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494748" w:rsidRPr="00494748" w:rsidRDefault="00494748" w:rsidP="00494748">
      <w:pPr>
        <w:autoSpaceDE w:val="0"/>
        <w:autoSpaceDN w:val="0"/>
        <w:adjustRightInd w:val="0"/>
        <w:ind w:firstLine="709"/>
        <w:jc w:val="both"/>
        <w:rPr>
          <w:rFonts w:ascii="Times New Roman" w:eastAsia="Times New Roman" w:hAnsi="Times New Roman" w:cs="Times New Roman"/>
          <w:color w:val="auto"/>
          <w:sz w:val="28"/>
          <w:szCs w:val="28"/>
          <w:lang w:bidi="ar-SA"/>
        </w:rPr>
      </w:pPr>
      <w:r w:rsidRPr="00494748">
        <w:rPr>
          <w:rFonts w:ascii="Times New Roman" w:eastAsia="Times New Roman" w:hAnsi="Times New Roman" w:cs="Times New Roman"/>
          <w:color w:val="auto"/>
          <w:sz w:val="28"/>
          <w:szCs w:val="28"/>
          <w:lang w:bidi="ar-SA"/>
        </w:rPr>
        <w:t xml:space="preserve">в) истребовать в рамках межведомственного информационного взаимодействия документы и (или) информацию, включенные в </w:t>
      </w:r>
      <w:hyperlink r:id="rId8" w:history="1">
        <w:r w:rsidRPr="00494748">
          <w:rPr>
            <w:rFonts w:ascii="Times New Roman" w:eastAsia="Times New Roman" w:hAnsi="Times New Roman" w:cs="Times New Roman"/>
            <w:color w:val="auto"/>
            <w:sz w:val="28"/>
            <w:szCs w:val="28"/>
            <w:lang w:bidi="ar-SA"/>
          </w:rPr>
          <w:t>перечень</w:t>
        </w:r>
      </w:hyperlink>
      <w:r w:rsidRPr="00494748">
        <w:rPr>
          <w:rFonts w:ascii="Times New Roman" w:eastAsia="Times New Roman" w:hAnsi="Times New Roman" w:cs="Times New Roman"/>
          <w:color w:val="auto"/>
          <w:sz w:val="28"/>
          <w:szCs w:val="28"/>
          <w:lang w:bidi="ar-SA"/>
        </w:rPr>
        <w:t xml:space="preserve">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 распоряжением Правительства Российской Федерации от 19 апреля 2016 года № 724-р (далее – Перечень);</w:t>
      </w:r>
    </w:p>
    <w:p w:rsidR="00494748" w:rsidRPr="00494748" w:rsidRDefault="00494748" w:rsidP="00494748">
      <w:pPr>
        <w:autoSpaceDE w:val="0"/>
        <w:autoSpaceDN w:val="0"/>
        <w:adjustRightInd w:val="0"/>
        <w:ind w:firstLine="709"/>
        <w:jc w:val="both"/>
        <w:rPr>
          <w:rFonts w:ascii="Times New Roman" w:eastAsia="Times New Roman" w:hAnsi="Times New Roman" w:cs="Times New Roman"/>
          <w:color w:val="auto"/>
          <w:sz w:val="28"/>
          <w:szCs w:val="28"/>
          <w:lang w:bidi="ar-SA"/>
        </w:rPr>
      </w:pPr>
      <w:r w:rsidRPr="00494748">
        <w:rPr>
          <w:rFonts w:ascii="Times New Roman" w:eastAsia="Times New Roman" w:hAnsi="Times New Roman" w:cs="Times New Roman"/>
          <w:color w:val="auto"/>
          <w:sz w:val="28"/>
          <w:szCs w:val="28"/>
          <w:lang w:bidi="ar-SA"/>
        </w:rPr>
        <w:t xml:space="preserve">г) не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w:t>
      </w:r>
      <w:hyperlink r:id="rId9" w:history="1">
        <w:r w:rsidRPr="00494748">
          <w:rPr>
            <w:rFonts w:ascii="Times New Roman" w:eastAsia="Times New Roman" w:hAnsi="Times New Roman" w:cs="Times New Roman"/>
            <w:color w:val="auto"/>
            <w:sz w:val="28"/>
            <w:szCs w:val="28"/>
            <w:lang w:bidi="ar-SA"/>
          </w:rPr>
          <w:t>Перечень</w:t>
        </w:r>
      </w:hyperlink>
      <w:r w:rsidRPr="00494748">
        <w:rPr>
          <w:rFonts w:ascii="Times New Roman" w:eastAsia="Times New Roman" w:hAnsi="Times New Roman" w:cs="Times New Roman"/>
          <w:color w:val="auto"/>
          <w:sz w:val="28"/>
          <w:szCs w:val="28"/>
          <w:lang w:bidi="ar-SA"/>
        </w:rPr>
        <w:t>;</w:t>
      </w:r>
    </w:p>
    <w:p w:rsidR="00494748" w:rsidRPr="00494748" w:rsidRDefault="00494748" w:rsidP="00494748">
      <w:pPr>
        <w:autoSpaceDE w:val="0"/>
        <w:autoSpaceDN w:val="0"/>
        <w:adjustRightInd w:val="0"/>
        <w:ind w:firstLine="709"/>
        <w:jc w:val="both"/>
        <w:rPr>
          <w:rFonts w:ascii="Times New Roman" w:eastAsia="Times New Roman" w:hAnsi="Times New Roman" w:cs="Times New Roman"/>
          <w:color w:val="auto"/>
          <w:sz w:val="28"/>
          <w:szCs w:val="28"/>
          <w:lang w:bidi="ar-SA"/>
        </w:rPr>
      </w:pPr>
      <w:r w:rsidRPr="00494748">
        <w:rPr>
          <w:rFonts w:ascii="Times New Roman" w:eastAsia="Times New Roman" w:hAnsi="Times New Roman" w:cs="Times New Roman"/>
          <w:color w:val="auto"/>
          <w:sz w:val="28"/>
          <w:szCs w:val="28"/>
          <w:lang w:bidi="ar-SA"/>
        </w:rPr>
        <w:t>д) знакомить руководителя, иное должностное лицо или уполномоченного представителя субъекта проверки, его уполномоченного представителя с документами и (или) информацией, полученными в рамках межведомственного информационного взаимодействия;</w:t>
      </w:r>
    </w:p>
    <w:p w:rsidR="00494748" w:rsidRPr="00494748" w:rsidRDefault="00494748" w:rsidP="00494748">
      <w:pPr>
        <w:autoSpaceDE w:val="0"/>
        <w:autoSpaceDN w:val="0"/>
        <w:adjustRightInd w:val="0"/>
        <w:ind w:firstLine="709"/>
        <w:jc w:val="both"/>
        <w:rPr>
          <w:rFonts w:ascii="Times New Roman" w:eastAsia="Times New Roman" w:hAnsi="Times New Roman" w:cs="Times New Roman"/>
          <w:color w:val="auto"/>
          <w:sz w:val="28"/>
          <w:szCs w:val="28"/>
          <w:lang w:bidi="ar-SA"/>
        </w:rPr>
      </w:pPr>
      <w:r w:rsidRPr="00494748">
        <w:rPr>
          <w:rFonts w:ascii="Times New Roman" w:eastAsia="Times New Roman" w:hAnsi="Times New Roman" w:cs="Times New Roman"/>
          <w:color w:val="auto"/>
          <w:sz w:val="28"/>
          <w:szCs w:val="28"/>
          <w:lang w:bidi="ar-SA"/>
        </w:rPr>
        <w:t>е)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494748" w:rsidRPr="00494748" w:rsidRDefault="00494748" w:rsidP="00494748">
      <w:pPr>
        <w:autoSpaceDE w:val="0"/>
        <w:autoSpaceDN w:val="0"/>
        <w:adjustRightInd w:val="0"/>
        <w:ind w:firstLine="709"/>
        <w:jc w:val="both"/>
        <w:rPr>
          <w:rFonts w:ascii="Times New Roman" w:eastAsia="Times New Roman" w:hAnsi="Times New Roman" w:cs="Times New Roman"/>
          <w:color w:val="auto"/>
          <w:sz w:val="28"/>
          <w:szCs w:val="28"/>
          <w:lang w:bidi="ar-SA"/>
        </w:rPr>
      </w:pPr>
      <w:r w:rsidRPr="00494748">
        <w:rPr>
          <w:rFonts w:ascii="Times New Roman" w:eastAsia="Times New Roman" w:hAnsi="Times New Roman" w:cs="Times New Roman"/>
          <w:color w:val="auto"/>
          <w:sz w:val="28"/>
          <w:szCs w:val="28"/>
          <w:lang w:bidi="ar-SA"/>
        </w:rPr>
        <w:t>ж)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494748" w:rsidRPr="00494748" w:rsidRDefault="00494748" w:rsidP="00494748">
      <w:pPr>
        <w:autoSpaceDE w:val="0"/>
        <w:autoSpaceDN w:val="0"/>
        <w:adjustRightInd w:val="0"/>
        <w:ind w:firstLine="709"/>
        <w:jc w:val="both"/>
        <w:rPr>
          <w:rFonts w:ascii="Times New Roman" w:eastAsia="Times New Roman" w:hAnsi="Times New Roman" w:cs="Times New Roman"/>
          <w:color w:val="auto"/>
          <w:sz w:val="28"/>
          <w:szCs w:val="28"/>
          <w:lang w:bidi="ar-SA"/>
        </w:rPr>
      </w:pPr>
      <w:r w:rsidRPr="00494748">
        <w:rPr>
          <w:rFonts w:ascii="Times New Roman" w:eastAsia="Times New Roman" w:hAnsi="Times New Roman" w:cs="Times New Roman"/>
          <w:color w:val="auto"/>
          <w:sz w:val="28"/>
          <w:szCs w:val="28"/>
          <w:lang w:bidi="ar-SA"/>
        </w:rPr>
        <w:t>з)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494748" w:rsidRPr="00494748" w:rsidRDefault="00494748" w:rsidP="00494748">
      <w:pPr>
        <w:suppressAutoHyphens/>
        <w:autoSpaceDE w:val="0"/>
        <w:autoSpaceDN w:val="0"/>
        <w:ind w:firstLine="709"/>
        <w:jc w:val="center"/>
        <w:rPr>
          <w:rFonts w:ascii="Times New Roman" w:eastAsia="SimSun" w:hAnsi="Times New Roman" w:cs="Times New Roman"/>
          <w:color w:val="auto"/>
          <w:kern w:val="1"/>
          <w:sz w:val="28"/>
          <w:szCs w:val="28"/>
          <w:lang w:eastAsia="hi-IN" w:bidi="hi-IN"/>
        </w:rPr>
      </w:pPr>
    </w:p>
    <w:p w:rsidR="00494748" w:rsidRPr="00494748" w:rsidRDefault="00494748" w:rsidP="00494748">
      <w:pPr>
        <w:suppressAutoHyphens/>
        <w:autoSpaceDE w:val="0"/>
        <w:autoSpaceDN w:val="0"/>
        <w:ind w:firstLine="709"/>
        <w:jc w:val="center"/>
        <w:rPr>
          <w:rFonts w:ascii="Times New Roman" w:eastAsia="SimSun" w:hAnsi="Times New Roman" w:cs="Times New Roman"/>
          <w:b/>
          <w:color w:val="auto"/>
          <w:kern w:val="1"/>
          <w:sz w:val="28"/>
          <w:szCs w:val="28"/>
          <w:lang w:eastAsia="hi-IN" w:bidi="hi-IN"/>
        </w:rPr>
      </w:pPr>
      <w:r w:rsidRPr="00494748">
        <w:rPr>
          <w:rFonts w:ascii="Times New Roman" w:eastAsia="SimSun" w:hAnsi="Times New Roman" w:cs="Times New Roman"/>
          <w:b/>
          <w:color w:val="auto"/>
          <w:kern w:val="1"/>
          <w:sz w:val="28"/>
          <w:szCs w:val="28"/>
          <w:lang w:eastAsia="hi-IN" w:bidi="hi-IN"/>
        </w:rPr>
        <w:t>Исчерпывающие перечни документов и (или) информации, необходимых для осуществления муниципального контроля и достижения целей и задач проведения проверки</w:t>
      </w:r>
    </w:p>
    <w:p w:rsidR="00494748" w:rsidRPr="00494748" w:rsidRDefault="00494748" w:rsidP="00494748">
      <w:pPr>
        <w:suppressAutoHyphens/>
        <w:autoSpaceDE w:val="0"/>
        <w:autoSpaceDN w:val="0"/>
        <w:ind w:firstLine="709"/>
        <w:jc w:val="both"/>
        <w:rPr>
          <w:rFonts w:ascii="Times New Roman" w:eastAsia="SimSun" w:hAnsi="Times New Roman" w:cs="Times New Roman"/>
          <w:color w:val="auto"/>
          <w:kern w:val="1"/>
          <w:sz w:val="28"/>
          <w:szCs w:val="28"/>
          <w:lang w:eastAsia="hi-IN" w:bidi="hi-IN"/>
        </w:rPr>
      </w:pPr>
    </w:p>
    <w:p w:rsidR="00494748" w:rsidRPr="00494748" w:rsidRDefault="00494748" w:rsidP="00494748">
      <w:pPr>
        <w:suppressAutoHyphens/>
        <w:autoSpaceDE w:val="0"/>
        <w:autoSpaceDN w:val="0"/>
        <w:ind w:firstLine="709"/>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 xml:space="preserve">2.14.  Документы, истребуемые в ходе проверки лично у проверяемого </w:t>
      </w:r>
      <w:r w:rsidRPr="00494748">
        <w:rPr>
          <w:rFonts w:ascii="Times New Roman" w:eastAsia="SimSun" w:hAnsi="Times New Roman" w:cs="Times New Roman"/>
          <w:color w:val="auto"/>
          <w:kern w:val="1"/>
          <w:sz w:val="28"/>
          <w:szCs w:val="28"/>
          <w:lang w:eastAsia="hi-IN" w:bidi="hi-IN"/>
        </w:rPr>
        <w:lastRenderedPageBreak/>
        <w:t>юридического лица, индивидуального предпринимателя:</w:t>
      </w:r>
    </w:p>
    <w:p w:rsidR="00494748" w:rsidRPr="00494748" w:rsidRDefault="00494748" w:rsidP="00494748">
      <w:pPr>
        <w:suppressAutoHyphens/>
        <w:autoSpaceDE w:val="0"/>
        <w:autoSpaceDN w:val="0"/>
        <w:ind w:firstLine="709"/>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документы, подтверждающие полномочия лица, представляющего интересы юридического лица, индивидуального предпринимателя.</w:t>
      </w:r>
    </w:p>
    <w:p w:rsidR="00494748" w:rsidRPr="00494748" w:rsidRDefault="00494748" w:rsidP="00494748">
      <w:pPr>
        <w:suppressAutoHyphens/>
        <w:autoSpaceDE w:val="0"/>
        <w:autoSpaceDN w:val="0"/>
        <w:ind w:firstLine="709"/>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2.15. Документы и (или) информация, запрашиваемые и получаемые в ходе проверки в условиях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494748" w:rsidRPr="00494748" w:rsidRDefault="00494748" w:rsidP="00494748">
      <w:pPr>
        <w:suppressAutoHyphens/>
        <w:autoSpaceDE w:val="0"/>
        <w:autoSpaceDN w:val="0"/>
        <w:ind w:firstLine="709"/>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сведения из Единого государственного реестра юридических лиц;</w:t>
      </w:r>
    </w:p>
    <w:p w:rsidR="00494748" w:rsidRPr="00494748" w:rsidRDefault="00494748" w:rsidP="00494748">
      <w:pPr>
        <w:suppressAutoHyphens/>
        <w:autoSpaceDE w:val="0"/>
        <w:autoSpaceDN w:val="0"/>
        <w:ind w:firstLine="709"/>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 xml:space="preserve">сведения из Единого государственного реестра индивидуальных предпринимателей; </w:t>
      </w:r>
    </w:p>
    <w:p w:rsidR="00494748" w:rsidRPr="00494748" w:rsidRDefault="00494748" w:rsidP="00494748">
      <w:pPr>
        <w:suppressAutoHyphens/>
        <w:autoSpaceDE w:val="0"/>
        <w:autoSpaceDN w:val="0"/>
        <w:ind w:firstLine="709"/>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 xml:space="preserve">выписка из Единого государственного реестра недвижимости на объект недвижимости; </w:t>
      </w:r>
    </w:p>
    <w:p w:rsidR="00494748" w:rsidRPr="00494748" w:rsidRDefault="00494748" w:rsidP="00494748">
      <w:pPr>
        <w:suppressAutoHyphens/>
        <w:autoSpaceDE w:val="0"/>
        <w:autoSpaceDN w:val="0"/>
        <w:ind w:firstLine="709"/>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выписка из Единого государственного реестра недвижимости о переходе прав на объект недвижимости;</w:t>
      </w:r>
    </w:p>
    <w:p w:rsidR="00494748" w:rsidRPr="00494748" w:rsidRDefault="00494748" w:rsidP="00494748">
      <w:pPr>
        <w:suppressAutoHyphens/>
        <w:autoSpaceDE w:val="0"/>
        <w:autoSpaceDN w:val="0"/>
        <w:ind w:firstLine="709"/>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сведения из единого государственного реестра лицензий на пользование недрами;</w:t>
      </w:r>
    </w:p>
    <w:p w:rsidR="00494748" w:rsidRPr="00494748" w:rsidRDefault="00494748" w:rsidP="00494748">
      <w:pPr>
        <w:widowControl/>
        <w:suppressAutoHyphens/>
        <w:autoSpaceDE w:val="0"/>
        <w:autoSpaceDN w:val="0"/>
        <w:adjustRightInd w:val="0"/>
        <w:ind w:firstLine="709"/>
        <w:jc w:val="both"/>
        <w:rPr>
          <w:rFonts w:ascii="Times New Roman" w:eastAsia="SimSun" w:hAnsi="Times New Roman" w:cs="Times New Roman"/>
          <w:i/>
          <w:color w:val="FF0000"/>
          <w:kern w:val="1"/>
          <w:sz w:val="28"/>
          <w:szCs w:val="28"/>
          <w:lang w:eastAsia="hi-IN" w:bidi="hi-IN"/>
        </w:rPr>
      </w:pPr>
      <w:r w:rsidRPr="00494748">
        <w:rPr>
          <w:rFonts w:ascii="Times New Roman" w:eastAsia="SimSun" w:hAnsi="Times New Roman" w:cs="Times New Roman"/>
          <w:color w:val="auto"/>
          <w:kern w:val="1"/>
          <w:sz w:val="28"/>
          <w:szCs w:val="28"/>
          <w:lang w:eastAsia="hi-IN" w:bidi="hi-IN"/>
        </w:rPr>
        <w:t>кадастровый план территории;</w:t>
      </w:r>
      <w:r w:rsidRPr="00494748">
        <w:rPr>
          <w:rFonts w:ascii="Times New Roman" w:eastAsia="SimSun" w:hAnsi="Times New Roman" w:cs="Times New Roman"/>
          <w:color w:val="FF0000"/>
          <w:kern w:val="1"/>
          <w:sz w:val="28"/>
          <w:szCs w:val="28"/>
          <w:lang w:eastAsia="hi-IN" w:bidi="hi-IN"/>
        </w:rPr>
        <w:t xml:space="preserve"> </w:t>
      </w:r>
    </w:p>
    <w:p w:rsidR="00494748" w:rsidRPr="00494748" w:rsidRDefault="00494748" w:rsidP="00494748">
      <w:pPr>
        <w:autoSpaceDE w:val="0"/>
        <w:autoSpaceDN w:val="0"/>
        <w:adjustRightInd w:val="0"/>
        <w:ind w:firstLine="709"/>
        <w:jc w:val="both"/>
        <w:rPr>
          <w:rFonts w:ascii="Times New Roman" w:eastAsia="Times New Roman" w:hAnsi="Times New Roman" w:cs="Times New Roman"/>
          <w:color w:val="auto"/>
          <w:sz w:val="28"/>
          <w:szCs w:val="28"/>
          <w:lang w:bidi="ar-SA"/>
        </w:rPr>
      </w:pPr>
      <w:r w:rsidRPr="00494748">
        <w:rPr>
          <w:rFonts w:ascii="Times New Roman" w:eastAsia="Times New Roman" w:hAnsi="Times New Roman" w:cs="Times New Roman"/>
          <w:color w:val="auto"/>
          <w:sz w:val="28"/>
          <w:szCs w:val="28"/>
          <w:lang w:bidi="ar-SA"/>
        </w:rPr>
        <w:t>сведения из Единого реестра субъектов малого и среднего предпринимательства.</w:t>
      </w:r>
    </w:p>
    <w:p w:rsidR="00494748" w:rsidRPr="00494748" w:rsidRDefault="00494748" w:rsidP="00494748">
      <w:pPr>
        <w:keepNext/>
        <w:widowControl/>
        <w:jc w:val="center"/>
        <w:outlineLvl w:val="0"/>
        <w:rPr>
          <w:rFonts w:ascii="Times New Roman" w:eastAsia="Times New Roman" w:hAnsi="Times New Roman" w:cs="Times New Roman"/>
          <w:b/>
          <w:bCs/>
          <w:color w:val="auto"/>
          <w:kern w:val="32"/>
          <w:sz w:val="28"/>
          <w:szCs w:val="28"/>
          <w:lang w:bidi="ar-SA"/>
        </w:rPr>
      </w:pPr>
    </w:p>
    <w:p w:rsidR="00494748" w:rsidRPr="00494748" w:rsidRDefault="00494748" w:rsidP="00494748">
      <w:pPr>
        <w:keepNext/>
        <w:widowControl/>
        <w:numPr>
          <w:ilvl w:val="0"/>
          <w:numId w:val="8"/>
        </w:numPr>
        <w:suppressAutoHyphens/>
        <w:jc w:val="center"/>
        <w:outlineLvl w:val="0"/>
        <w:rPr>
          <w:rFonts w:ascii="Times New Roman" w:eastAsia="Times New Roman" w:hAnsi="Times New Roman" w:cs="Times New Roman"/>
          <w:b/>
          <w:bCs/>
          <w:color w:val="auto"/>
          <w:kern w:val="32"/>
          <w:sz w:val="28"/>
          <w:szCs w:val="28"/>
          <w:lang w:bidi="ar-SA"/>
        </w:rPr>
      </w:pPr>
      <w:r w:rsidRPr="00494748">
        <w:rPr>
          <w:rFonts w:ascii="Times New Roman" w:eastAsia="Times New Roman" w:hAnsi="Times New Roman" w:cs="Times New Roman"/>
          <w:b/>
          <w:bCs/>
          <w:color w:val="auto"/>
          <w:kern w:val="32"/>
          <w:sz w:val="28"/>
          <w:szCs w:val="28"/>
          <w:lang w:bidi="ar-SA"/>
        </w:rPr>
        <w:t xml:space="preserve">Состав, последовательность и сроки выполнения </w:t>
      </w:r>
      <w:r w:rsidRPr="00494748">
        <w:rPr>
          <w:rFonts w:ascii="Times New Roman" w:eastAsia="Times New Roman" w:hAnsi="Times New Roman" w:cs="Times New Roman"/>
          <w:b/>
          <w:bCs/>
          <w:color w:val="auto"/>
          <w:kern w:val="32"/>
          <w:sz w:val="28"/>
          <w:szCs w:val="28"/>
          <w:lang w:bidi="ar-SA"/>
        </w:rPr>
        <w:br/>
        <w:t xml:space="preserve">административных процедур (действий), требования к порядку их выполнения, в том числе особенности выполнения административных процедур (действий) </w:t>
      </w:r>
    </w:p>
    <w:p w:rsidR="00494748" w:rsidRPr="00494748" w:rsidRDefault="00494748" w:rsidP="00494748">
      <w:pPr>
        <w:widowControl/>
        <w:suppressAutoHyphens/>
        <w:rPr>
          <w:rFonts w:ascii="Times New Roman" w:eastAsia="SimSun" w:hAnsi="Times New Roman" w:cs="Times New Roman"/>
          <w:color w:val="auto"/>
          <w:kern w:val="1"/>
          <w:sz w:val="28"/>
          <w:szCs w:val="28"/>
          <w:lang w:eastAsia="hi-IN" w:bidi="hi-IN"/>
        </w:rPr>
      </w:pPr>
    </w:p>
    <w:p w:rsidR="00494748" w:rsidRPr="00494748" w:rsidRDefault="00494748" w:rsidP="00494748">
      <w:pPr>
        <w:suppressAutoHyphens/>
        <w:autoSpaceDE w:val="0"/>
        <w:autoSpaceDN w:val="0"/>
        <w:ind w:firstLine="709"/>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3.1. При осуществлении муниципального контроля выполняются следующие административные процедуры:</w:t>
      </w:r>
    </w:p>
    <w:p w:rsidR="00494748" w:rsidRPr="00494748" w:rsidRDefault="00494748" w:rsidP="00494748">
      <w:pPr>
        <w:suppressAutoHyphens/>
        <w:autoSpaceDE w:val="0"/>
        <w:autoSpaceDN w:val="0"/>
        <w:ind w:firstLine="709"/>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 xml:space="preserve">а) мероприятия, направленные на профилактику нарушений обязательных требований, требований, установленных муниципальными правовыми актами; </w:t>
      </w:r>
    </w:p>
    <w:p w:rsidR="00494748" w:rsidRPr="00494748" w:rsidRDefault="00494748" w:rsidP="00494748">
      <w:pPr>
        <w:suppressAutoHyphens/>
        <w:autoSpaceDE w:val="0"/>
        <w:autoSpaceDN w:val="0"/>
        <w:ind w:firstLine="709"/>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б) мероприятия по осуществлению муниципального контроля;</w:t>
      </w:r>
    </w:p>
    <w:p w:rsidR="00494748" w:rsidRPr="00494748" w:rsidRDefault="00494748" w:rsidP="00494748">
      <w:pPr>
        <w:suppressAutoHyphens/>
        <w:autoSpaceDE w:val="0"/>
        <w:autoSpaceDN w:val="0"/>
        <w:ind w:firstLine="709"/>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в) организация проверки;</w:t>
      </w:r>
    </w:p>
    <w:p w:rsidR="00494748" w:rsidRPr="00494748" w:rsidRDefault="00494748" w:rsidP="00494748">
      <w:pPr>
        <w:suppressAutoHyphens/>
        <w:autoSpaceDE w:val="0"/>
        <w:autoSpaceDN w:val="0"/>
        <w:ind w:firstLine="709"/>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г) проведение проверки и оформление ее результатов;</w:t>
      </w:r>
    </w:p>
    <w:p w:rsidR="00494748" w:rsidRPr="00494748" w:rsidRDefault="00494748" w:rsidP="00494748">
      <w:pPr>
        <w:suppressAutoHyphens/>
        <w:autoSpaceDE w:val="0"/>
        <w:autoSpaceDN w:val="0"/>
        <w:ind w:firstLine="709"/>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д) принятие мер по результатам проведения проверки.</w:t>
      </w:r>
    </w:p>
    <w:p w:rsidR="00494748" w:rsidRPr="00494748" w:rsidRDefault="00494748" w:rsidP="00494748">
      <w:pPr>
        <w:widowControl/>
        <w:tabs>
          <w:tab w:val="left" w:pos="1260"/>
        </w:tabs>
        <w:suppressAutoHyphens/>
        <w:ind w:right="-24" w:firstLine="567"/>
        <w:jc w:val="both"/>
        <w:rPr>
          <w:rFonts w:ascii="Times New Roman" w:eastAsia="SimSun" w:hAnsi="Times New Roman" w:cs="Times New Roman"/>
          <w:color w:val="auto"/>
          <w:kern w:val="1"/>
          <w:sz w:val="28"/>
          <w:szCs w:val="28"/>
          <w:lang w:eastAsia="hi-IN" w:bidi="hi-IN"/>
        </w:rPr>
      </w:pPr>
    </w:p>
    <w:p w:rsidR="00494748" w:rsidRPr="00494748" w:rsidRDefault="00494748" w:rsidP="00494748">
      <w:pPr>
        <w:widowControl/>
        <w:tabs>
          <w:tab w:val="left" w:pos="1260"/>
        </w:tabs>
        <w:suppressAutoHyphens/>
        <w:ind w:right="-24" w:firstLine="567"/>
        <w:jc w:val="both"/>
        <w:rPr>
          <w:rFonts w:ascii="Times New Roman" w:eastAsia="SimSun" w:hAnsi="Times New Roman" w:cs="Times New Roman"/>
          <w:color w:val="auto"/>
          <w:kern w:val="1"/>
          <w:sz w:val="28"/>
          <w:szCs w:val="28"/>
          <w:lang w:eastAsia="hi-IN" w:bidi="hi-IN"/>
        </w:rPr>
      </w:pPr>
    </w:p>
    <w:p w:rsidR="00494748" w:rsidRPr="00494748" w:rsidRDefault="00494748" w:rsidP="00494748">
      <w:pPr>
        <w:widowControl/>
        <w:suppressAutoHyphens/>
        <w:jc w:val="center"/>
        <w:rPr>
          <w:rFonts w:ascii="Times New Roman" w:eastAsia="SimSun" w:hAnsi="Times New Roman" w:cs="Times New Roman"/>
          <w:b/>
          <w:color w:val="auto"/>
          <w:kern w:val="1"/>
          <w:sz w:val="28"/>
          <w:szCs w:val="28"/>
          <w:lang w:eastAsia="hi-IN" w:bidi="hi-IN"/>
        </w:rPr>
      </w:pPr>
      <w:bookmarkStart w:id="3" w:name="sub_300"/>
      <w:r w:rsidRPr="00494748">
        <w:rPr>
          <w:rFonts w:ascii="Times New Roman" w:eastAsia="SimSun" w:hAnsi="Times New Roman" w:cs="Times New Roman"/>
          <w:b/>
          <w:color w:val="auto"/>
          <w:kern w:val="1"/>
          <w:sz w:val="28"/>
          <w:szCs w:val="28"/>
          <w:lang w:eastAsia="hi-IN" w:bidi="hi-IN"/>
        </w:rPr>
        <w:t>Организация и проведение мероприятий, направленных на профилактику нарушений обязательных требований</w:t>
      </w:r>
    </w:p>
    <w:p w:rsidR="00494748" w:rsidRPr="00494748" w:rsidRDefault="00494748" w:rsidP="00494748">
      <w:pPr>
        <w:widowControl/>
        <w:suppressAutoHyphens/>
        <w:jc w:val="both"/>
        <w:rPr>
          <w:rFonts w:ascii="Times New Roman" w:eastAsia="SimSun" w:hAnsi="Times New Roman" w:cs="Times New Roman"/>
          <w:color w:val="auto"/>
          <w:kern w:val="1"/>
          <w:sz w:val="28"/>
          <w:szCs w:val="28"/>
          <w:lang w:eastAsia="hi-IN" w:bidi="hi-IN"/>
        </w:rPr>
      </w:pPr>
    </w:p>
    <w:p w:rsidR="00494748" w:rsidRPr="00494748" w:rsidRDefault="00494748" w:rsidP="00494748">
      <w:pPr>
        <w:widowControl/>
        <w:suppressAutoHyphens/>
        <w:ind w:firstLine="708"/>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 xml:space="preserve">3.2. 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w:t>
      </w:r>
      <w:r w:rsidRPr="00494748">
        <w:rPr>
          <w:rFonts w:ascii="Times New Roman" w:eastAsia="SimSun" w:hAnsi="Times New Roman" w:cs="Times New Roman"/>
          <w:color w:val="auto"/>
          <w:kern w:val="1"/>
          <w:sz w:val="28"/>
          <w:szCs w:val="28"/>
          <w:lang w:eastAsia="hi-IN" w:bidi="hi-IN"/>
        </w:rPr>
        <w:lastRenderedPageBreak/>
        <w:t>требований, органы муниципального контроля осуществляют мероприятия по профилактике нарушений обязательных требований.</w:t>
      </w:r>
    </w:p>
    <w:p w:rsidR="00494748" w:rsidRPr="00494748" w:rsidRDefault="00494748" w:rsidP="00494748">
      <w:pPr>
        <w:widowControl/>
        <w:suppressAutoHyphens/>
        <w:ind w:firstLine="708"/>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3.3. В целях профилактики нарушений обязательных требований органы муниципального контроля:</w:t>
      </w:r>
    </w:p>
    <w:p w:rsidR="00494748" w:rsidRPr="00494748" w:rsidRDefault="00494748" w:rsidP="00494748">
      <w:pPr>
        <w:widowControl/>
        <w:suppressAutoHyphens/>
        <w:ind w:firstLine="708"/>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а) обеспечивают размещение на официальных сайтах в сети "Интернет" для каждого вида муниципального контроля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494748" w:rsidRPr="00494748" w:rsidRDefault="00494748" w:rsidP="00494748">
      <w:pPr>
        <w:widowControl/>
        <w:suppressAutoHyphens/>
        <w:ind w:firstLine="708"/>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б) осуществляют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494748" w:rsidRPr="00494748" w:rsidRDefault="00494748" w:rsidP="00494748">
      <w:pPr>
        <w:widowControl/>
        <w:suppressAutoHyphens/>
        <w:ind w:firstLine="708"/>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в) обеспечивают регулярное (не реже одного раза в год) обобщение практики осуществления в соответствующей сфере деятельности муниципального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494748" w:rsidRPr="00494748" w:rsidRDefault="00494748" w:rsidP="00494748">
      <w:pPr>
        <w:widowControl/>
        <w:suppressAutoHyphens/>
        <w:ind w:firstLine="708"/>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3.4. Федеральным законом, положением о виде федерального государственного контроля (надзора), порядком организации и осуществления отдельных видов муниципального контроля может быть предусмотрено осуществление органом муниципального контроля специальных профилактических мероприятий, направленных на предупреждение причинения вреда, возникновения чрезвычайных ситуаций природного и техногенного характера.</w:t>
      </w:r>
    </w:p>
    <w:p w:rsidR="00494748" w:rsidRPr="00494748" w:rsidRDefault="00494748" w:rsidP="00494748">
      <w:pPr>
        <w:widowControl/>
        <w:suppressAutoHyphens/>
        <w:ind w:firstLine="708"/>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3.5. Правительство Российской Федерации вправе определить общие требования к организации и осуществлению органами муниципального контроля мероприятий по профилактике нарушений обязательных требований.</w:t>
      </w:r>
    </w:p>
    <w:p w:rsidR="00494748" w:rsidRPr="00494748" w:rsidRDefault="00494748" w:rsidP="00494748">
      <w:pPr>
        <w:widowControl/>
        <w:suppressAutoHyphens/>
        <w:ind w:firstLine="708"/>
        <w:jc w:val="both"/>
        <w:rPr>
          <w:rFonts w:ascii="Times New Roman" w:eastAsia="SimSun" w:hAnsi="Times New Roman" w:cs="Times New Roman"/>
          <w:color w:val="auto"/>
          <w:kern w:val="1"/>
          <w:sz w:val="28"/>
          <w:szCs w:val="28"/>
          <w:lang w:eastAsia="hi-IN" w:bidi="hi-IN"/>
        </w:rPr>
      </w:pPr>
    </w:p>
    <w:p w:rsidR="00494748" w:rsidRPr="00494748" w:rsidRDefault="00494748" w:rsidP="00494748">
      <w:pPr>
        <w:widowControl/>
        <w:suppressAutoHyphens/>
        <w:ind w:firstLine="708"/>
        <w:jc w:val="center"/>
        <w:rPr>
          <w:rFonts w:ascii="Times New Roman" w:eastAsia="SimSun" w:hAnsi="Times New Roman" w:cs="Times New Roman"/>
          <w:b/>
          <w:color w:val="auto"/>
          <w:kern w:val="1"/>
          <w:sz w:val="28"/>
          <w:szCs w:val="28"/>
          <w:lang w:eastAsia="hi-IN" w:bidi="hi-IN"/>
        </w:rPr>
      </w:pPr>
      <w:r w:rsidRPr="00494748">
        <w:rPr>
          <w:rFonts w:ascii="Times New Roman" w:eastAsia="SimSun" w:hAnsi="Times New Roman" w:cs="Times New Roman"/>
          <w:b/>
          <w:color w:val="auto"/>
          <w:kern w:val="1"/>
          <w:sz w:val="28"/>
          <w:szCs w:val="28"/>
          <w:lang w:eastAsia="hi-IN" w:bidi="hi-IN"/>
        </w:rPr>
        <w:t xml:space="preserve">Организация и проведение мероприятий по контролю </w:t>
      </w:r>
    </w:p>
    <w:p w:rsidR="00494748" w:rsidRPr="00494748" w:rsidRDefault="00494748" w:rsidP="00494748">
      <w:pPr>
        <w:widowControl/>
        <w:suppressAutoHyphens/>
        <w:ind w:firstLine="708"/>
        <w:jc w:val="center"/>
        <w:rPr>
          <w:rFonts w:ascii="Times New Roman" w:eastAsia="SimSun" w:hAnsi="Times New Roman" w:cs="Times New Roman"/>
          <w:b/>
          <w:color w:val="auto"/>
          <w:kern w:val="1"/>
          <w:sz w:val="28"/>
          <w:szCs w:val="28"/>
          <w:lang w:eastAsia="hi-IN" w:bidi="hi-IN"/>
        </w:rPr>
      </w:pPr>
    </w:p>
    <w:p w:rsidR="00494748" w:rsidRPr="00494748" w:rsidRDefault="00494748" w:rsidP="00494748">
      <w:pPr>
        <w:widowControl/>
        <w:suppressAutoHyphens/>
        <w:ind w:firstLine="708"/>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lastRenderedPageBreak/>
        <w:t>3.6. Мероприятия по контролю проводятся уполномоченными должностными лицами органа муниципального контроля в пределах своей компетенции.</w:t>
      </w:r>
    </w:p>
    <w:p w:rsidR="00494748" w:rsidRPr="00494748" w:rsidRDefault="00494748" w:rsidP="00494748">
      <w:pPr>
        <w:widowControl/>
        <w:suppressAutoHyphens/>
        <w:ind w:firstLine="708"/>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3.7. В случае выявления при проведении мероприятий по контролю, нарушений обязательных требований, требований, установленных муниципальными правовыми актами, должностные лица органа муниципального контроля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органа муниципального контроля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пункте 2 части 2 статьи 10  Федерального закона от 26.12.2008 № 294-ФЗ.</w:t>
      </w:r>
    </w:p>
    <w:p w:rsidR="00494748" w:rsidRPr="00494748" w:rsidRDefault="00494748" w:rsidP="00494748">
      <w:pPr>
        <w:widowControl/>
        <w:suppressAutoHyphens/>
        <w:jc w:val="center"/>
        <w:rPr>
          <w:rFonts w:ascii="Times New Roman" w:eastAsia="SimSun" w:hAnsi="Times New Roman" w:cs="Times New Roman"/>
          <w:b/>
          <w:color w:val="auto"/>
          <w:kern w:val="1"/>
          <w:sz w:val="28"/>
          <w:szCs w:val="28"/>
          <w:lang w:eastAsia="hi-IN" w:bidi="hi-IN"/>
        </w:rPr>
      </w:pPr>
    </w:p>
    <w:p w:rsidR="00494748" w:rsidRPr="00494748" w:rsidRDefault="00494748" w:rsidP="00494748">
      <w:pPr>
        <w:suppressAutoHyphens/>
        <w:autoSpaceDE w:val="0"/>
        <w:autoSpaceDN w:val="0"/>
        <w:ind w:firstLine="709"/>
        <w:jc w:val="center"/>
        <w:rPr>
          <w:rFonts w:ascii="Times New Roman" w:eastAsia="SimSun" w:hAnsi="Times New Roman" w:cs="Times New Roman"/>
          <w:b/>
          <w:color w:val="auto"/>
          <w:kern w:val="1"/>
          <w:sz w:val="28"/>
          <w:szCs w:val="28"/>
          <w:lang w:eastAsia="hi-IN" w:bidi="hi-IN"/>
        </w:rPr>
      </w:pPr>
      <w:r w:rsidRPr="00494748">
        <w:rPr>
          <w:rFonts w:ascii="Times New Roman" w:eastAsia="SimSun" w:hAnsi="Times New Roman" w:cs="Times New Roman"/>
          <w:b/>
          <w:color w:val="auto"/>
          <w:kern w:val="1"/>
          <w:sz w:val="28"/>
          <w:szCs w:val="28"/>
          <w:lang w:eastAsia="hi-IN" w:bidi="hi-IN"/>
        </w:rPr>
        <w:t>Проведение проверки и оформление ее результатов</w:t>
      </w:r>
    </w:p>
    <w:p w:rsidR="00494748" w:rsidRPr="00494748" w:rsidRDefault="00494748" w:rsidP="00494748">
      <w:pPr>
        <w:suppressAutoHyphens/>
        <w:autoSpaceDE w:val="0"/>
        <w:autoSpaceDN w:val="0"/>
        <w:ind w:firstLine="709"/>
        <w:jc w:val="both"/>
        <w:rPr>
          <w:rFonts w:ascii="Times New Roman" w:eastAsia="SimSun" w:hAnsi="Times New Roman" w:cs="Times New Roman"/>
          <w:color w:val="auto"/>
          <w:kern w:val="1"/>
          <w:sz w:val="28"/>
          <w:szCs w:val="28"/>
          <w:lang w:eastAsia="hi-IN" w:bidi="hi-IN"/>
        </w:rPr>
      </w:pPr>
    </w:p>
    <w:p w:rsidR="00494748" w:rsidRPr="00494748" w:rsidRDefault="00494748" w:rsidP="00494748">
      <w:pPr>
        <w:suppressAutoHyphens/>
        <w:autoSpaceDE w:val="0"/>
        <w:autoSpaceDN w:val="0"/>
        <w:ind w:firstLine="709"/>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3.8. Административные действия, осуществляемые при проведении проверки:</w:t>
      </w:r>
    </w:p>
    <w:p w:rsidR="00494748" w:rsidRPr="00494748" w:rsidRDefault="00494748" w:rsidP="00494748">
      <w:pPr>
        <w:suppressAutoHyphens/>
        <w:autoSpaceDE w:val="0"/>
        <w:autoSpaceDN w:val="0"/>
        <w:ind w:firstLine="709"/>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в процессе проведения проверки рассматриваются документы юридического лица, индивидуального предпринимателя, имеющиеся в распоряжении органа муниципального контроля, в том числе акты предыдущих проверок, материалы рассмотрения дел об административных правонарушениях и иные документы о результатах осуществленного в отношении этих юридического лица, индивидуального предпринимателя муниципального контроля;</w:t>
      </w:r>
    </w:p>
    <w:p w:rsidR="00494748" w:rsidRPr="00494748" w:rsidRDefault="00494748" w:rsidP="00494748">
      <w:pPr>
        <w:suppressAutoHyphens/>
        <w:autoSpaceDE w:val="0"/>
        <w:autoSpaceDN w:val="0"/>
        <w:ind w:firstLine="709"/>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3.9. Административные действия, осуществляемые непосредственно после завершения проверки:</w:t>
      </w:r>
    </w:p>
    <w:p w:rsidR="00494748" w:rsidRPr="00494748" w:rsidRDefault="00494748" w:rsidP="00494748">
      <w:pPr>
        <w:suppressAutoHyphens/>
        <w:autoSpaceDE w:val="0"/>
        <w:autoSpaceDN w:val="0"/>
        <w:ind w:firstLine="709"/>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оформление акта проверки;</w:t>
      </w:r>
    </w:p>
    <w:p w:rsidR="00494748" w:rsidRPr="00494748" w:rsidRDefault="00494748" w:rsidP="00494748">
      <w:pPr>
        <w:suppressAutoHyphens/>
        <w:autoSpaceDE w:val="0"/>
        <w:autoSpaceDN w:val="0"/>
        <w:ind w:firstLine="709"/>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 xml:space="preserve">вручение одного экземпляра акта с копиями приложений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
    <w:p w:rsidR="00494748" w:rsidRPr="00494748" w:rsidRDefault="00494748" w:rsidP="00494748">
      <w:pPr>
        <w:widowControl/>
        <w:suppressAutoHyphens/>
        <w:jc w:val="center"/>
        <w:rPr>
          <w:rFonts w:ascii="Times New Roman" w:eastAsia="SimSun" w:hAnsi="Times New Roman" w:cs="Times New Roman"/>
          <w:b/>
          <w:color w:val="auto"/>
          <w:kern w:val="1"/>
          <w:sz w:val="28"/>
          <w:szCs w:val="28"/>
          <w:lang w:eastAsia="hi-IN" w:bidi="hi-IN"/>
        </w:rPr>
      </w:pPr>
    </w:p>
    <w:p w:rsidR="00494748" w:rsidRPr="00494748" w:rsidRDefault="00494748" w:rsidP="00494748">
      <w:pPr>
        <w:widowControl/>
        <w:numPr>
          <w:ilvl w:val="0"/>
          <w:numId w:val="8"/>
        </w:numPr>
        <w:suppressAutoHyphens/>
        <w:jc w:val="center"/>
        <w:rPr>
          <w:rFonts w:ascii="Times New Roman" w:eastAsia="SimSun" w:hAnsi="Times New Roman" w:cs="Times New Roman"/>
          <w:b/>
          <w:color w:val="auto"/>
          <w:kern w:val="1"/>
          <w:sz w:val="28"/>
          <w:szCs w:val="28"/>
          <w:lang w:eastAsia="hi-IN" w:bidi="hi-IN"/>
        </w:rPr>
      </w:pPr>
      <w:r w:rsidRPr="00494748">
        <w:rPr>
          <w:rFonts w:ascii="Times New Roman" w:eastAsia="SimSun" w:hAnsi="Times New Roman" w:cs="Times New Roman"/>
          <w:b/>
          <w:color w:val="auto"/>
          <w:kern w:val="1"/>
          <w:sz w:val="28"/>
          <w:szCs w:val="28"/>
          <w:lang w:eastAsia="hi-IN" w:bidi="hi-IN"/>
        </w:rPr>
        <w:t>Порядок и формы контроля за предоставлением муниципальной услуги</w:t>
      </w:r>
    </w:p>
    <w:p w:rsidR="00494748" w:rsidRPr="00494748" w:rsidRDefault="00494748" w:rsidP="00494748">
      <w:pPr>
        <w:widowControl/>
        <w:suppressAutoHyphens/>
        <w:jc w:val="center"/>
        <w:rPr>
          <w:rFonts w:ascii="Times New Roman" w:eastAsia="SimSun" w:hAnsi="Times New Roman" w:cs="Times New Roman"/>
          <w:b/>
          <w:color w:val="auto"/>
          <w:kern w:val="1"/>
          <w:sz w:val="28"/>
          <w:szCs w:val="28"/>
          <w:lang w:eastAsia="hi-IN" w:bidi="hi-IN"/>
        </w:rPr>
      </w:pPr>
    </w:p>
    <w:p w:rsidR="00494748" w:rsidRPr="00494748" w:rsidRDefault="00494748" w:rsidP="00494748">
      <w:pPr>
        <w:widowControl/>
        <w:suppressAutoHyphens/>
        <w:ind w:firstLine="709"/>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4. Контроль за соблюдением положений настоящего Административного регламента при предоставлении муниципальной услуги осуществляется главой администрацией сельского поселения Мечетлинский сельсовет муниципального района Салаватский район Республики Башкортостан.</w:t>
      </w:r>
    </w:p>
    <w:p w:rsidR="00494748" w:rsidRPr="00494748" w:rsidRDefault="00494748" w:rsidP="00494748">
      <w:pPr>
        <w:widowControl/>
        <w:suppressAutoHyphens/>
        <w:autoSpaceDE w:val="0"/>
        <w:autoSpaceDN w:val="0"/>
        <w:adjustRightInd w:val="0"/>
        <w:ind w:firstLine="540"/>
        <w:jc w:val="both"/>
        <w:rPr>
          <w:rFonts w:ascii="Times New Roman" w:eastAsia="SimSun" w:hAnsi="Times New Roman" w:cs="Times New Roman"/>
          <w:color w:val="auto"/>
          <w:kern w:val="1"/>
          <w:sz w:val="28"/>
          <w:szCs w:val="28"/>
          <w:lang w:eastAsia="hi-IN" w:bidi="hi-IN"/>
        </w:rPr>
      </w:pPr>
    </w:p>
    <w:p w:rsidR="00494748" w:rsidRPr="00494748" w:rsidRDefault="00494748" w:rsidP="00494748">
      <w:pPr>
        <w:widowControl/>
        <w:suppressAutoHyphens/>
        <w:autoSpaceDE w:val="0"/>
        <w:autoSpaceDN w:val="0"/>
        <w:adjustRightInd w:val="0"/>
        <w:jc w:val="center"/>
        <w:outlineLvl w:val="0"/>
        <w:rPr>
          <w:rFonts w:ascii="Times New Roman" w:eastAsia="SimSun" w:hAnsi="Times New Roman" w:cs="Times New Roman"/>
          <w:b/>
          <w:color w:val="auto"/>
          <w:kern w:val="1"/>
          <w:sz w:val="28"/>
          <w:szCs w:val="28"/>
          <w:lang w:eastAsia="hi-IN" w:bidi="hi-IN"/>
        </w:rPr>
      </w:pPr>
      <w:r w:rsidRPr="00494748">
        <w:rPr>
          <w:rFonts w:ascii="Times New Roman" w:eastAsia="SimSun" w:hAnsi="Times New Roman" w:cs="Times New Roman"/>
          <w:b/>
          <w:color w:val="auto"/>
          <w:kern w:val="1"/>
          <w:sz w:val="28"/>
          <w:szCs w:val="28"/>
          <w:lang w:eastAsia="hi-IN" w:bidi="hi-IN"/>
        </w:rPr>
        <w:lastRenderedPageBreak/>
        <w:t>Ответственность органов муниципального контроля, должностных лиц за решения и действия</w:t>
      </w:r>
    </w:p>
    <w:p w:rsidR="00494748" w:rsidRPr="00494748" w:rsidRDefault="00494748" w:rsidP="00494748">
      <w:pPr>
        <w:widowControl/>
        <w:suppressAutoHyphens/>
        <w:autoSpaceDE w:val="0"/>
        <w:autoSpaceDN w:val="0"/>
        <w:adjustRightInd w:val="0"/>
        <w:jc w:val="center"/>
        <w:rPr>
          <w:rFonts w:ascii="Times New Roman" w:eastAsia="SimSun" w:hAnsi="Times New Roman" w:cs="Times New Roman"/>
          <w:b/>
          <w:color w:val="auto"/>
          <w:kern w:val="1"/>
          <w:sz w:val="28"/>
          <w:szCs w:val="28"/>
          <w:lang w:eastAsia="hi-IN" w:bidi="hi-IN"/>
        </w:rPr>
      </w:pPr>
      <w:r w:rsidRPr="00494748">
        <w:rPr>
          <w:rFonts w:ascii="Times New Roman" w:eastAsia="SimSun" w:hAnsi="Times New Roman" w:cs="Times New Roman"/>
          <w:b/>
          <w:color w:val="auto"/>
          <w:kern w:val="1"/>
          <w:sz w:val="28"/>
          <w:szCs w:val="28"/>
          <w:lang w:eastAsia="hi-IN" w:bidi="hi-IN"/>
        </w:rPr>
        <w:t>(бездействие), принимаемые (осуществляемые) ими в ходе</w:t>
      </w:r>
    </w:p>
    <w:p w:rsidR="00494748" w:rsidRPr="00494748" w:rsidRDefault="00494748" w:rsidP="00494748">
      <w:pPr>
        <w:widowControl/>
        <w:suppressAutoHyphens/>
        <w:autoSpaceDE w:val="0"/>
        <w:autoSpaceDN w:val="0"/>
        <w:adjustRightInd w:val="0"/>
        <w:jc w:val="center"/>
        <w:rPr>
          <w:rFonts w:ascii="Times New Roman" w:eastAsia="SimSun" w:hAnsi="Times New Roman" w:cs="Times New Roman"/>
          <w:b/>
          <w:color w:val="auto"/>
          <w:kern w:val="1"/>
          <w:sz w:val="28"/>
          <w:szCs w:val="28"/>
          <w:lang w:eastAsia="hi-IN" w:bidi="hi-IN"/>
        </w:rPr>
      </w:pPr>
      <w:r w:rsidRPr="00494748">
        <w:rPr>
          <w:rFonts w:ascii="Times New Roman" w:eastAsia="SimSun" w:hAnsi="Times New Roman" w:cs="Times New Roman"/>
          <w:b/>
          <w:color w:val="auto"/>
          <w:kern w:val="1"/>
          <w:sz w:val="28"/>
          <w:szCs w:val="28"/>
          <w:lang w:eastAsia="hi-IN" w:bidi="hi-IN"/>
        </w:rPr>
        <w:t>предоставления муниципальной услуги</w:t>
      </w:r>
    </w:p>
    <w:p w:rsidR="00494748" w:rsidRPr="00494748" w:rsidRDefault="00494748" w:rsidP="00494748">
      <w:pPr>
        <w:widowControl/>
        <w:suppressAutoHyphens/>
        <w:autoSpaceDE w:val="0"/>
        <w:autoSpaceDN w:val="0"/>
        <w:adjustRightInd w:val="0"/>
        <w:jc w:val="center"/>
        <w:rPr>
          <w:rFonts w:ascii="Times New Roman" w:eastAsia="SimSun" w:hAnsi="Times New Roman" w:cs="Times New Roman"/>
          <w:b/>
          <w:color w:val="auto"/>
          <w:kern w:val="1"/>
          <w:sz w:val="28"/>
          <w:szCs w:val="28"/>
          <w:lang w:eastAsia="hi-IN" w:bidi="hi-IN"/>
        </w:rPr>
      </w:pPr>
    </w:p>
    <w:p w:rsidR="00494748" w:rsidRPr="00494748" w:rsidRDefault="00494748" w:rsidP="00494748">
      <w:pPr>
        <w:widowControl/>
        <w:suppressAutoHyphens/>
        <w:autoSpaceDE w:val="0"/>
        <w:autoSpaceDN w:val="0"/>
        <w:adjustRightInd w:val="0"/>
        <w:ind w:firstLine="709"/>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4.1. Орган муниципального контроля, их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494748" w:rsidRPr="00494748" w:rsidRDefault="00494748" w:rsidP="00494748">
      <w:pPr>
        <w:widowControl/>
        <w:suppressAutoHyphens/>
        <w:autoSpaceDE w:val="0"/>
        <w:autoSpaceDN w:val="0"/>
        <w:adjustRightInd w:val="0"/>
        <w:ind w:firstLine="709"/>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Органы муниципального контроля осуществляют контроль за исполнением должностными лицами соответствующих органов служебных обязанностей, ведут учет случаев ненадлежащего исполнения должностными лицами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rsidR="00494748" w:rsidRPr="00494748" w:rsidRDefault="00494748" w:rsidP="00494748">
      <w:pPr>
        <w:widowControl/>
        <w:suppressAutoHyphens/>
        <w:autoSpaceDE w:val="0"/>
        <w:autoSpaceDN w:val="0"/>
        <w:adjustRightInd w:val="0"/>
        <w:ind w:firstLine="709"/>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муниципального контроля обязан сообщить в письменной форме юридическому лицу, индивидуальному предпринимателю, права и (или) законные интересы которых нарушены.</w:t>
      </w:r>
    </w:p>
    <w:p w:rsidR="00494748" w:rsidRPr="00494748" w:rsidRDefault="00494748" w:rsidP="00494748">
      <w:pPr>
        <w:widowControl/>
        <w:suppressAutoHyphens/>
        <w:autoSpaceDE w:val="0"/>
        <w:autoSpaceDN w:val="0"/>
        <w:adjustRightInd w:val="0"/>
        <w:jc w:val="both"/>
        <w:rPr>
          <w:rFonts w:ascii="Times New Roman" w:eastAsia="SimSun" w:hAnsi="Times New Roman" w:cs="Times New Roman"/>
          <w:color w:val="auto"/>
          <w:kern w:val="1"/>
          <w:sz w:val="28"/>
          <w:szCs w:val="28"/>
          <w:lang w:eastAsia="hi-IN" w:bidi="hi-IN"/>
        </w:rPr>
      </w:pPr>
    </w:p>
    <w:p w:rsidR="00494748" w:rsidRPr="00494748" w:rsidRDefault="00494748" w:rsidP="00494748">
      <w:pPr>
        <w:widowControl/>
        <w:suppressAutoHyphens/>
        <w:jc w:val="center"/>
        <w:rPr>
          <w:rFonts w:ascii="Times New Roman" w:eastAsia="SimSun" w:hAnsi="Times New Roman" w:cs="Times New Roman"/>
          <w:b/>
          <w:color w:val="auto"/>
          <w:kern w:val="1"/>
          <w:sz w:val="28"/>
          <w:szCs w:val="28"/>
          <w:lang w:eastAsia="hi-IN" w:bidi="hi-IN"/>
        </w:rPr>
      </w:pPr>
      <w:r w:rsidRPr="00494748">
        <w:rPr>
          <w:rFonts w:ascii="Times New Roman" w:eastAsia="SimSun" w:hAnsi="Times New Roman" w:cs="Times New Roman"/>
          <w:b/>
          <w:color w:val="auto"/>
          <w:kern w:val="1"/>
          <w:sz w:val="28"/>
          <w:szCs w:val="28"/>
          <w:lang w:eastAsia="hi-IN" w:bidi="hi-IN"/>
        </w:rPr>
        <w:t>Порядок и формы контроля за предоставлением муниципальной услуги со стороны граждан, их объединений, организаций</w:t>
      </w:r>
    </w:p>
    <w:p w:rsidR="00494748" w:rsidRPr="00494748" w:rsidRDefault="00494748" w:rsidP="00494748">
      <w:pPr>
        <w:widowControl/>
        <w:tabs>
          <w:tab w:val="left" w:pos="1440"/>
        </w:tabs>
        <w:suppressAutoHyphens/>
        <w:jc w:val="center"/>
        <w:rPr>
          <w:rFonts w:ascii="Times New Roman" w:eastAsia="SimSun" w:hAnsi="Times New Roman" w:cs="Times New Roman"/>
          <w:color w:val="auto"/>
          <w:kern w:val="1"/>
          <w:sz w:val="28"/>
          <w:szCs w:val="28"/>
          <w:lang w:eastAsia="hi-IN" w:bidi="hi-IN"/>
        </w:rPr>
      </w:pPr>
    </w:p>
    <w:p w:rsidR="00494748" w:rsidRPr="00494748" w:rsidRDefault="00494748" w:rsidP="00494748">
      <w:pPr>
        <w:widowControl/>
        <w:suppressAutoHyphens/>
        <w:ind w:firstLine="708"/>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 xml:space="preserve">4.2. Контроль за предоставлением муниципальной услуги со стороны граждан, их объединений и организаций, является самостоятельной формой контроля и осуществляется путем направления в </w:t>
      </w:r>
      <w:r w:rsidRPr="00494748">
        <w:rPr>
          <w:rFonts w:ascii="Times New Roman" w:eastAsia="SimSun" w:hAnsi="Times New Roman" w:cs="Times New Roman"/>
          <w:iCs/>
          <w:color w:val="auto"/>
          <w:kern w:val="1"/>
          <w:sz w:val="28"/>
          <w:szCs w:val="28"/>
          <w:lang w:eastAsia="hi-IN" w:bidi="hi-IN"/>
        </w:rPr>
        <w:t xml:space="preserve">администрацию </w:t>
      </w:r>
      <w:r w:rsidRPr="00494748">
        <w:rPr>
          <w:rFonts w:ascii="Times New Roman" w:eastAsia="SimSun" w:hAnsi="Times New Roman" w:cs="Times New Roman"/>
          <w:color w:val="auto"/>
          <w:kern w:val="1"/>
          <w:sz w:val="28"/>
          <w:szCs w:val="28"/>
          <w:lang w:eastAsia="hi-IN" w:bidi="hi-IN"/>
        </w:rPr>
        <w:t xml:space="preserve">сельского поселения Мечетлинский сельсовет обращений, а также путем обжалования действий (бездействия) и решений, осуществляемых (принятых) в ходе предоставления муниципальной услуги в вышестоящие исполнительные органы государственной власти. </w:t>
      </w:r>
    </w:p>
    <w:p w:rsidR="00494748" w:rsidRPr="00494748" w:rsidRDefault="00494748" w:rsidP="00494748">
      <w:pPr>
        <w:widowControl/>
        <w:suppressAutoHyphens/>
        <w:ind w:firstLine="708"/>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4.3. В целях обеспечения общественного контроля со стороны граждан, их объединений и организаций, в случае, когда служебная проверка проводилась по конкретному обращению, заявитель уведомляется о решениях, принятых по результатам проведенной служебной проверки.</w:t>
      </w:r>
    </w:p>
    <w:p w:rsidR="00494748" w:rsidRPr="00494748" w:rsidRDefault="00494748" w:rsidP="00494748">
      <w:pPr>
        <w:widowControl/>
        <w:suppressAutoHyphens/>
        <w:ind w:firstLine="708"/>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hi-IN" w:bidi="hi-IN"/>
        </w:rPr>
        <w:t xml:space="preserve">4.4. Граждане, их объединения и организации вправе направлять замечания и предложения в </w:t>
      </w:r>
      <w:r w:rsidRPr="00494748">
        <w:rPr>
          <w:rFonts w:ascii="Times New Roman" w:eastAsia="SimSun" w:hAnsi="Times New Roman" w:cs="Times New Roman"/>
          <w:iCs/>
          <w:color w:val="auto"/>
          <w:kern w:val="1"/>
          <w:sz w:val="28"/>
          <w:szCs w:val="28"/>
          <w:lang w:eastAsia="hi-IN" w:bidi="hi-IN"/>
        </w:rPr>
        <w:t xml:space="preserve">администрацию </w:t>
      </w:r>
      <w:r w:rsidRPr="00494748">
        <w:rPr>
          <w:rFonts w:ascii="Times New Roman" w:eastAsia="SimSun" w:hAnsi="Times New Roman" w:cs="Times New Roman"/>
          <w:color w:val="auto"/>
          <w:kern w:val="1"/>
          <w:sz w:val="28"/>
          <w:szCs w:val="28"/>
          <w:lang w:eastAsia="hi-IN" w:bidi="hi-IN"/>
        </w:rPr>
        <w:t>сельского поселения Мечетлинский сельсовет по улучшению качества и доступности предоставления муниципальной услуги.</w:t>
      </w:r>
    </w:p>
    <w:p w:rsidR="00494748" w:rsidRPr="00494748" w:rsidRDefault="00494748" w:rsidP="00494748">
      <w:pPr>
        <w:widowControl/>
        <w:suppressAutoHyphens/>
        <w:ind w:firstLine="708"/>
        <w:jc w:val="both"/>
        <w:rPr>
          <w:rFonts w:ascii="Times New Roman" w:eastAsia="SimSun" w:hAnsi="Times New Roman" w:cs="Times New Roman"/>
          <w:color w:val="auto"/>
          <w:kern w:val="1"/>
          <w:sz w:val="28"/>
          <w:szCs w:val="28"/>
          <w:lang w:eastAsia="hi-IN" w:bidi="hi-IN"/>
        </w:rPr>
      </w:pPr>
    </w:p>
    <w:p w:rsidR="00494748" w:rsidRPr="00494748" w:rsidRDefault="00494748" w:rsidP="00494748">
      <w:pPr>
        <w:widowControl/>
        <w:numPr>
          <w:ilvl w:val="0"/>
          <w:numId w:val="8"/>
        </w:numPr>
        <w:suppressAutoHyphens/>
        <w:jc w:val="center"/>
        <w:rPr>
          <w:rFonts w:ascii="Times New Roman" w:eastAsia="SimSun" w:hAnsi="Times New Roman" w:cs="Times New Roman"/>
          <w:b/>
          <w:color w:val="auto"/>
          <w:kern w:val="1"/>
          <w:sz w:val="28"/>
          <w:szCs w:val="28"/>
          <w:lang w:eastAsia="hi-IN" w:bidi="hi-IN"/>
        </w:rPr>
      </w:pPr>
      <w:r w:rsidRPr="00494748">
        <w:rPr>
          <w:rFonts w:ascii="Times New Roman" w:eastAsia="SimSun" w:hAnsi="Times New Roman" w:cs="Times New Roman"/>
          <w:b/>
          <w:color w:val="auto"/>
          <w:kern w:val="1"/>
          <w:sz w:val="28"/>
          <w:szCs w:val="28"/>
          <w:lang w:eastAsia="hi-IN" w:bidi="hi-IN"/>
        </w:rPr>
        <w:t xml:space="preserve">Досудебный (внесудебный) порядок обжалования решений </w:t>
      </w:r>
    </w:p>
    <w:p w:rsidR="00494748" w:rsidRPr="00494748" w:rsidRDefault="00494748" w:rsidP="00494748">
      <w:pPr>
        <w:widowControl/>
        <w:suppressAutoHyphens/>
        <w:jc w:val="center"/>
        <w:rPr>
          <w:rFonts w:ascii="Times New Roman" w:eastAsia="SimSun" w:hAnsi="Times New Roman" w:cs="Times New Roman"/>
          <w:b/>
          <w:color w:val="auto"/>
          <w:kern w:val="1"/>
          <w:sz w:val="28"/>
          <w:szCs w:val="28"/>
          <w:lang w:eastAsia="hi-IN" w:bidi="hi-IN"/>
        </w:rPr>
      </w:pPr>
      <w:r w:rsidRPr="00494748">
        <w:rPr>
          <w:rFonts w:ascii="Times New Roman" w:eastAsia="SimSun" w:hAnsi="Times New Roman" w:cs="Times New Roman"/>
          <w:b/>
          <w:color w:val="auto"/>
          <w:kern w:val="1"/>
          <w:sz w:val="28"/>
          <w:szCs w:val="28"/>
          <w:lang w:eastAsia="hi-IN" w:bidi="hi-IN"/>
        </w:rPr>
        <w:t>и действий (</w:t>
      </w:r>
      <w:r w:rsidRPr="00494748">
        <w:rPr>
          <w:rFonts w:ascii="Times New Roman" w:eastAsia="SimSun" w:hAnsi="Times New Roman" w:cs="Times New Roman"/>
          <w:b/>
          <w:color w:val="auto"/>
          <w:kern w:val="1"/>
          <w:sz w:val="28"/>
          <w:szCs w:val="28"/>
          <w:lang w:eastAsia="en-US" w:bidi="hi-IN"/>
        </w:rPr>
        <w:t>бездействия</w:t>
      </w:r>
      <w:r w:rsidRPr="00494748">
        <w:rPr>
          <w:rFonts w:ascii="Times New Roman" w:eastAsia="SimSun" w:hAnsi="Times New Roman" w:cs="Times New Roman"/>
          <w:b/>
          <w:color w:val="auto"/>
          <w:kern w:val="1"/>
          <w:sz w:val="28"/>
          <w:szCs w:val="28"/>
          <w:lang w:eastAsia="hi-IN" w:bidi="hi-IN"/>
        </w:rPr>
        <w:t>) Уполномоченного органа, а также его должностных лиц, муниципальных служащих</w:t>
      </w:r>
    </w:p>
    <w:p w:rsidR="00494748" w:rsidRPr="00494748" w:rsidRDefault="00494748" w:rsidP="00494748">
      <w:pPr>
        <w:widowControl/>
        <w:suppressAutoHyphens/>
        <w:ind w:firstLine="567"/>
        <w:rPr>
          <w:rFonts w:ascii="Times New Roman" w:eastAsia="SimSun" w:hAnsi="Times New Roman" w:cs="Times New Roman"/>
          <w:kern w:val="1"/>
          <w:sz w:val="28"/>
          <w:szCs w:val="28"/>
          <w:lang w:eastAsia="hi-IN" w:bidi="hi-IN"/>
        </w:rPr>
      </w:pPr>
    </w:p>
    <w:p w:rsidR="00494748" w:rsidRPr="00494748" w:rsidRDefault="00494748" w:rsidP="00494748">
      <w:pPr>
        <w:widowControl/>
        <w:suppressAutoHyphens/>
        <w:autoSpaceDE w:val="0"/>
        <w:ind w:firstLine="709"/>
        <w:jc w:val="both"/>
        <w:rPr>
          <w:rFonts w:ascii="Times New Roman" w:eastAsia="SimSun" w:hAnsi="Times New Roman" w:cs="Times New Roman"/>
          <w:color w:val="auto"/>
          <w:kern w:val="1"/>
          <w:sz w:val="28"/>
          <w:szCs w:val="28"/>
          <w:lang w:eastAsia="ar-SA" w:bidi="hi-IN"/>
        </w:rPr>
      </w:pPr>
      <w:r w:rsidRPr="00494748">
        <w:rPr>
          <w:rFonts w:ascii="Times New Roman" w:eastAsia="SimSun" w:hAnsi="Times New Roman" w:cs="Times New Roman"/>
          <w:color w:val="auto"/>
          <w:kern w:val="1"/>
          <w:sz w:val="28"/>
          <w:szCs w:val="28"/>
          <w:lang w:eastAsia="ar-SA" w:bidi="hi-IN"/>
        </w:rPr>
        <w:t xml:space="preserve"> 5.1.  Действия (бездействия) должностных лиц при исполнении муниципальной функции могут быть обжалованы в судебном или в досудебном (внесудебном) порядке.</w:t>
      </w:r>
    </w:p>
    <w:p w:rsidR="00494748" w:rsidRPr="00494748" w:rsidRDefault="00494748" w:rsidP="00494748">
      <w:pPr>
        <w:widowControl/>
        <w:suppressAutoHyphens/>
        <w:autoSpaceDE w:val="0"/>
        <w:ind w:firstLine="709"/>
        <w:jc w:val="both"/>
        <w:rPr>
          <w:rFonts w:ascii="Times New Roman" w:eastAsia="SimSun" w:hAnsi="Times New Roman" w:cs="Times New Roman"/>
          <w:color w:val="auto"/>
          <w:kern w:val="1"/>
          <w:sz w:val="28"/>
          <w:szCs w:val="28"/>
          <w:lang w:eastAsia="ar-SA" w:bidi="hi-IN"/>
        </w:rPr>
      </w:pPr>
      <w:r w:rsidRPr="00494748">
        <w:rPr>
          <w:rFonts w:ascii="Times New Roman" w:eastAsia="SimSun" w:hAnsi="Times New Roman" w:cs="Times New Roman"/>
          <w:color w:val="auto"/>
          <w:kern w:val="1"/>
          <w:sz w:val="28"/>
          <w:szCs w:val="28"/>
          <w:lang w:eastAsia="ar-SA" w:bidi="hi-IN"/>
        </w:rPr>
        <w:t>5.2. Обжалование решений, действий (бездействия) должностных лиц при исполнении муниципальной функции в досудебном (внесудебном) порядке не лишает их права на оспаривание указанных решений, действий (бездействия) в судебном порядке.</w:t>
      </w:r>
    </w:p>
    <w:p w:rsidR="00494748" w:rsidRPr="00494748" w:rsidRDefault="00494748" w:rsidP="00494748">
      <w:pPr>
        <w:widowControl/>
        <w:suppressAutoHyphens/>
        <w:autoSpaceDE w:val="0"/>
        <w:ind w:firstLine="709"/>
        <w:jc w:val="both"/>
        <w:rPr>
          <w:rFonts w:ascii="Times New Roman" w:eastAsia="SimSun" w:hAnsi="Times New Roman" w:cs="Times New Roman"/>
          <w:color w:val="auto"/>
          <w:kern w:val="1"/>
          <w:sz w:val="28"/>
          <w:szCs w:val="28"/>
          <w:lang w:eastAsia="ar-SA" w:bidi="hi-IN"/>
        </w:rPr>
      </w:pPr>
      <w:r w:rsidRPr="00494748">
        <w:rPr>
          <w:rFonts w:ascii="Times New Roman" w:eastAsia="SimSun" w:hAnsi="Times New Roman" w:cs="Times New Roman"/>
          <w:color w:val="auto"/>
          <w:kern w:val="1"/>
          <w:sz w:val="28"/>
          <w:szCs w:val="28"/>
          <w:lang w:eastAsia="ar-SA" w:bidi="hi-IN"/>
        </w:rPr>
        <w:t xml:space="preserve">5.3. Жалоба подается в письменной форме на бумажном носителе, в электронной форме в администрацию </w:t>
      </w:r>
      <w:r w:rsidRPr="00494748">
        <w:rPr>
          <w:rFonts w:ascii="Times New Roman" w:eastAsia="SimSun" w:hAnsi="Times New Roman" w:cs="Times New Roman"/>
          <w:color w:val="auto"/>
          <w:kern w:val="1"/>
          <w:sz w:val="28"/>
          <w:szCs w:val="28"/>
          <w:lang w:eastAsia="hi-IN" w:bidi="hi-IN"/>
        </w:rPr>
        <w:t>сельского поселения Салаватсий сельсовет</w:t>
      </w:r>
      <w:r w:rsidRPr="00494748">
        <w:rPr>
          <w:rFonts w:ascii="Times New Roman" w:eastAsia="SimSun" w:hAnsi="Times New Roman" w:cs="Times New Roman"/>
          <w:i/>
          <w:color w:val="auto"/>
          <w:kern w:val="1"/>
          <w:sz w:val="28"/>
          <w:szCs w:val="28"/>
          <w:lang w:eastAsia="ar-SA" w:bidi="hi-IN"/>
        </w:rPr>
        <w:t xml:space="preserve"> </w:t>
      </w:r>
      <w:r w:rsidRPr="00494748">
        <w:rPr>
          <w:rFonts w:ascii="Times New Roman" w:eastAsia="SimSun" w:hAnsi="Times New Roman" w:cs="Times New Roman"/>
          <w:color w:val="auto"/>
          <w:kern w:val="1"/>
          <w:sz w:val="28"/>
          <w:szCs w:val="28"/>
          <w:lang w:eastAsia="ar-SA" w:bidi="hi-IN"/>
        </w:rPr>
        <w:t>МР Салаватский район РБ.</w:t>
      </w:r>
    </w:p>
    <w:p w:rsidR="00494748" w:rsidRPr="00494748" w:rsidRDefault="00494748" w:rsidP="00494748">
      <w:pPr>
        <w:widowControl/>
        <w:suppressAutoHyphens/>
        <w:autoSpaceDE w:val="0"/>
        <w:ind w:firstLine="709"/>
        <w:jc w:val="both"/>
        <w:rPr>
          <w:rFonts w:ascii="Times New Roman" w:eastAsia="SimSun" w:hAnsi="Times New Roman" w:cs="Times New Roman"/>
          <w:color w:val="auto"/>
          <w:kern w:val="1"/>
          <w:sz w:val="28"/>
          <w:szCs w:val="28"/>
          <w:lang w:eastAsia="ar-SA" w:bidi="hi-IN"/>
        </w:rPr>
      </w:pPr>
      <w:r w:rsidRPr="00494748">
        <w:rPr>
          <w:rFonts w:ascii="Times New Roman" w:eastAsia="SimSun" w:hAnsi="Times New Roman" w:cs="Times New Roman"/>
          <w:color w:val="auto"/>
          <w:kern w:val="1"/>
          <w:sz w:val="28"/>
          <w:szCs w:val="28"/>
          <w:lang w:eastAsia="ar-SA" w:bidi="hi-IN"/>
        </w:rPr>
        <w:t>5.4. Жалоба может быть направлена по почте, а также может быть принята при личном приеме заявителя.</w:t>
      </w:r>
    </w:p>
    <w:p w:rsidR="00494748" w:rsidRPr="00494748" w:rsidRDefault="00494748" w:rsidP="00494748">
      <w:pPr>
        <w:widowControl/>
        <w:suppressAutoHyphens/>
        <w:autoSpaceDE w:val="0"/>
        <w:ind w:firstLine="709"/>
        <w:jc w:val="both"/>
        <w:rPr>
          <w:rFonts w:ascii="Times New Roman" w:eastAsia="SimSun" w:hAnsi="Times New Roman" w:cs="Times New Roman"/>
          <w:color w:val="auto"/>
          <w:kern w:val="1"/>
          <w:sz w:val="28"/>
          <w:szCs w:val="28"/>
          <w:lang w:eastAsia="ar-SA" w:bidi="hi-IN"/>
        </w:rPr>
      </w:pPr>
      <w:r w:rsidRPr="00494748">
        <w:rPr>
          <w:rFonts w:ascii="Times New Roman" w:eastAsia="SimSun" w:hAnsi="Times New Roman" w:cs="Times New Roman"/>
          <w:color w:val="auto"/>
          <w:kern w:val="1"/>
          <w:sz w:val="28"/>
          <w:szCs w:val="28"/>
          <w:lang w:eastAsia="ar-SA" w:bidi="hi-IN"/>
        </w:rPr>
        <w:t>5.5. Жалоба должна содержать:</w:t>
      </w:r>
    </w:p>
    <w:p w:rsidR="00494748" w:rsidRPr="00494748" w:rsidRDefault="00494748" w:rsidP="00494748">
      <w:pPr>
        <w:widowControl/>
        <w:suppressAutoHyphens/>
        <w:autoSpaceDE w:val="0"/>
        <w:ind w:firstLine="709"/>
        <w:jc w:val="both"/>
        <w:rPr>
          <w:rFonts w:ascii="Times New Roman" w:eastAsia="SimSun" w:hAnsi="Times New Roman" w:cs="Times New Roman"/>
          <w:color w:val="auto"/>
          <w:kern w:val="1"/>
          <w:sz w:val="28"/>
          <w:szCs w:val="28"/>
          <w:lang w:eastAsia="ar-SA" w:bidi="hi-IN"/>
        </w:rPr>
      </w:pPr>
      <w:r w:rsidRPr="00494748">
        <w:rPr>
          <w:rFonts w:ascii="Times New Roman" w:eastAsia="SimSun" w:hAnsi="Times New Roman" w:cs="Times New Roman"/>
          <w:color w:val="auto"/>
          <w:kern w:val="1"/>
          <w:sz w:val="28"/>
          <w:szCs w:val="28"/>
          <w:lang w:eastAsia="ar-SA" w:bidi="hi-IN"/>
        </w:rPr>
        <w:t>а) наименование органа, исполняющего муниципальную услугу, должностного лица, решения и действия (бездействие) которых обжалуются;</w:t>
      </w:r>
    </w:p>
    <w:p w:rsidR="00494748" w:rsidRPr="00494748" w:rsidRDefault="00494748" w:rsidP="00494748">
      <w:pPr>
        <w:widowControl/>
        <w:suppressAutoHyphens/>
        <w:autoSpaceDE w:val="0"/>
        <w:ind w:firstLine="709"/>
        <w:jc w:val="both"/>
        <w:rPr>
          <w:rFonts w:ascii="Times New Roman" w:eastAsia="SimSun" w:hAnsi="Times New Roman" w:cs="Times New Roman"/>
          <w:color w:val="auto"/>
          <w:kern w:val="1"/>
          <w:sz w:val="28"/>
          <w:szCs w:val="28"/>
          <w:lang w:eastAsia="ar-SA" w:bidi="hi-IN"/>
        </w:rPr>
      </w:pPr>
      <w:r w:rsidRPr="00494748">
        <w:rPr>
          <w:rFonts w:ascii="Times New Roman" w:eastAsia="SimSun" w:hAnsi="Times New Roman" w:cs="Times New Roman"/>
          <w:color w:val="auto"/>
          <w:kern w:val="1"/>
          <w:sz w:val="28"/>
          <w:szCs w:val="28"/>
          <w:lang w:eastAsia="ar-SA" w:bidi="hi-IN"/>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94748" w:rsidRPr="00494748" w:rsidRDefault="00494748" w:rsidP="00494748">
      <w:pPr>
        <w:widowControl/>
        <w:suppressAutoHyphens/>
        <w:autoSpaceDE w:val="0"/>
        <w:ind w:firstLine="709"/>
        <w:jc w:val="both"/>
        <w:rPr>
          <w:rFonts w:ascii="Times New Roman" w:eastAsia="SimSun" w:hAnsi="Times New Roman" w:cs="Times New Roman"/>
          <w:color w:val="auto"/>
          <w:kern w:val="1"/>
          <w:sz w:val="28"/>
          <w:szCs w:val="28"/>
          <w:lang w:eastAsia="ar-SA" w:bidi="hi-IN"/>
        </w:rPr>
      </w:pPr>
      <w:r w:rsidRPr="00494748">
        <w:rPr>
          <w:rFonts w:ascii="Times New Roman" w:eastAsia="SimSun" w:hAnsi="Times New Roman" w:cs="Times New Roman"/>
          <w:color w:val="auto"/>
          <w:kern w:val="1"/>
          <w:sz w:val="28"/>
          <w:szCs w:val="28"/>
          <w:lang w:eastAsia="ar-SA" w:bidi="hi-IN"/>
        </w:rPr>
        <w:t>в) сведения об обжалуемых решениях и действиях (бездействии) органа</w:t>
      </w:r>
      <w:r w:rsidRPr="00494748">
        <w:rPr>
          <w:rFonts w:ascii="Times New Roman" w:eastAsia="SimSun" w:hAnsi="Times New Roman" w:cs="Times New Roman"/>
          <w:iCs/>
          <w:color w:val="auto"/>
          <w:kern w:val="1"/>
          <w:sz w:val="28"/>
          <w:szCs w:val="28"/>
          <w:lang w:eastAsia="ar-SA" w:bidi="hi-IN"/>
        </w:rPr>
        <w:t>,</w:t>
      </w:r>
      <w:r w:rsidRPr="00494748">
        <w:rPr>
          <w:rFonts w:ascii="Times New Roman" w:eastAsia="SimSun" w:hAnsi="Times New Roman" w:cs="Times New Roman"/>
          <w:color w:val="auto"/>
          <w:kern w:val="1"/>
          <w:sz w:val="28"/>
          <w:szCs w:val="28"/>
          <w:lang w:eastAsia="ar-SA" w:bidi="hi-IN"/>
        </w:rPr>
        <w:t xml:space="preserve"> должностного лица;</w:t>
      </w:r>
    </w:p>
    <w:p w:rsidR="00494748" w:rsidRPr="00494748" w:rsidRDefault="00494748" w:rsidP="00494748">
      <w:pPr>
        <w:widowControl/>
        <w:suppressAutoHyphens/>
        <w:autoSpaceDE w:val="0"/>
        <w:ind w:firstLine="709"/>
        <w:jc w:val="both"/>
        <w:rPr>
          <w:rFonts w:ascii="Times New Roman" w:eastAsia="SimSun" w:hAnsi="Times New Roman" w:cs="Times New Roman"/>
          <w:color w:val="auto"/>
          <w:kern w:val="1"/>
          <w:sz w:val="28"/>
          <w:szCs w:val="28"/>
          <w:lang w:eastAsia="ar-SA" w:bidi="hi-IN"/>
        </w:rPr>
      </w:pPr>
      <w:r w:rsidRPr="00494748">
        <w:rPr>
          <w:rFonts w:ascii="Times New Roman" w:eastAsia="SimSun" w:hAnsi="Times New Roman" w:cs="Times New Roman"/>
          <w:color w:val="auto"/>
          <w:kern w:val="1"/>
          <w:sz w:val="28"/>
          <w:szCs w:val="28"/>
          <w:lang w:eastAsia="ar-SA" w:bidi="hi-IN"/>
        </w:rPr>
        <w:t>г) доводы, на основании которых заявитель не согласен с решением и действием (бездействием) Уполномоченного</w:t>
      </w:r>
      <w:r w:rsidRPr="00494748">
        <w:rPr>
          <w:rFonts w:ascii="Times New Roman" w:eastAsia="SimSun" w:hAnsi="Times New Roman" w:cs="Times New Roman"/>
          <w:i/>
          <w:color w:val="auto"/>
          <w:kern w:val="1"/>
          <w:sz w:val="28"/>
          <w:szCs w:val="28"/>
          <w:lang w:eastAsia="ar-SA" w:bidi="hi-IN"/>
        </w:rPr>
        <w:t>,</w:t>
      </w:r>
      <w:r w:rsidRPr="00494748">
        <w:rPr>
          <w:rFonts w:ascii="Times New Roman" w:eastAsia="SimSun" w:hAnsi="Times New Roman" w:cs="Times New Roman"/>
          <w:color w:val="auto"/>
          <w:kern w:val="1"/>
          <w:sz w:val="28"/>
          <w:szCs w:val="28"/>
          <w:lang w:eastAsia="ar-SA" w:bidi="hi-IN"/>
        </w:rPr>
        <w:t xml:space="preserve"> должностного лица, либо иного муниципального служащего. </w:t>
      </w:r>
    </w:p>
    <w:p w:rsidR="00494748" w:rsidRPr="00494748" w:rsidRDefault="00494748" w:rsidP="00494748">
      <w:pPr>
        <w:widowControl/>
        <w:suppressAutoHyphens/>
        <w:autoSpaceDE w:val="0"/>
        <w:ind w:firstLine="709"/>
        <w:jc w:val="both"/>
        <w:rPr>
          <w:rFonts w:ascii="Times New Roman" w:eastAsia="SimSun" w:hAnsi="Times New Roman" w:cs="Times New Roman"/>
          <w:color w:val="auto"/>
          <w:kern w:val="1"/>
          <w:sz w:val="28"/>
          <w:szCs w:val="28"/>
          <w:lang w:eastAsia="ar-SA" w:bidi="hi-IN"/>
        </w:rPr>
      </w:pPr>
      <w:r w:rsidRPr="00494748">
        <w:rPr>
          <w:rFonts w:ascii="Times New Roman" w:eastAsia="SimSun" w:hAnsi="Times New Roman" w:cs="Times New Roman"/>
          <w:color w:val="auto"/>
          <w:kern w:val="1"/>
          <w:sz w:val="28"/>
          <w:szCs w:val="28"/>
          <w:lang w:eastAsia="ar-SA" w:bidi="hi-IN"/>
        </w:rPr>
        <w:t xml:space="preserve">Заявитель (представитель заявителя), имеющий намерение подать жалобу, вправе получить в Уполномоченном органе информацию и документы, необходимые для составления жалобы. </w:t>
      </w:r>
    </w:p>
    <w:p w:rsidR="00494748" w:rsidRPr="00494748" w:rsidRDefault="00494748" w:rsidP="00494748">
      <w:pPr>
        <w:widowControl/>
        <w:suppressAutoHyphens/>
        <w:autoSpaceDE w:val="0"/>
        <w:ind w:firstLine="709"/>
        <w:jc w:val="both"/>
        <w:rPr>
          <w:rFonts w:ascii="Times New Roman" w:eastAsia="SimSun" w:hAnsi="Times New Roman" w:cs="Times New Roman"/>
          <w:color w:val="auto"/>
          <w:kern w:val="1"/>
          <w:sz w:val="28"/>
          <w:szCs w:val="28"/>
          <w:lang w:eastAsia="ar-SA" w:bidi="hi-IN"/>
        </w:rPr>
      </w:pPr>
      <w:r w:rsidRPr="00494748">
        <w:rPr>
          <w:rFonts w:ascii="Times New Roman" w:eastAsia="SimSun" w:hAnsi="Times New Roman" w:cs="Times New Roman"/>
          <w:color w:val="auto"/>
          <w:kern w:val="1"/>
          <w:sz w:val="28"/>
          <w:szCs w:val="28"/>
          <w:lang w:eastAsia="ar-SA" w:bidi="hi-IN"/>
        </w:rPr>
        <w:t xml:space="preserve">5.6. Жалоба, поступившая в администрацию </w:t>
      </w:r>
      <w:r w:rsidRPr="00494748">
        <w:rPr>
          <w:rFonts w:ascii="Times New Roman" w:eastAsia="SimSun" w:hAnsi="Times New Roman" w:cs="Times New Roman"/>
          <w:color w:val="auto"/>
          <w:kern w:val="1"/>
          <w:sz w:val="28"/>
          <w:szCs w:val="28"/>
          <w:lang w:eastAsia="hi-IN" w:bidi="hi-IN"/>
        </w:rPr>
        <w:t>сельского поселения Мечетлинский сельсовет</w:t>
      </w:r>
      <w:r w:rsidRPr="00494748">
        <w:rPr>
          <w:rFonts w:ascii="Times New Roman" w:eastAsia="SimSun" w:hAnsi="Times New Roman" w:cs="Times New Roman"/>
          <w:color w:val="auto"/>
          <w:kern w:val="1"/>
          <w:sz w:val="28"/>
          <w:szCs w:val="28"/>
          <w:lang w:eastAsia="ar-SA" w:bidi="hi-IN"/>
        </w:rPr>
        <w:t>, подлежит рассмотрению должностным лицом, наделенным полномочиями по рассмотрению жалоб, в течение 30 рабочих дней со дня ее регистрации.</w:t>
      </w:r>
    </w:p>
    <w:p w:rsidR="00494748" w:rsidRPr="00494748" w:rsidRDefault="00494748" w:rsidP="00494748">
      <w:pPr>
        <w:widowControl/>
        <w:suppressAutoHyphens/>
        <w:autoSpaceDE w:val="0"/>
        <w:ind w:firstLine="709"/>
        <w:jc w:val="both"/>
        <w:rPr>
          <w:rFonts w:ascii="Times New Roman" w:eastAsia="SimSun" w:hAnsi="Times New Roman" w:cs="Times New Roman"/>
          <w:color w:val="auto"/>
          <w:kern w:val="1"/>
          <w:sz w:val="28"/>
          <w:szCs w:val="28"/>
          <w:lang w:eastAsia="ar-SA" w:bidi="hi-IN"/>
        </w:rPr>
      </w:pPr>
      <w:r w:rsidRPr="00494748">
        <w:rPr>
          <w:rFonts w:ascii="Times New Roman" w:eastAsia="SimSun" w:hAnsi="Times New Roman" w:cs="Times New Roman"/>
          <w:color w:val="auto"/>
          <w:kern w:val="1"/>
          <w:sz w:val="28"/>
          <w:szCs w:val="28"/>
          <w:lang w:eastAsia="ar-SA" w:bidi="hi-IN"/>
        </w:rPr>
        <w:t xml:space="preserve">5.7. По результатам рассмотрения жалобы администрация </w:t>
      </w:r>
      <w:r w:rsidRPr="00494748">
        <w:rPr>
          <w:rFonts w:ascii="Times New Roman" w:eastAsia="SimSun" w:hAnsi="Times New Roman" w:cs="Times New Roman"/>
          <w:color w:val="auto"/>
          <w:kern w:val="1"/>
          <w:sz w:val="28"/>
          <w:szCs w:val="28"/>
          <w:lang w:eastAsia="hi-IN" w:bidi="hi-IN"/>
        </w:rPr>
        <w:t>сельского поселения Мечетлинский сельсовет</w:t>
      </w:r>
      <w:r w:rsidRPr="00494748">
        <w:rPr>
          <w:rFonts w:ascii="Times New Roman" w:eastAsia="SimSun" w:hAnsi="Times New Roman" w:cs="Times New Roman"/>
          <w:color w:val="auto"/>
          <w:kern w:val="1"/>
          <w:sz w:val="28"/>
          <w:szCs w:val="28"/>
          <w:lang w:eastAsia="ar-SA" w:bidi="hi-IN"/>
        </w:rPr>
        <w:t>, принимает одно из следующих решений:</w:t>
      </w:r>
    </w:p>
    <w:p w:rsidR="00494748" w:rsidRPr="00494748" w:rsidRDefault="00494748" w:rsidP="00494748">
      <w:pPr>
        <w:widowControl/>
        <w:suppressAutoHyphens/>
        <w:autoSpaceDE w:val="0"/>
        <w:ind w:firstLine="709"/>
        <w:jc w:val="both"/>
        <w:rPr>
          <w:rFonts w:ascii="Times New Roman" w:eastAsia="SimSun" w:hAnsi="Times New Roman" w:cs="Times New Roman"/>
          <w:color w:val="auto"/>
          <w:kern w:val="1"/>
          <w:sz w:val="28"/>
          <w:szCs w:val="28"/>
          <w:lang w:eastAsia="ar-SA" w:bidi="hi-IN"/>
        </w:rPr>
      </w:pPr>
      <w:r w:rsidRPr="00494748">
        <w:rPr>
          <w:rFonts w:ascii="Times New Roman" w:eastAsia="SimSun" w:hAnsi="Times New Roman" w:cs="Times New Roman"/>
          <w:color w:val="auto"/>
          <w:kern w:val="1"/>
          <w:sz w:val="28"/>
          <w:szCs w:val="28"/>
          <w:lang w:eastAsia="ar-SA" w:bidi="hi-IN"/>
        </w:rPr>
        <w:t xml:space="preserve">а) удовлетворяет жалобу, </w:t>
      </w:r>
    </w:p>
    <w:p w:rsidR="00494748" w:rsidRPr="00494748" w:rsidRDefault="00494748" w:rsidP="00494748">
      <w:pPr>
        <w:widowControl/>
        <w:suppressAutoHyphens/>
        <w:autoSpaceDE w:val="0"/>
        <w:ind w:firstLine="709"/>
        <w:jc w:val="both"/>
        <w:rPr>
          <w:rFonts w:ascii="Times New Roman" w:eastAsia="SimSun" w:hAnsi="Times New Roman" w:cs="Times New Roman"/>
          <w:color w:val="auto"/>
          <w:kern w:val="1"/>
          <w:sz w:val="28"/>
          <w:szCs w:val="28"/>
          <w:lang w:eastAsia="ar-SA" w:bidi="hi-IN"/>
        </w:rPr>
      </w:pPr>
      <w:r w:rsidRPr="00494748">
        <w:rPr>
          <w:rFonts w:ascii="Times New Roman" w:eastAsia="SimSun" w:hAnsi="Times New Roman" w:cs="Times New Roman"/>
          <w:color w:val="auto"/>
          <w:kern w:val="1"/>
          <w:sz w:val="28"/>
          <w:szCs w:val="28"/>
          <w:lang w:eastAsia="ar-SA" w:bidi="hi-IN"/>
        </w:rPr>
        <w:t>б) отказывает в удовлетворении жалобы.</w:t>
      </w:r>
    </w:p>
    <w:p w:rsidR="00494748" w:rsidRPr="00494748" w:rsidRDefault="00494748" w:rsidP="00494748">
      <w:pPr>
        <w:widowControl/>
        <w:suppressAutoHyphens/>
        <w:autoSpaceDE w:val="0"/>
        <w:ind w:firstLine="709"/>
        <w:jc w:val="both"/>
        <w:rPr>
          <w:rFonts w:ascii="Times New Roman" w:eastAsia="SimSun" w:hAnsi="Times New Roman" w:cs="Times New Roman"/>
          <w:color w:val="auto"/>
          <w:kern w:val="1"/>
          <w:sz w:val="28"/>
          <w:szCs w:val="28"/>
          <w:lang w:eastAsia="ar-SA" w:bidi="hi-IN"/>
        </w:rPr>
      </w:pPr>
      <w:r w:rsidRPr="00494748">
        <w:rPr>
          <w:rFonts w:ascii="Times New Roman" w:eastAsia="SimSun" w:hAnsi="Times New Roman" w:cs="Times New Roman"/>
          <w:color w:val="auto"/>
          <w:kern w:val="1"/>
          <w:sz w:val="28"/>
          <w:szCs w:val="28"/>
          <w:lang w:eastAsia="ar-SA" w:bidi="hi-IN"/>
        </w:rPr>
        <w:t>5.8. Не позднее дня, следующего за днем принятия решения, указанного в пункте 11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94748" w:rsidRPr="00494748" w:rsidRDefault="00494748" w:rsidP="00494748">
      <w:pPr>
        <w:widowControl/>
        <w:suppressAutoHyphens/>
        <w:autoSpaceDE w:val="0"/>
        <w:ind w:firstLine="709"/>
        <w:jc w:val="both"/>
        <w:rPr>
          <w:rFonts w:ascii="Times New Roman" w:eastAsia="SimSun" w:hAnsi="Times New Roman" w:cs="Times New Roman"/>
          <w:color w:val="auto"/>
          <w:kern w:val="1"/>
          <w:sz w:val="28"/>
          <w:szCs w:val="28"/>
          <w:lang w:eastAsia="hi-IN" w:bidi="hi-IN"/>
        </w:rPr>
      </w:pPr>
      <w:r w:rsidRPr="00494748">
        <w:rPr>
          <w:rFonts w:ascii="Times New Roman" w:eastAsia="SimSun" w:hAnsi="Times New Roman" w:cs="Times New Roman"/>
          <w:color w:val="auto"/>
          <w:kern w:val="1"/>
          <w:sz w:val="28"/>
          <w:szCs w:val="28"/>
          <w:lang w:eastAsia="ar-SA" w:bidi="hi-IN"/>
        </w:rPr>
        <w:t xml:space="preserve">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w:t>
      </w:r>
      <w:r w:rsidRPr="00494748">
        <w:rPr>
          <w:rFonts w:ascii="Times New Roman" w:eastAsia="SimSun" w:hAnsi="Times New Roman" w:cs="Times New Roman"/>
          <w:color w:val="auto"/>
          <w:kern w:val="1"/>
          <w:sz w:val="28"/>
          <w:szCs w:val="28"/>
          <w:lang w:eastAsia="ar-SA" w:bidi="hi-IN"/>
        </w:rPr>
        <w:lastRenderedPageBreak/>
        <w:t xml:space="preserve">жалоб, незамедлительно направляет имеющиеся материалы в органы прокуратуры и в органы, уполномоченные составлять протоколы об административных правонарушениях в соответствии с </w:t>
      </w:r>
      <w:bookmarkEnd w:id="3"/>
      <w:r w:rsidRPr="00494748">
        <w:rPr>
          <w:rFonts w:ascii="Times New Roman" w:eastAsia="SimSun" w:hAnsi="Times New Roman" w:cs="Times New Roman"/>
          <w:color w:val="auto"/>
          <w:kern w:val="1"/>
          <w:sz w:val="28"/>
          <w:szCs w:val="28"/>
          <w:lang w:eastAsia="ar-SA" w:bidi="hi-IN"/>
        </w:rPr>
        <w:t>требованиями действующего законодательства.</w:t>
      </w:r>
    </w:p>
    <w:p w:rsidR="00494748" w:rsidRPr="00494748" w:rsidRDefault="00494748" w:rsidP="00494748">
      <w:pPr>
        <w:widowControl/>
        <w:suppressAutoHyphens/>
        <w:jc w:val="right"/>
        <w:rPr>
          <w:rFonts w:ascii="Times New Roman" w:eastAsia="SimSun" w:hAnsi="Times New Roman" w:cs="Times New Roman"/>
          <w:b/>
          <w:color w:val="auto"/>
          <w:kern w:val="1"/>
          <w:sz w:val="26"/>
          <w:szCs w:val="26"/>
          <w:lang w:eastAsia="hi-IN" w:bidi="hi-IN"/>
        </w:rPr>
      </w:pPr>
    </w:p>
    <w:p w:rsidR="00494748" w:rsidRPr="00494748" w:rsidRDefault="00494748" w:rsidP="00494748">
      <w:pPr>
        <w:widowControl/>
        <w:suppressAutoHyphens/>
        <w:jc w:val="right"/>
        <w:rPr>
          <w:rFonts w:ascii="Times New Roman" w:eastAsia="SimSun" w:hAnsi="Times New Roman" w:cs="Times New Roman"/>
          <w:b/>
          <w:color w:val="auto"/>
          <w:kern w:val="1"/>
          <w:sz w:val="26"/>
          <w:szCs w:val="26"/>
          <w:lang w:eastAsia="hi-IN" w:bidi="hi-IN"/>
        </w:rPr>
      </w:pPr>
    </w:p>
    <w:p w:rsidR="00494748" w:rsidRPr="00494748" w:rsidRDefault="00494748" w:rsidP="00494748">
      <w:pPr>
        <w:widowControl/>
        <w:suppressAutoHyphens/>
        <w:jc w:val="right"/>
        <w:rPr>
          <w:rFonts w:ascii="Times New Roman" w:eastAsia="SimSun" w:hAnsi="Times New Roman" w:cs="Times New Roman"/>
          <w:b/>
          <w:color w:val="auto"/>
          <w:kern w:val="1"/>
          <w:sz w:val="26"/>
          <w:szCs w:val="26"/>
          <w:lang w:eastAsia="hi-IN" w:bidi="hi-IN"/>
        </w:rPr>
      </w:pPr>
    </w:p>
    <w:p w:rsidR="00494748" w:rsidRPr="00494748" w:rsidRDefault="00494748" w:rsidP="00494748">
      <w:pPr>
        <w:widowControl/>
        <w:suppressAutoHyphens/>
        <w:jc w:val="right"/>
        <w:rPr>
          <w:rFonts w:ascii="Times New Roman" w:eastAsia="SimSun" w:hAnsi="Times New Roman" w:cs="Times New Roman"/>
          <w:b/>
          <w:color w:val="auto"/>
          <w:kern w:val="1"/>
          <w:sz w:val="26"/>
          <w:szCs w:val="26"/>
          <w:lang w:eastAsia="hi-IN" w:bidi="hi-IN"/>
        </w:rPr>
      </w:pPr>
    </w:p>
    <w:p w:rsidR="00494748" w:rsidRPr="00494748" w:rsidRDefault="00494748" w:rsidP="00494748">
      <w:pPr>
        <w:autoSpaceDE w:val="0"/>
        <w:autoSpaceDN w:val="0"/>
        <w:outlineLvl w:val="1"/>
        <w:rPr>
          <w:rFonts w:ascii="Times New Roman" w:eastAsia="SimSun" w:hAnsi="Times New Roman" w:cs="Times New Roman"/>
          <w:b/>
          <w:color w:val="auto"/>
          <w:kern w:val="1"/>
          <w:sz w:val="26"/>
          <w:szCs w:val="26"/>
          <w:lang w:eastAsia="hi-IN" w:bidi="hi-IN"/>
        </w:rPr>
      </w:pPr>
    </w:p>
    <w:p w:rsidR="00494748" w:rsidRPr="00494748" w:rsidRDefault="00494748" w:rsidP="00494748">
      <w:pPr>
        <w:autoSpaceDE w:val="0"/>
        <w:autoSpaceDN w:val="0"/>
        <w:outlineLvl w:val="1"/>
        <w:rPr>
          <w:rFonts w:ascii="Times New Roman" w:eastAsia="Times New Roman" w:hAnsi="Times New Roman" w:cs="Times New Roman"/>
          <w:color w:val="auto"/>
          <w:sz w:val="22"/>
          <w:szCs w:val="20"/>
          <w:lang w:bidi="ar-SA"/>
        </w:rPr>
      </w:pPr>
    </w:p>
    <w:p w:rsidR="00494748" w:rsidRPr="00494748" w:rsidRDefault="00494748" w:rsidP="00494748">
      <w:pPr>
        <w:autoSpaceDE w:val="0"/>
        <w:autoSpaceDN w:val="0"/>
        <w:jc w:val="right"/>
        <w:outlineLvl w:val="1"/>
        <w:rPr>
          <w:rFonts w:ascii="Times New Roman" w:eastAsia="Times New Roman" w:hAnsi="Times New Roman" w:cs="Times New Roman"/>
          <w:color w:val="auto"/>
          <w:sz w:val="22"/>
          <w:szCs w:val="20"/>
          <w:lang w:bidi="ar-SA"/>
        </w:rPr>
      </w:pPr>
      <w:r w:rsidRPr="00494748">
        <w:rPr>
          <w:rFonts w:ascii="Times New Roman" w:eastAsia="Times New Roman" w:hAnsi="Times New Roman" w:cs="Times New Roman"/>
          <w:color w:val="auto"/>
          <w:sz w:val="22"/>
          <w:szCs w:val="20"/>
          <w:lang w:bidi="ar-SA"/>
        </w:rPr>
        <w:t>Приложение N 1</w:t>
      </w:r>
    </w:p>
    <w:p w:rsidR="00494748" w:rsidRPr="00494748" w:rsidRDefault="00494748" w:rsidP="00494748">
      <w:pPr>
        <w:autoSpaceDE w:val="0"/>
        <w:autoSpaceDN w:val="0"/>
        <w:jc w:val="right"/>
        <w:rPr>
          <w:rFonts w:ascii="Times New Roman" w:eastAsia="Times New Roman" w:hAnsi="Times New Roman" w:cs="Times New Roman"/>
          <w:color w:val="auto"/>
          <w:sz w:val="22"/>
          <w:szCs w:val="20"/>
          <w:lang w:bidi="ar-SA"/>
        </w:rPr>
      </w:pPr>
      <w:r w:rsidRPr="00494748">
        <w:rPr>
          <w:rFonts w:ascii="Times New Roman" w:eastAsia="Times New Roman" w:hAnsi="Times New Roman" w:cs="Times New Roman"/>
          <w:color w:val="auto"/>
          <w:sz w:val="22"/>
          <w:szCs w:val="20"/>
          <w:lang w:bidi="ar-SA"/>
        </w:rPr>
        <w:t>к административному регламенту</w:t>
      </w:r>
    </w:p>
    <w:p w:rsidR="00494748" w:rsidRPr="00494748" w:rsidRDefault="00494748" w:rsidP="00494748">
      <w:pPr>
        <w:autoSpaceDE w:val="0"/>
        <w:autoSpaceDN w:val="0"/>
        <w:jc w:val="right"/>
        <w:rPr>
          <w:rFonts w:ascii="Times New Roman" w:eastAsia="Times New Roman" w:hAnsi="Times New Roman" w:cs="Times New Roman"/>
          <w:color w:val="auto"/>
          <w:sz w:val="22"/>
          <w:szCs w:val="20"/>
          <w:lang w:bidi="ar-SA"/>
        </w:rPr>
      </w:pPr>
      <w:r w:rsidRPr="00494748">
        <w:rPr>
          <w:rFonts w:ascii="Times New Roman" w:eastAsia="Times New Roman" w:hAnsi="Times New Roman" w:cs="Times New Roman"/>
          <w:color w:val="auto"/>
          <w:sz w:val="22"/>
          <w:szCs w:val="20"/>
          <w:lang w:bidi="ar-SA"/>
        </w:rPr>
        <w:t xml:space="preserve">исполнения Администрацией </w:t>
      </w:r>
    </w:p>
    <w:p w:rsidR="00494748" w:rsidRPr="00494748" w:rsidRDefault="00494748" w:rsidP="00494748">
      <w:pPr>
        <w:autoSpaceDE w:val="0"/>
        <w:autoSpaceDN w:val="0"/>
        <w:jc w:val="right"/>
        <w:rPr>
          <w:rFonts w:ascii="Times New Roman" w:eastAsia="Times New Roman" w:hAnsi="Times New Roman" w:cs="Times New Roman"/>
          <w:color w:val="auto"/>
          <w:sz w:val="22"/>
          <w:szCs w:val="20"/>
          <w:lang w:bidi="ar-SA"/>
        </w:rPr>
      </w:pPr>
      <w:r w:rsidRPr="00494748">
        <w:rPr>
          <w:rFonts w:ascii="Times New Roman" w:eastAsia="Times New Roman" w:hAnsi="Times New Roman" w:cs="Times New Roman"/>
          <w:color w:val="auto"/>
          <w:sz w:val="22"/>
          <w:szCs w:val="20"/>
          <w:lang w:bidi="ar-SA"/>
        </w:rPr>
        <w:t xml:space="preserve"> сельского поселения </w:t>
      </w:r>
    </w:p>
    <w:p w:rsidR="00494748" w:rsidRPr="00494748" w:rsidRDefault="00494748" w:rsidP="00494748">
      <w:pPr>
        <w:autoSpaceDE w:val="0"/>
        <w:autoSpaceDN w:val="0"/>
        <w:jc w:val="right"/>
        <w:rPr>
          <w:rFonts w:ascii="Times New Roman" w:eastAsia="Times New Roman" w:hAnsi="Times New Roman" w:cs="Times New Roman"/>
          <w:color w:val="auto"/>
          <w:sz w:val="22"/>
          <w:szCs w:val="20"/>
          <w:lang w:bidi="ar-SA"/>
        </w:rPr>
      </w:pPr>
      <w:r w:rsidRPr="00494748">
        <w:rPr>
          <w:rFonts w:ascii="Times New Roman" w:eastAsia="Times New Roman" w:hAnsi="Times New Roman" w:cs="Times New Roman"/>
          <w:color w:val="auto"/>
          <w:sz w:val="22"/>
          <w:szCs w:val="20"/>
          <w:lang w:bidi="ar-SA"/>
        </w:rPr>
        <w:t>Мечетлинский сельсовет муниципального</w:t>
      </w:r>
    </w:p>
    <w:p w:rsidR="00494748" w:rsidRPr="00494748" w:rsidRDefault="00494748" w:rsidP="00494748">
      <w:pPr>
        <w:autoSpaceDE w:val="0"/>
        <w:autoSpaceDN w:val="0"/>
        <w:jc w:val="right"/>
        <w:rPr>
          <w:rFonts w:ascii="Times New Roman" w:eastAsia="Times New Roman" w:hAnsi="Times New Roman" w:cs="Times New Roman"/>
          <w:color w:val="auto"/>
          <w:sz w:val="22"/>
          <w:szCs w:val="20"/>
          <w:lang w:bidi="ar-SA"/>
        </w:rPr>
      </w:pPr>
      <w:r w:rsidRPr="00494748">
        <w:rPr>
          <w:rFonts w:ascii="Times New Roman" w:eastAsia="Times New Roman" w:hAnsi="Times New Roman" w:cs="Times New Roman"/>
          <w:color w:val="auto"/>
          <w:sz w:val="22"/>
          <w:szCs w:val="20"/>
          <w:lang w:bidi="ar-SA"/>
        </w:rPr>
        <w:t xml:space="preserve"> района Салаватский район</w:t>
      </w:r>
    </w:p>
    <w:p w:rsidR="00494748" w:rsidRPr="00494748" w:rsidRDefault="00494748" w:rsidP="00494748">
      <w:pPr>
        <w:autoSpaceDE w:val="0"/>
        <w:autoSpaceDN w:val="0"/>
        <w:jc w:val="right"/>
        <w:rPr>
          <w:rFonts w:ascii="Times New Roman" w:eastAsia="Times New Roman" w:hAnsi="Times New Roman" w:cs="Times New Roman"/>
          <w:color w:val="auto"/>
          <w:sz w:val="22"/>
          <w:szCs w:val="20"/>
          <w:lang w:bidi="ar-SA"/>
        </w:rPr>
      </w:pPr>
      <w:r w:rsidRPr="00494748">
        <w:rPr>
          <w:rFonts w:ascii="Times New Roman" w:eastAsia="Times New Roman" w:hAnsi="Times New Roman" w:cs="Times New Roman"/>
          <w:color w:val="auto"/>
          <w:sz w:val="22"/>
          <w:szCs w:val="20"/>
          <w:lang w:bidi="ar-SA"/>
        </w:rPr>
        <w:t>Республики Башкортостан</w:t>
      </w:r>
    </w:p>
    <w:p w:rsidR="00494748" w:rsidRPr="00494748" w:rsidRDefault="00494748" w:rsidP="00494748">
      <w:pPr>
        <w:autoSpaceDE w:val="0"/>
        <w:autoSpaceDN w:val="0"/>
        <w:jc w:val="right"/>
        <w:rPr>
          <w:rFonts w:ascii="Times New Roman" w:eastAsia="Times New Roman" w:hAnsi="Times New Roman" w:cs="Times New Roman"/>
          <w:color w:val="auto"/>
          <w:sz w:val="22"/>
          <w:szCs w:val="20"/>
          <w:lang w:bidi="ar-SA"/>
        </w:rPr>
      </w:pPr>
      <w:r w:rsidRPr="00494748">
        <w:rPr>
          <w:rFonts w:ascii="Times New Roman" w:eastAsia="Times New Roman" w:hAnsi="Times New Roman" w:cs="Times New Roman"/>
          <w:color w:val="auto"/>
          <w:sz w:val="22"/>
          <w:szCs w:val="20"/>
          <w:lang w:bidi="ar-SA"/>
        </w:rPr>
        <w:t>муниципальной функции по</w:t>
      </w:r>
    </w:p>
    <w:p w:rsidR="00494748" w:rsidRPr="00494748" w:rsidRDefault="00494748" w:rsidP="00494748">
      <w:pPr>
        <w:autoSpaceDE w:val="0"/>
        <w:autoSpaceDN w:val="0"/>
        <w:jc w:val="right"/>
        <w:rPr>
          <w:rFonts w:ascii="Times New Roman" w:eastAsia="Times New Roman" w:hAnsi="Times New Roman" w:cs="Times New Roman"/>
          <w:color w:val="auto"/>
          <w:sz w:val="22"/>
          <w:szCs w:val="20"/>
          <w:lang w:bidi="ar-SA"/>
        </w:rPr>
      </w:pPr>
      <w:r w:rsidRPr="00494748">
        <w:rPr>
          <w:rFonts w:ascii="Times New Roman" w:eastAsia="Times New Roman" w:hAnsi="Times New Roman" w:cs="Times New Roman"/>
          <w:color w:val="auto"/>
          <w:sz w:val="22"/>
          <w:szCs w:val="20"/>
          <w:lang w:bidi="ar-SA"/>
        </w:rPr>
        <w:t>муниципальному контролю</w:t>
      </w:r>
    </w:p>
    <w:p w:rsidR="00494748" w:rsidRPr="00494748" w:rsidRDefault="00494748" w:rsidP="00494748">
      <w:pPr>
        <w:autoSpaceDE w:val="0"/>
        <w:autoSpaceDN w:val="0"/>
        <w:jc w:val="right"/>
        <w:rPr>
          <w:rFonts w:ascii="Times New Roman" w:eastAsia="Times New Roman" w:hAnsi="Times New Roman" w:cs="Times New Roman"/>
          <w:color w:val="auto"/>
          <w:sz w:val="22"/>
          <w:szCs w:val="20"/>
          <w:lang w:bidi="ar-SA"/>
        </w:rPr>
      </w:pPr>
    </w:p>
    <w:p w:rsidR="00494748" w:rsidRPr="00494748" w:rsidRDefault="00494748" w:rsidP="00494748">
      <w:pPr>
        <w:autoSpaceDE w:val="0"/>
        <w:autoSpaceDN w:val="0"/>
        <w:jc w:val="center"/>
        <w:rPr>
          <w:rFonts w:ascii="Times New Roman" w:eastAsia="Times New Roman" w:hAnsi="Times New Roman" w:cs="Times New Roman"/>
          <w:color w:val="auto"/>
          <w:sz w:val="22"/>
          <w:szCs w:val="20"/>
          <w:lang w:bidi="ar-SA"/>
        </w:rPr>
      </w:pPr>
    </w:p>
    <w:p w:rsidR="00494748" w:rsidRPr="00494748" w:rsidRDefault="00494748" w:rsidP="00494748">
      <w:pPr>
        <w:autoSpaceDE w:val="0"/>
        <w:autoSpaceDN w:val="0"/>
        <w:jc w:val="center"/>
        <w:rPr>
          <w:rFonts w:ascii="Times New Roman" w:eastAsia="Times New Roman" w:hAnsi="Times New Roman" w:cs="Times New Roman"/>
          <w:color w:val="auto"/>
          <w:sz w:val="22"/>
          <w:szCs w:val="20"/>
          <w:lang w:bidi="ar-SA"/>
        </w:rPr>
      </w:pPr>
      <w:r w:rsidRPr="00494748">
        <w:rPr>
          <w:rFonts w:ascii="Times New Roman" w:eastAsia="Times New Roman" w:hAnsi="Times New Roman" w:cs="Times New Roman"/>
          <w:color w:val="auto"/>
          <w:sz w:val="22"/>
          <w:szCs w:val="20"/>
          <w:lang w:bidi="ar-SA"/>
        </w:rPr>
        <w:t>Схема исполнения Администрацией сельского поселения Мечетлинский сельсовет муниципального</w:t>
      </w:r>
    </w:p>
    <w:p w:rsidR="00494748" w:rsidRPr="00494748" w:rsidRDefault="00494748" w:rsidP="00494748">
      <w:pPr>
        <w:autoSpaceDE w:val="0"/>
        <w:autoSpaceDN w:val="0"/>
        <w:jc w:val="center"/>
        <w:rPr>
          <w:rFonts w:ascii="Times New Roman" w:eastAsia="Times New Roman" w:hAnsi="Times New Roman" w:cs="Times New Roman"/>
          <w:color w:val="auto"/>
          <w:sz w:val="22"/>
          <w:szCs w:val="20"/>
          <w:lang w:bidi="ar-SA"/>
        </w:rPr>
      </w:pPr>
      <w:r w:rsidRPr="00494748">
        <w:rPr>
          <w:rFonts w:ascii="Times New Roman" w:eastAsia="Times New Roman" w:hAnsi="Times New Roman" w:cs="Times New Roman"/>
          <w:color w:val="auto"/>
          <w:sz w:val="22"/>
          <w:szCs w:val="20"/>
          <w:lang w:bidi="ar-SA"/>
        </w:rPr>
        <w:t>района Салаватский район Республики Башкортостан муниципальной функции по муниципальному контролю</w:t>
      </w:r>
    </w:p>
    <w:p w:rsidR="00494748" w:rsidRPr="00494748" w:rsidRDefault="00494748" w:rsidP="00494748">
      <w:pPr>
        <w:autoSpaceDE w:val="0"/>
        <w:autoSpaceDN w:val="0"/>
        <w:jc w:val="center"/>
        <w:rPr>
          <w:rFonts w:ascii="Calibri" w:eastAsia="Times New Roman" w:hAnsi="Calibri" w:cs="Calibri"/>
          <w:color w:val="auto"/>
          <w:sz w:val="22"/>
          <w:szCs w:val="20"/>
          <w:lang w:bidi="ar-SA"/>
        </w:rPr>
      </w:pPr>
    </w:p>
    <w:p w:rsidR="00494748" w:rsidRPr="00494748" w:rsidRDefault="00494748" w:rsidP="00494748">
      <w:pPr>
        <w:autoSpaceDE w:val="0"/>
        <w:autoSpaceDN w:val="0"/>
        <w:jc w:val="both"/>
        <w:rPr>
          <w:rFonts w:ascii="Courier New" w:eastAsia="Times New Roman" w:hAnsi="Courier New" w:cs="Courier New"/>
          <w:color w:val="auto"/>
          <w:sz w:val="20"/>
          <w:szCs w:val="20"/>
          <w:lang w:bidi="ar-SA"/>
        </w:rPr>
      </w:pPr>
      <w:r w:rsidRPr="00494748">
        <w:rPr>
          <w:rFonts w:ascii="Courier New" w:eastAsia="Times New Roman" w:hAnsi="Courier New" w:cs="Courier New"/>
          <w:color w:val="auto"/>
          <w:sz w:val="20"/>
          <w:szCs w:val="20"/>
          <w:lang w:bidi="ar-SA"/>
        </w:rPr>
        <w:t>┌────────────┐  ┌──────────┐  ┌────────────┐  ┌─────────────┐  ┌────────────┐</w:t>
      </w:r>
    </w:p>
    <w:p w:rsidR="00494748" w:rsidRPr="00494748" w:rsidRDefault="00494748" w:rsidP="00494748">
      <w:pPr>
        <w:autoSpaceDE w:val="0"/>
        <w:autoSpaceDN w:val="0"/>
        <w:jc w:val="both"/>
        <w:rPr>
          <w:rFonts w:ascii="Courier New" w:eastAsia="Times New Roman" w:hAnsi="Courier New" w:cs="Courier New"/>
          <w:color w:val="auto"/>
          <w:sz w:val="20"/>
          <w:szCs w:val="20"/>
          <w:lang w:bidi="ar-SA"/>
        </w:rPr>
      </w:pPr>
      <w:r w:rsidRPr="00494748">
        <w:rPr>
          <w:rFonts w:ascii="Courier New" w:eastAsia="Times New Roman" w:hAnsi="Courier New" w:cs="Courier New"/>
          <w:color w:val="auto"/>
          <w:sz w:val="20"/>
          <w:szCs w:val="20"/>
          <w:lang w:bidi="ar-SA"/>
        </w:rPr>
        <w:t>│            │  │          │  │ Подготовка │  │             │  │            │</w:t>
      </w:r>
    </w:p>
    <w:p w:rsidR="00494748" w:rsidRPr="00494748" w:rsidRDefault="00494748" w:rsidP="00494748">
      <w:pPr>
        <w:autoSpaceDE w:val="0"/>
        <w:autoSpaceDN w:val="0"/>
        <w:jc w:val="both"/>
        <w:rPr>
          <w:rFonts w:ascii="Courier New" w:eastAsia="Times New Roman" w:hAnsi="Courier New" w:cs="Courier New"/>
          <w:color w:val="auto"/>
          <w:sz w:val="20"/>
          <w:szCs w:val="20"/>
          <w:lang w:bidi="ar-SA"/>
        </w:rPr>
      </w:pPr>
      <w:r w:rsidRPr="00494748">
        <w:rPr>
          <w:rFonts w:ascii="Courier New" w:eastAsia="Times New Roman" w:hAnsi="Courier New" w:cs="Courier New"/>
          <w:color w:val="auto"/>
          <w:sz w:val="20"/>
          <w:szCs w:val="20"/>
          <w:lang w:bidi="ar-SA"/>
        </w:rPr>
        <w:t>│            │  │          │  │результатов │  │Принятие мер │  │Контроль за │</w:t>
      </w:r>
    </w:p>
    <w:p w:rsidR="00494748" w:rsidRPr="00494748" w:rsidRDefault="00494748" w:rsidP="00494748">
      <w:pPr>
        <w:autoSpaceDE w:val="0"/>
        <w:autoSpaceDN w:val="0"/>
        <w:jc w:val="both"/>
        <w:rPr>
          <w:rFonts w:ascii="Courier New" w:eastAsia="Times New Roman" w:hAnsi="Courier New" w:cs="Courier New"/>
          <w:color w:val="auto"/>
          <w:sz w:val="20"/>
          <w:szCs w:val="20"/>
          <w:lang w:bidi="ar-SA"/>
        </w:rPr>
      </w:pPr>
      <w:r w:rsidRPr="00494748">
        <w:rPr>
          <w:rFonts w:ascii="Courier New" w:eastAsia="Times New Roman" w:hAnsi="Courier New" w:cs="Courier New"/>
          <w:color w:val="auto"/>
          <w:sz w:val="20"/>
          <w:szCs w:val="20"/>
          <w:lang w:bidi="ar-SA"/>
        </w:rPr>
        <w:t>│Подготовка к├─&gt;│Проведение├─&gt;│ проверки   ├─&gt;│по выявленным├─&gt;│устранением │</w:t>
      </w:r>
    </w:p>
    <w:p w:rsidR="00494748" w:rsidRPr="00494748" w:rsidRDefault="00494748" w:rsidP="00494748">
      <w:pPr>
        <w:autoSpaceDE w:val="0"/>
        <w:autoSpaceDN w:val="0"/>
        <w:jc w:val="both"/>
        <w:rPr>
          <w:rFonts w:ascii="Courier New" w:eastAsia="Times New Roman" w:hAnsi="Courier New" w:cs="Courier New"/>
          <w:color w:val="auto"/>
          <w:sz w:val="20"/>
          <w:szCs w:val="20"/>
          <w:lang w:bidi="ar-SA"/>
        </w:rPr>
      </w:pPr>
      <w:r w:rsidRPr="00494748">
        <w:rPr>
          <w:rFonts w:ascii="Courier New" w:eastAsia="Times New Roman" w:hAnsi="Courier New" w:cs="Courier New"/>
          <w:color w:val="auto"/>
          <w:sz w:val="20"/>
          <w:szCs w:val="20"/>
          <w:lang w:bidi="ar-SA"/>
        </w:rPr>
        <w:t>│ проведению │  │ проверки │  │соблюдения  │  │ нарушениям  │  │ нарушений  │</w:t>
      </w:r>
    </w:p>
    <w:p w:rsidR="00494748" w:rsidRPr="00494748" w:rsidRDefault="00494748" w:rsidP="00494748">
      <w:pPr>
        <w:autoSpaceDE w:val="0"/>
        <w:autoSpaceDN w:val="0"/>
        <w:jc w:val="both"/>
        <w:rPr>
          <w:rFonts w:ascii="Courier New" w:eastAsia="Times New Roman" w:hAnsi="Courier New" w:cs="Courier New"/>
          <w:color w:val="auto"/>
          <w:sz w:val="20"/>
          <w:szCs w:val="20"/>
          <w:lang w:bidi="ar-SA"/>
        </w:rPr>
      </w:pPr>
      <w:r w:rsidRPr="00494748">
        <w:rPr>
          <w:rFonts w:ascii="Courier New" w:eastAsia="Times New Roman" w:hAnsi="Courier New" w:cs="Courier New"/>
          <w:color w:val="auto"/>
          <w:sz w:val="20"/>
          <w:szCs w:val="20"/>
          <w:lang w:bidi="ar-SA"/>
        </w:rPr>
        <w:t>│  проверки  │  │          │  │обязательных│  │             │  │обязательных│</w:t>
      </w:r>
    </w:p>
    <w:p w:rsidR="00494748" w:rsidRPr="00494748" w:rsidRDefault="00494748" w:rsidP="00494748">
      <w:pPr>
        <w:autoSpaceDE w:val="0"/>
        <w:autoSpaceDN w:val="0"/>
        <w:jc w:val="both"/>
        <w:rPr>
          <w:rFonts w:ascii="Courier New" w:eastAsia="Times New Roman" w:hAnsi="Courier New" w:cs="Courier New"/>
          <w:color w:val="auto"/>
          <w:sz w:val="20"/>
          <w:szCs w:val="20"/>
          <w:lang w:bidi="ar-SA"/>
        </w:rPr>
      </w:pPr>
      <w:r w:rsidRPr="00494748">
        <w:rPr>
          <w:rFonts w:ascii="Courier New" w:eastAsia="Times New Roman" w:hAnsi="Courier New" w:cs="Courier New"/>
          <w:color w:val="auto"/>
          <w:sz w:val="20"/>
          <w:szCs w:val="20"/>
          <w:lang w:bidi="ar-SA"/>
        </w:rPr>
        <w:t>│            │  │          │  │ требований │  │             │  │ требований │</w:t>
      </w:r>
    </w:p>
    <w:p w:rsidR="00494748" w:rsidRPr="00494748" w:rsidRDefault="00494748" w:rsidP="00494748">
      <w:pPr>
        <w:autoSpaceDE w:val="0"/>
        <w:autoSpaceDN w:val="0"/>
        <w:jc w:val="both"/>
        <w:rPr>
          <w:rFonts w:ascii="Courier New" w:eastAsia="Times New Roman" w:hAnsi="Courier New" w:cs="Courier New"/>
          <w:color w:val="auto"/>
          <w:sz w:val="20"/>
          <w:szCs w:val="20"/>
          <w:lang w:bidi="ar-SA"/>
        </w:rPr>
      </w:pPr>
      <w:r w:rsidRPr="00494748">
        <w:rPr>
          <w:rFonts w:ascii="Courier New" w:eastAsia="Times New Roman" w:hAnsi="Courier New" w:cs="Courier New"/>
          <w:color w:val="auto"/>
          <w:sz w:val="20"/>
          <w:szCs w:val="20"/>
          <w:lang w:bidi="ar-SA"/>
        </w:rPr>
        <w:t>└────────────┘  └──────────┘  └────────────┘  └─────────────┘  └────────────┘</w:t>
      </w:r>
    </w:p>
    <w:p w:rsidR="00494748" w:rsidRPr="00494748" w:rsidRDefault="00494748" w:rsidP="00494748">
      <w:pPr>
        <w:widowControl/>
        <w:suppressAutoHyphens/>
        <w:rPr>
          <w:rFonts w:ascii="Times New Roman" w:eastAsia="SimSun" w:hAnsi="Times New Roman" w:cs="Times New Roman"/>
          <w:b/>
          <w:color w:val="auto"/>
          <w:kern w:val="1"/>
          <w:sz w:val="26"/>
          <w:szCs w:val="26"/>
          <w:lang w:eastAsia="hi-IN" w:bidi="hi-IN"/>
        </w:rPr>
      </w:pPr>
    </w:p>
    <w:p w:rsidR="00F63D3F" w:rsidRPr="00F6562F" w:rsidRDefault="00F63D3F" w:rsidP="00F63D3F">
      <w:pPr>
        <w:rPr>
          <w:iCs/>
          <w:sz w:val="28"/>
          <w:szCs w:val="28"/>
        </w:rPr>
      </w:pPr>
    </w:p>
    <w:p w:rsidR="00F63D3F" w:rsidRDefault="00F63D3F" w:rsidP="00F63D3F">
      <w:pPr>
        <w:rPr>
          <w:iCs/>
          <w:sz w:val="28"/>
          <w:szCs w:val="28"/>
        </w:rPr>
      </w:pPr>
    </w:p>
    <w:p w:rsidR="002F6FAB" w:rsidRPr="00F63D3F" w:rsidRDefault="002F6FAB" w:rsidP="002F6FAB">
      <w:pPr>
        <w:jc w:val="both"/>
        <w:rPr>
          <w:rFonts w:ascii="Times New Roman" w:hAnsi="Times New Roman" w:cs="Times New Roman"/>
          <w:sz w:val="28"/>
          <w:szCs w:val="28"/>
        </w:rPr>
      </w:pPr>
    </w:p>
    <w:sectPr w:rsidR="002F6FAB" w:rsidRPr="00F63D3F" w:rsidSect="002F6FAB">
      <w:type w:val="continuous"/>
      <w:pgSz w:w="11900" w:h="16840"/>
      <w:pgMar w:top="1285" w:right="715" w:bottom="1285" w:left="178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047F" w:rsidRDefault="009F047F">
      <w:r>
        <w:separator/>
      </w:r>
    </w:p>
  </w:endnote>
  <w:endnote w:type="continuationSeparator" w:id="0">
    <w:p w:rsidR="009F047F" w:rsidRDefault="009F0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rdiaUPC">
    <w:panose1 w:val="020B0304020202020204"/>
    <w:charset w:val="00"/>
    <w:family w:val="swiss"/>
    <w:pitch w:val="variable"/>
    <w:sig w:usb0="81000003" w:usb1="00000000" w:usb2="00000000" w:usb3="00000000" w:csb0="0001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047F" w:rsidRDefault="009F047F"/>
  </w:footnote>
  <w:footnote w:type="continuationSeparator" w:id="0">
    <w:p w:rsidR="009F047F" w:rsidRDefault="009F047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046C1C"/>
    <w:multiLevelType w:val="singleLevel"/>
    <w:tmpl w:val="6C3CB95A"/>
    <w:lvl w:ilvl="0">
      <w:numFmt w:val="bullet"/>
      <w:lvlText w:val=""/>
      <w:lvlJc w:val="left"/>
      <w:pPr>
        <w:tabs>
          <w:tab w:val="num" w:pos="360"/>
        </w:tabs>
        <w:ind w:left="360" w:hanging="360"/>
      </w:pPr>
      <w:rPr>
        <w:rFonts w:ascii="Symbol" w:hAnsi="Symbol" w:hint="default"/>
      </w:rPr>
    </w:lvl>
  </w:abstractNum>
  <w:abstractNum w:abstractNumId="1">
    <w:nsid w:val="246B5563"/>
    <w:multiLevelType w:val="hybridMultilevel"/>
    <w:tmpl w:val="F2F65A9E"/>
    <w:lvl w:ilvl="0" w:tplc="01FC9DCA">
      <w:start w:val="1"/>
      <w:numFmt w:val="decimal"/>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D2C7BCD"/>
    <w:multiLevelType w:val="multilevel"/>
    <w:tmpl w:val="8F309A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FD221CA"/>
    <w:multiLevelType w:val="multilevel"/>
    <w:tmpl w:val="7FF0C2C8"/>
    <w:lvl w:ilvl="0">
      <w:start w:val="1"/>
      <w:numFmt w:val="upperRoman"/>
      <w:lvlText w:val="%1."/>
      <w:lvlJc w:val="left"/>
      <w:pPr>
        <w:ind w:left="1080" w:hanging="72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nsid w:val="45870C35"/>
    <w:multiLevelType w:val="singleLevel"/>
    <w:tmpl w:val="9078F27E"/>
    <w:lvl w:ilvl="0">
      <w:start w:val="1"/>
      <w:numFmt w:val="decimal"/>
      <w:lvlText w:val="%1."/>
      <w:lvlJc w:val="left"/>
      <w:pPr>
        <w:tabs>
          <w:tab w:val="num" w:pos="1080"/>
        </w:tabs>
        <w:ind w:left="1080" w:hanging="360"/>
      </w:pPr>
      <w:rPr>
        <w:rFonts w:hint="default"/>
      </w:rPr>
    </w:lvl>
  </w:abstractNum>
  <w:abstractNum w:abstractNumId="5">
    <w:nsid w:val="47A53C84"/>
    <w:multiLevelType w:val="singleLevel"/>
    <w:tmpl w:val="6C3CB95A"/>
    <w:lvl w:ilvl="0">
      <w:numFmt w:val="bullet"/>
      <w:lvlText w:val=""/>
      <w:lvlJc w:val="left"/>
      <w:pPr>
        <w:tabs>
          <w:tab w:val="num" w:pos="360"/>
        </w:tabs>
        <w:ind w:left="360" w:hanging="360"/>
      </w:pPr>
      <w:rPr>
        <w:rFonts w:ascii="Symbol" w:hAnsi="Symbol" w:hint="default"/>
      </w:rPr>
    </w:lvl>
  </w:abstractNum>
  <w:abstractNum w:abstractNumId="6">
    <w:nsid w:val="61A11B13"/>
    <w:multiLevelType w:val="singleLevel"/>
    <w:tmpl w:val="A1060118"/>
    <w:lvl w:ilvl="0">
      <w:start w:val="2"/>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7">
    <w:nsid w:val="67212C95"/>
    <w:multiLevelType w:val="singleLevel"/>
    <w:tmpl w:val="6C3CB95A"/>
    <w:lvl w:ilvl="0">
      <w:numFmt w:val="bullet"/>
      <w:lvlText w:val=""/>
      <w:lvlJc w:val="left"/>
      <w:pPr>
        <w:tabs>
          <w:tab w:val="num" w:pos="360"/>
        </w:tabs>
        <w:ind w:left="360" w:hanging="360"/>
      </w:pPr>
      <w:rPr>
        <w:rFonts w:ascii="Symbol" w:hAnsi="Symbol" w:hint="default"/>
      </w:rPr>
    </w:lvl>
  </w:abstractNum>
  <w:num w:numId="1">
    <w:abstractNumId w:val="2"/>
  </w:num>
  <w:num w:numId="2">
    <w:abstractNumId w:val="6"/>
    <w:lvlOverride w:ilvl="0">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lvlOverride>
  </w:num>
  <w:num w:numId="3">
    <w:abstractNumId w:val="5"/>
  </w:num>
  <w:num w:numId="4">
    <w:abstractNumId w:val="7"/>
  </w:num>
  <w:num w:numId="5">
    <w:abstractNumId w:val="0"/>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32A"/>
    <w:rsid w:val="00020B84"/>
    <w:rsid w:val="00041067"/>
    <w:rsid w:val="000708AA"/>
    <w:rsid w:val="001347CE"/>
    <w:rsid w:val="001815D7"/>
    <w:rsid w:val="002025D7"/>
    <w:rsid w:val="0024064E"/>
    <w:rsid w:val="002700A4"/>
    <w:rsid w:val="00274116"/>
    <w:rsid w:val="002F6FAB"/>
    <w:rsid w:val="0031591A"/>
    <w:rsid w:val="0032148E"/>
    <w:rsid w:val="003A0808"/>
    <w:rsid w:val="00407C1A"/>
    <w:rsid w:val="00410AAF"/>
    <w:rsid w:val="00425861"/>
    <w:rsid w:val="0043130C"/>
    <w:rsid w:val="00494748"/>
    <w:rsid w:val="005351E5"/>
    <w:rsid w:val="005521B1"/>
    <w:rsid w:val="00590008"/>
    <w:rsid w:val="00603D0C"/>
    <w:rsid w:val="00621D43"/>
    <w:rsid w:val="006804A8"/>
    <w:rsid w:val="006E69BC"/>
    <w:rsid w:val="006F074B"/>
    <w:rsid w:val="00773DA2"/>
    <w:rsid w:val="0078340D"/>
    <w:rsid w:val="007C5846"/>
    <w:rsid w:val="007D46F8"/>
    <w:rsid w:val="007E00DE"/>
    <w:rsid w:val="00837FE3"/>
    <w:rsid w:val="0084233C"/>
    <w:rsid w:val="0088375E"/>
    <w:rsid w:val="0092223A"/>
    <w:rsid w:val="009C30FC"/>
    <w:rsid w:val="009F047F"/>
    <w:rsid w:val="00A268E4"/>
    <w:rsid w:val="00A4764D"/>
    <w:rsid w:val="00AA6BB9"/>
    <w:rsid w:val="00AC2D18"/>
    <w:rsid w:val="00AD3CB4"/>
    <w:rsid w:val="00B05F41"/>
    <w:rsid w:val="00B6402C"/>
    <w:rsid w:val="00B652E4"/>
    <w:rsid w:val="00B706CC"/>
    <w:rsid w:val="00BA3ECB"/>
    <w:rsid w:val="00BA44F0"/>
    <w:rsid w:val="00E52754"/>
    <w:rsid w:val="00E729B7"/>
    <w:rsid w:val="00ED4FF7"/>
    <w:rsid w:val="00EE2C65"/>
    <w:rsid w:val="00F11AB7"/>
    <w:rsid w:val="00F5632A"/>
    <w:rsid w:val="00F63D3F"/>
    <w:rsid w:val="00F87BB0"/>
    <w:rsid w:val="00F973B7"/>
    <w:rsid w:val="00FB23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2743E7-4E47-4FF3-B298-745755D47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1">
    <w:name w:val="heading 1"/>
    <w:basedOn w:val="a"/>
    <w:next w:val="a"/>
    <w:link w:val="10"/>
    <w:uiPriority w:val="9"/>
    <w:qFormat/>
    <w:rsid w:val="0049474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qFormat/>
    <w:rsid w:val="002025D7"/>
    <w:pPr>
      <w:keepNext/>
      <w:widowControl/>
      <w:jc w:val="center"/>
      <w:outlineLvl w:val="2"/>
    </w:pPr>
    <w:rPr>
      <w:rFonts w:ascii="Arial" w:eastAsia="Times New Roman" w:hAnsi="Arial" w:cs="Times New Roman"/>
      <w:i/>
      <w:iCs/>
      <w:color w:val="333300"/>
      <w:sz w:val="18"/>
      <w:szCs w:val="16"/>
      <w:lang w:val="tt-RU" w:bidi="ar-SA"/>
    </w:rPr>
  </w:style>
  <w:style w:type="paragraph" w:styleId="4">
    <w:name w:val="heading 4"/>
    <w:basedOn w:val="a"/>
    <w:next w:val="a"/>
    <w:link w:val="40"/>
    <w:qFormat/>
    <w:rsid w:val="002025D7"/>
    <w:pPr>
      <w:keepNext/>
      <w:widowControl/>
      <w:jc w:val="center"/>
      <w:outlineLvl w:val="3"/>
    </w:pPr>
    <w:rPr>
      <w:rFonts w:ascii="Arial" w:eastAsia="Times New Roman" w:hAnsi="Arial" w:cs="Arial"/>
      <w:i/>
      <w:iCs/>
      <w:color w:val="auto"/>
      <w:sz w:val="1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1">
    <w:name w:val="Основной текст (3)_"/>
    <w:basedOn w:val="a0"/>
    <w:link w:val="32"/>
    <w:rPr>
      <w:rFonts w:ascii="Times New Roman" w:eastAsia="Times New Roman" w:hAnsi="Times New Roman" w:cs="Times New Roman"/>
      <w:b/>
      <w:bCs/>
      <w:i w:val="0"/>
      <w:iCs w:val="0"/>
      <w:smallCaps w:val="0"/>
      <w:strike w:val="0"/>
      <w:sz w:val="17"/>
      <w:szCs w:val="17"/>
      <w:u w:val="none"/>
    </w:rPr>
  </w:style>
  <w:style w:type="character" w:customStyle="1" w:styleId="33">
    <w:name w:val="Основной текст (3) + Не полужирный"/>
    <w:basedOn w:val="31"/>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41">
    <w:name w:val="Основной текст (4)_"/>
    <w:basedOn w:val="a0"/>
    <w:link w:val="42"/>
    <w:rPr>
      <w:rFonts w:ascii="Times New Roman" w:eastAsia="Times New Roman" w:hAnsi="Times New Roman" w:cs="Times New Roman"/>
      <w:b w:val="0"/>
      <w:bCs w:val="0"/>
      <w:i w:val="0"/>
      <w:iCs w:val="0"/>
      <w:smallCaps w:val="0"/>
      <w:strike w:val="0"/>
      <w:sz w:val="17"/>
      <w:szCs w:val="17"/>
      <w:u w:val="none"/>
    </w:rPr>
  </w:style>
  <w:style w:type="character" w:customStyle="1" w:styleId="5Exact">
    <w:name w:val="Основной текст (5) Exact"/>
    <w:basedOn w:val="a0"/>
    <w:rPr>
      <w:rFonts w:ascii="Times New Roman" w:eastAsia="Times New Roman" w:hAnsi="Times New Roman" w:cs="Times New Roman"/>
      <w:b/>
      <w:bCs/>
      <w:i w:val="0"/>
      <w:iCs w:val="0"/>
      <w:smallCaps w:val="0"/>
      <w:strike w:val="0"/>
      <w:u w:val="none"/>
    </w:rPr>
  </w:style>
  <w:style w:type="character" w:customStyle="1" w:styleId="53ptExact">
    <w:name w:val="Основной текст (5) + Интервал 3 pt Exact"/>
    <w:basedOn w:val="5"/>
    <w:rPr>
      <w:rFonts w:ascii="Times New Roman" w:eastAsia="Times New Roman" w:hAnsi="Times New Roman" w:cs="Times New Roman"/>
      <w:b/>
      <w:bCs/>
      <w:i w:val="0"/>
      <w:iCs w:val="0"/>
      <w:smallCaps w:val="0"/>
      <w:strike w:val="0"/>
      <w:spacing w:val="60"/>
      <w:u w:val="non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6"/>
      <w:szCs w:val="26"/>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u w:val="none"/>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4"/>
      <w:szCs w:val="24"/>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6"/>
      <w:szCs w:val="26"/>
      <w:u w:val="none"/>
    </w:rPr>
  </w:style>
  <w:style w:type="character" w:customStyle="1" w:styleId="211pt">
    <w:name w:val="Основной текст (2) + 11 pt;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CordiaUPC17pt">
    <w:name w:val="Основной текст (2) + CordiaUPC;17 pt;Полужирный"/>
    <w:basedOn w:val="2"/>
    <w:rPr>
      <w:rFonts w:ascii="CordiaUPC" w:eastAsia="CordiaUPC" w:hAnsi="CordiaUPC" w:cs="CordiaUPC"/>
      <w:b/>
      <w:bCs/>
      <w:i w:val="0"/>
      <w:iCs w:val="0"/>
      <w:smallCaps w:val="0"/>
      <w:strike w:val="0"/>
      <w:color w:val="000000"/>
      <w:spacing w:val="0"/>
      <w:w w:val="100"/>
      <w:position w:val="0"/>
      <w:sz w:val="34"/>
      <w:szCs w:val="34"/>
      <w:u w:val="none"/>
      <w:lang w:val="ru-RU" w:eastAsia="ru-RU" w:bidi="ru-RU"/>
    </w:rPr>
  </w:style>
  <w:style w:type="character" w:customStyle="1" w:styleId="2CordiaUPC28pt">
    <w:name w:val="Основной текст (2) + CordiaUPC;28 pt"/>
    <w:basedOn w:val="2"/>
    <w:rPr>
      <w:rFonts w:ascii="CordiaUPC" w:eastAsia="CordiaUPC" w:hAnsi="CordiaUPC" w:cs="CordiaUPC"/>
      <w:b/>
      <w:bCs/>
      <w:i w:val="0"/>
      <w:iCs w:val="0"/>
      <w:smallCaps w:val="0"/>
      <w:strike w:val="0"/>
      <w:color w:val="000000"/>
      <w:spacing w:val="0"/>
      <w:w w:val="100"/>
      <w:position w:val="0"/>
      <w:sz w:val="56"/>
      <w:szCs w:val="56"/>
      <w:u w:val="none"/>
      <w:lang w:val="ru-RU" w:eastAsia="ru-RU" w:bidi="ru-RU"/>
    </w:rPr>
  </w:style>
  <w:style w:type="character" w:customStyle="1" w:styleId="211pt0">
    <w:name w:val="Основной текст (2) + 11 pt;Полужирный;Курсив"/>
    <w:basedOn w:val="2"/>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paragraph" w:customStyle="1" w:styleId="32">
    <w:name w:val="Основной текст (3)"/>
    <w:basedOn w:val="a"/>
    <w:link w:val="31"/>
    <w:pPr>
      <w:shd w:val="clear" w:color="auto" w:fill="FFFFFF"/>
      <w:spacing w:after="180" w:line="206" w:lineRule="exact"/>
    </w:pPr>
    <w:rPr>
      <w:rFonts w:ascii="Times New Roman" w:eastAsia="Times New Roman" w:hAnsi="Times New Roman" w:cs="Times New Roman"/>
      <w:b/>
      <w:bCs/>
      <w:sz w:val="17"/>
      <w:szCs w:val="17"/>
    </w:rPr>
  </w:style>
  <w:style w:type="paragraph" w:customStyle="1" w:styleId="42">
    <w:name w:val="Основной текст (4)"/>
    <w:basedOn w:val="a"/>
    <w:link w:val="41"/>
    <w:pPr>
      <w:shd w:val="clear" w:color="auto" w:fill="FFFFFF"/>
      <w:spacing w:before="180" w:line="206" w:lineRule="exact"/>
      <w:jc w:val="center"/>
    </w:pPr>
    <w:rPr>
      <w:rFonts w:ascii="Times New Roman" w:eastAsia="Times New Roman" w:hAnsi="Times New Roman" w:cs="Times New Roman"/>
      <w:sz w:val="17"/>
      <w:szCs w:val="17"/>
    </w:rPr>
  </w:style>
  <w:style w:type="paragraph" w:customStyle="1" w:styleId="50">
    <w:name w:val="Основной текст (5)"/>
    <w:basedOn w:val="a"/>
    <w:link w:val="5"/>
    <w:pPr>
      <w:shd w:val="clear" w:color="auto" w:fill="FFFFFF"/>
      <w:spacing w:after="360" w:line="0" w:lineRule="atLeast"/>
    </w:pPr>
    <w:rPr>
      <w:rFonts w:ascii="Times New Roman" w:eastAsia="Times New Roman" w:hAnsi="Times New Roman" w:cs="Times New Roman"/>
      <w:b/>
      <w:bCs/>
    </w:rPr>
  </w:style>
  <w:style w:type="paragraph" w:customStyle="1" w:styleId="20">
    <w:name w:val="Основной текст (2)"/>
    <w:basedOn w:val="a"/>
    <w:link w:val="2"/>
    <w:pPr>
      <w:shd w:val="clear" w:color="auto" w:fill="FFFFFF"/>
      <w:spacing w:before="720" w:line="322" w:lineRule="exact"/>
      <w:jc w:val="center"/>
    </w:pPr>
    <w:rPr>
      <w:rFonts w:ascii="Times New Roman" w:eastAsia="Times New Roman" w:hAnsi="Times New Roman" w:cs="Times New Roman"/>
      <w:sz w:val="26"/>
      <w:szCs w:val="26"/>
    </w:rPr>
  </w:style>
  <w:style w:type="paragraph" w:customStyle="1" w:styleId="60">
    <w:name w:val="Основной текст (6)"/>
    <w:basedOn w:val="a"/>
    <w:link w:val="6"/>
    <w:pPr>
      <w:shd w:val="clear" w:color="auto" w:fill="FFFFFF"/>
      <w:spacing w:before="360" w:after="720" w:line="0" w:lineRule="atLeast"/>
      <w:jc w:val="both"/>
    </w:pPr>
    <w:rPr>
      <w:rFonts w:ascii="Times New Roman" w:eastAsia="Times New Roman" w:hAnsi="Times New Roman" w:cs="Times New Roman"/>
      <w:b/>
      <w:bCs/>
    </w:rPr>
  </w:style>
  <w:style w:type="character" w:customStyle="1" w:styleId="30">
    <w:name w:val="Заголовок 3 Знак"/>
    <w:basedOn w:val="a0"/>
    <w:link w:val="3"/>
    <w:rsid w:val="002025D7"/>
    <w:rPr>
      <w:rFonts w:ascii="Arial" w:eastAsia="Times New Roman" w:hAnsi="Arial" w:cs="Times New Roman"/>
      <w:i/>
      <w:iCs/>
      <w:color w:val="333300"/>
      <w:sz w:val="18"/>
      <w:szCs w:val="16"/>
      <w:lang w:val="tt-RU" w:bidi="ar-SA"/>
    </w:rPr>
  </w:style>
  <w:style w:type="character" w:customStyle="1" w:styleId="40">
    <w:name w:val="Заголовок 4 Знак"/>
    <w:basedOn w:val="a0"/>
    <w:link w:val="4"/>
    <w:rsid w:val="002025D7"/>
    <w:rPr>
      <w:rFonts w:ascii="Arial" w:eastAsia="Times New Roman" w:hAnsi="Arial" w:cs="Arial"/>
      <w:i/>
      <w:iCs/>
      <w:sz w:val="18"/>
      <w:lang w:bidi="ar-SA"/>
    </w:rPr>
  </w:style>
  <w:style w:type="paragraph" w:styleId="a4">
    <w:name w:val="Balloon Text"/>
    <w:basedOn w:val="a"/>
    <w:link w:val="a5"/>
    <w:uiPriority w:val="99"/>
    <w:semiHidden/>
    <w:unhideWhenUsed/>
    <w:rsid w:val="002025D7"/>
    <w:rPr>
      <w:rFonts w:ascii="Tahoma" w:hAnsi="Tahoma" w:cs="Tahoma"/>
      <w:sz w:val="16"/>
      <w:szCs w:val="16"/>
    </w:rPr>
  </w:style>
  <w:style w:type="character" w:customStyle="1" w:styleId="a5">
    <w:name w:val="Текст выноски Знак"/>
    <w:basedOn w:val="a0"/>
    <w:link w:val="a4"/>
    <w:uiPriority w:val="99"/>
    <w:semiHidden/>
    <w:rsid w:val="002025D7"/>
    <w:rPr>
      <w:rFonts w:ascii="Tahoma" w:hAnsi="Tahoma" w:cs="Tahoma"/>
      <w:color w:val="000000"/>
      <w:sz w:val="16"/>
      <w:szCs w:val="16"/>
    </w:rPr>
  </w:style>
  <w:style w:type="paragraph" w:styleId="a6">
    <w:name w:val="List Paragraph"/>
    <w:basedOn w:val="a"/>
    <w:uiPriority w:val="34"/>
    <w:qFormat/>
    <w:rsid w:val="00F63D3F"/>
    <w:pPr>
      <w:widowControl/>
      <w:ind w:left="720"/>
      <w:contextualSpacing/>
    </w:pPr>
    <w:rPr>
      <w:rFonts w:ascii="Times New Roman" w:eastAsia="Calibri" w:hAnsi="Times New Roman" w:cs="Times New Roman"/>
      <w:color w:val="auto"/>
      <w:lang w:bidi="ar-SA"/>
    </w:rPr>
  </w:style>
  <w:style w:type="character" w:customStyle="1" w:styleId="10">
    <w:name w:val="Заголовок 1 Знак"/>
    <w:basedOn w:val="a0"/>
    <w:link w:val="1"/>
    <w:uiPriority w:val="9"/>
    <w:rsid w:val="0049474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CE3B83E12B71651281F623A5CC9591E6191D922BF0D9EF51A49B2025450E7738EF68BA3CD43FBFX3D4E"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9CCE3B83E12B71651281F623A5CC9591E6191D922BF0D9EF51A49B2025450E7738EF68BA3CD43FBFX3D4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4784</Words>
  <Characters>27269</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Aigul</dc:creator>
  <cp:lastModifiedBy>Мечетлино</cp:lastModifiedBy>
  <cp:revision>2</cp:revision>
  <cp:lastPrinted>2020-11-20T09:31:00Z</cp:lastPrinted>
  <dcterms:created xsi:type="dcterms:W3CDTF">2020-11-20T11:28:00Z</dcterms:created>
  <dcterms:modified xsi:type="dcterms:W3CDTF">2020-11-20T11:28:00Z</dcterms:modified>
</cp:coreProperties>
</file>